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F6" w:rsidRDefault="00E03CF6" w:rsidP="001F4021">
      <w:pPr>
        <w:jc w:val="center"/>
        <w:rPr>
          <w:rFonts w:ascii="Bookman Old Style" w:hAnsi="Bookman Old Style"/>
          <w:b/>
          <w:bCs/>
          <w:noProof/>
          <w:sz w:val="32"/>
          <w:szCs w:val="24"/>
        </w:rPr>
      </w:pPr>
      <w:bookmarkStart w:id="0" w:name="_GoBack"/>
      <w:bookmarkEnd w:id="0"/>
    </w:p>
    <w:p w:rsidR="001F4021" w:rsidRPr="00BF39F9" w:rsidRDefault="00714D7C" w:rsidP="001F4021">
      <w:pPr>
        <w:jc w:val="center"/>
        <w:rPr>
          <w:rFonts w:ascii="Bookman Old Style" w:hAnsi="Bookman Old Style"/>
          <w:b/>
          <w:bCs/>
          <w:noProof/>
          <w:sz w:val="32"/>
          <w:szCs w:val="24"/>
        </w:rPr>
      </w:pPr>
      <w:r>
        <w:rPr>
          <w:rFonts w:ascii="Bookman Old Style" w:hAnsi="Bookman Old Style"/>
          <w:b/>
          <w:bCs/>
          <w:noProof/>
          <w:sz w:val="32"/>
          <w:szCs w:val="24"/>
        </w:rPr>
        <mc:AlternateContent>
          <mc:Choice Requires="wpg">
            <w:drawing>
              <wp:anchor distT="0" distB="0" distL="114300" distR="114300" simplePos="0" relativeHeight="251666432" behindDoc="1" locked="0" layoutInCell="1" allowOverlap="1">
                <wp:simplePos x="0" y="0"/>
                <wp:positionH relativeFrom="page">
                  <wp:posOffset>666750</wp:posOffset>
                </wp:positionH>
                <wp:positionV relativeFrom="page">
                  <wp:posOffset>314325</wp:posOffset>
                </wp:positionV>
                <wp:extent cx="7296150" cy="6465570"/>
                <wp:effectExtent l="57150" t="57150" r="114300" b="68580"/>
                <wp:wrapNone/>
                <wp:docPr id="150" name="Gr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0" cy="6465570"/>
                          <a:chOff x="0" y="0"/>
                          <a:chExt cx="2194560" cy="9125712"/>
                        </a:xfrm>
                      </wpg:grpSpPr>
                      <wps:wsp>
                        <wps:cNvPr id="151" name="Dikdörtgen 127"/>
                        <wps:cNvSpPr>
                          <a:spLocks noChangeArrowheads="1"/>
                        </wps:cNvSpPr>
                        <wps:spPr bwMode="auto">
                          <a:xfrm>
                            <a:off x="0" y="0"/>
                            <a:ext cx="194535" cy="9125712"/>
                          </a:xfrm>
                          <a:prstGeom prst="rect">
                            <a:avLst/>
                          </a:prstGeom>
                          <a:solidFill>
                            <a:srgbClr val="4BACC6"/>
                          </a:solidFill>
                          <a:ln w="127000" cmpd="dbl"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52" name="Beşgen 128"/>
                        <wps:cNvSpPr>
                          <a:spLocks noChangeArrowheads="1"/>
                        </wps:cNvSpPr>
                        <wps:spPr bwMode="auto">
                          <a:xfrm>
                            <a:off x="0" y="1466850"/>
                            <a:ext cx="2194560" cy="552055"/>
                          </a:xfrm>
                          <a:prstGeom prst="homePlate">
                            <a:avLst>
                              <a:gd name="adj" fmla="val 50004"/>
                            </a:avLst>
                          </a:prstGeom>
                          <a:solidFill>
                            <a:srgbClr val="4BACC6"/>
                          </a:solidFill>
                          <a:ln w="127000" cmpd="dbl"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2EB0" w:rsidRPr="00BF39F9" w:rsidRDefault="00212EB0" w:rsidP="009D4F47">
                              <w:pPr>
                                <w:pStyle w:val="AralkYok"/>
                                <w:jc w:val="right"/>
                                <w:rPr>
                                  <w:color w:val="FFFFFF"/>
                                  <w:sz w:val="28"/>
                                  <w:szCs w:val="28"/>
                                </w:rPr>
                              </w:pPr>
                            </w:p>
                          </w:txbxContent>
                        </wps:txbx>
                        <wps:bodyPr rot="0" vert="horz" wrap="square" lIns="91440" tIns="0" rIns="182880" bIns="0" anchor="ctr" anchorCtr="0" upright="1">
                          <a:noAutofit/>
                        </wps:bodyPr>
                      </wps:wsp>
                      <wpg:grpSp>
                        <wpg:cNvPr id="153" name="Grup 129"/>
                        <wpg:cNvGrpSpPr>
                          <a:grpSpLocks/>
                        </wpg:cNvGrpSpPr>
                        <wpg:grpSpPr bwMode="auto">
                          <a:xfrm>
                            <a:off x="76200" y="4210050"/>
                            <a:ext cx="2057400" cy="4910328"/>
                            <a:chOff x="80645" y="4211812"/>
                            <a:chExt cx="1306273" cy="3121026"/>
                          </a:xfrm>
                        </wpg:grpSpPr>
                        <wpg:grpSp>
                          <wpg:cNvPr id="154" name="Grup 130"/>
                          <wpg:cNvGrpSpPr>
                            <a:grpSpLocks noChangeAspect="1"/>
                          </wpg:cNvGrpSpPr>
                          <wpg:grpSpPr bwMode="auto">
                            <a:xfrm>
                              <a:off x="141062" y="4211812"/>
                              <a:ext cx="1047750" cy="3121026"/>
                              <a:chOff x="141062" y="4211812"/>
                              <a:chExt cx="1047750" cy="3121026"/>
                            </a:xfrm>
                          </wpg:grpSpPr>
                          <wps:wsp>
                            <wps:cNvPr id="155" name="Serbest Biçimli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6" name="Serbest Biçimli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7" name="Serbest Biçimli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9" name="Serbest Biçimli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0" name="Serbest Biçimli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1" name="Serbest Biçimli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2" name="Serbest Biçimli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3" name="Serbest Biçimli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4" name="Serbest Biçimli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5" name="Serbest Biçimli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6" name="Serbest Biçimli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7" name="Serbest Biçimli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BACC6"/>
                              </a:solidFill>
                              <a:ln w="127000">
                                <a:solidFill>
                                  <a:srgbClr val="4BACC6"/>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168" name="Grup 143"/>
                          <wpg:cNvGrpSpPr>
                            <a:grpSpLocks noChangeAspect="1"/>
                          </wpg:cNvGrpSpPr>
                          <wpg:grpSpPr bwMode="auto">
                            <a:xfrm>
                              <a:off x="80645" y="4826972"/>
                              <a:ext cx="1306273" cy="2505863"/>
                              <a:chOff x="80645" y="4649964"/>
                              <a:chExt cx="874712" cy="1677988"/>
                            </a:xfrm>
                          </wpg:grpSpPr>
                          <wps:wsp>
                            <wps:cNvPr id="169" name="Serbest Biçimli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0" name="Serbest Biçimli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1" name="Serbest Biçimli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2" name="Serbest Biçimli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3" name="Serbest Biçimli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4" name="Serbest Biçimli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5" name="Serbest Biçimli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6" name="Serbest Biçimli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7" name="Serbest Biçimli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8" name="Serbest Biçimli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9" name="Serbest Biçimli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BACC6">
                                  <a:alpha val="20000"/>
                                </a:srgbClr>
                              </a:solidFill>
                              <a:ln w="127000">
                                <a:solidFill>
                                  <a:srgbClr val="4BACC6">
                                    <a:alpha val="2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 150" o:spid="_x0000_s1026" style="position:absolute;left:0;text-align:left;margin-left:52.5pt;margin-top:24.75pt;width:574.5pt;height:509.1pt;z-index:-251650048;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AeCTQAAKxUAQAOAAAAZHJzL2Uyb0RvYy54bWzsfd2OG8ly5v0CfgeiLxfQEeuXZOP0MSSN&#10;ZmDg2B5geuFrqptqcg+7SZOUWseGn8WXfgO/gLHvtV9kZGZFVP5USewZa3ZpA4etqaiozIz8+eKL&#10;yMw//u2Xx+3k8+pw3Oyebq6KP0yvJqunu9395unh5up/3f74an41OZ6WT/fL7e5pdXP119Xx6m//&#10;9Df/44/P++tVuVvvtverwwRKno7Xz/ubq/XptL9+/fp4t149Lo9/2O1XT3j4cXd4XJ7wz8PD6/vD&#10;8hnaH7evy+m0ff28O9zvD7u71fGI//oDP7z6k9H/8ePq7vSPHz8eV6fJ9uYKZTuZ/z2Y//1A//v6&#10;T39cXj8clvv15s4WY/kNpXhcbp7wUa/qh+VpOfl02ASqHjd3h91x9/H0h7vd4+vdx4+bu5WpA2pT&#10;THu1+emw+7Q3dXm4fn7Y+2ZC0/ba6ZvV3v3D558Pk809bNegfZ6WjzDST4dP+wn9G63zvH+4htBP&#10;h/0v+58PXEX8+efd3V+OePy6/5z+/cDCkw/Pf7+7h77lp9POtM6Xj4dHUoF6T74YI/zVG2H15TS5&#10;w3+clYvWlOUOz9q6bZqZNdPdGrYM3rtbv7dvlsWiblrUgt5cFGUzK0qqwuvlNX/YFNYWjmqGLnfs&#10;WvV4Xqv+sl7uV8ZYR2ow36qFa9UfNn+5/6//PJweVk+Topxx4xpZ17JHbtbJ0+7devn0sHpzOOye&#10;16vlPYpWmJpQmaGcX6B/HGGUb2tnaqyqSTfW8np/OJ5+Wu0eJ/THzdUBg8lYcfn5z8cTt6sTIaMe&#10;d9vN/Y+b7db84/Dw4d32MPm8xMCr37559661plBi26fJM+pWzqZTstvjHh3x/sP2arLcPmA+uTsd&#10;zBfVO8dxqh83J8ws283jzdUc2qEfRV5eU3O+f7o3f5+Wmy3/jS6yfaLHKzNncP3wry8n/Gn+O/qY&#10;Gc//+ubHZjqrq/mr2aypXtXV++mrt/Mf3716865o29n7t+/evi/+jUpd1Nfrzf396um90Xl000tR&#10;j+todqLjicFPML6AVKrdJ9Txl/X98+R+QyaqmkWJ/na/wQxn2pRatWvKyWF3+qfNaW26Kg080qGa&#10;c97S/1tLee1mCIkPvw7qxhJf0FRoSddqGG7cQXmsfdjd/xWdFWUwIx+LBv5Y7w7/cjV5xgR8c3X8&#10;50/Lw+pqsv27J3T4RVHXKP3J/KNuZiX+cZBPPsgny6c7qOIeM+F/vDvxPP9pf9g8rPGtwtT3afcG&#10;09HHjenBVEIuF0pO/8CE8JvNDKWbGd6u/s+/86wwp6ancvhBDgP9qrNCUbftnKd6YzkzB6uZtGnK&#10;adPYPuFmcDfw7dyw3j2uft4uTzQBLq/NBEF/PNzbFWV5/7+vJh8ft1hbMSNMGgzH2mq0wug3Tqfp&#10;lZfJ5DKZZCaT05cPX+xQOWde8XNKMS/nc/yLJxX88cITigVFNLgNnvLwoHKTAIOucsEzwK8HumYt&#10;cPPVBBCpLovpNBj602ZWm8WYJBbFtCrNpLS89vBrPm1rAAfWUMwZZNFzB8SKatqWM9SMgFhV4DOl&#10;W1PiQCzZOrVunWoQknbY6bgHXulwk27Qr0GpRV2gOmF9scyZybKY1oACaNJebUWLpVSIJkso+e/F&#10;rrAyewS/rA4fVsfT5O3mv/5j87jdTLAaJ1cqPDBrqV/DHA4YBKpVu2htU7dl0c5Ls+x061KxqNqZ&#10;xaztAsuWKYVvI7T4J4asfhVCWWgZsijOr0e3MBcvR//z9WQ6eQYgN66CWLJuAaSEyHpCcMSqs61y&#10;i17hRdpiUVRxTRgJXqysMTqmk6g69HYvV1RV1SRKhhbwcvW8bFP6WiHHTRcv30zItajHfB4vH3x5&#10;/92cvoWQYzPF9RXSCkU5bVMVLqQt6nmD8ZbQONIihTIJFOLLUZMU0iaLpmziLVhIk8xh4kQLFtIk&#10;CesW0hypYklTTCfoAegDcJUrM8+qXiyNkZUkgO3Nm5eU5shLSnvkJaVF8pLSJHlJaZW8pLZLrz0x&#10;wfgpZLl2zuHdlyc7reAv4AWwMrfF3ADg/Q7eHv6JFsUKiJmEpkTMTl+MjynEF0qcF5nbKiUOC9F0&#10;5rSjHUi7g+aBdriCUhxVJHFDPMQKgxlQiqOHkbjBI1HxSonTWDZ1TVa2rPULtrYYionWwewvC0RD&#10;0XwhXeFWv2BrjAElvsB1sZYjTqNPDR6AAm+uPtA7aOvliQzu/mS2AiVfAxxhPaD//rj7vLrdGYlT&#10;j53Ct7qn2ycpVWFcojZF4ygq99j97o2yOVe68u6Se+x+WYyWL1JX+7q65+63J8drGcrnnrtflptx&#10;0wHH2aZzj90vi7lKADlzC7vH7pfFWFnjDO0eul8W4v7TV3S33R1XrJtMYYaRtwmZUiz438ISKQKK&#10;bPgtSshx/WF5XDPbZTRw7wF/a6mmC+30/zTtdHIO43dPOmEspiC9mbnj5BONQPVkNKQHcTd3kH4x&#10;bUDF8tDw3hPQknOeanCWlfE2MbId0yRHuGOexXqcgfQAWyi3AkMK4awnZWuWNymCedSDIMNLE+AL&#10;NUm0Uk2LtgJ8jGjD7O21NfMZYGFUm8QpRT1rDXyMqIPxvDo4pRU+G9UnEWTZNgUck2jxJIosjCHi&#10;+iSGZCPF9WlAPytqBvRh82lAb8ye0CjtQfjbgOaIQmmQEp6j8WEiTagAPZqaEX1EobJJgygUuRwx&#10;hcooDb4bNYlC9dWiTZZP2iRVWWkP8hAixbqgeSKbjXffQ/NqtMuRkvcQtF1yOrV1epKY2Ub6Ej20&#10;7/C1RVpDaJ/xYMaX0GjfYus0tNZonxFdxpfQWH/Ql+ghfVfXtC/RQ/q2thlfYqZdA1tf+O0MLsPm&#10;1J4cJgh2PpQvYVw66/qBuTU+gHX94AnyC8qBIsTq3cZvcj6oIHA+aMTT5zr3Ioaiu6caa3PZClc0&#10;99D9WnCPsQGXYpGH7S1LFfjllnRK3C8royWUtNmZCu3gnrtfKzflsg3JUZif3CdewJPqQBibOjhQ&#10;4T7mfu1HuWiuL7iH7peFWNPFP0GncwFeJmYvYfE7zhL4jsPivx//BNNJyj8xTInyQnxw/Nv9k1Ro&#10;xvknJf7P+SdI0VqAvLcT3fkOShhQ0MTqmvKEgriERMQGIIZqJBgmfBhTI12TwsLWUJNCwWUDZjuh&#10;DtO7d03IgyEUHKqTcKtsKBaSUIdVwKsr4DcmKiqhVoNQpXGcYrVVnkkFlyhRQOWYzJqGQhLx9kPY&#10;syuiD/6EVVahBgRc29p4EtFCSpssyikEo62oog2U58YRpahKaZeiKpKWUf4JPPJ6ka65Mg4CPClr&#10;A2B0TVTMynoKbyvemspdKYu6ShmI8ptEzwB5kOxDxIl6UR7H8fYs5XixgzxVTmkipMkkbQTyWnx8&#10;Oq3qdN2VjVrk4xgfMuxKSBrsdBbonRwHi9kdQXshisoz9RDRqWzUIAaXHEMEpnx7cpAr2j0rZaJs&#10;96ykieBkp3pSJS2UH0SVtBA6fGrqoNxHX5vsSEdQrZMsaqIW4vWW5snORiC5Oo1UxoRCaZvsdAm7&#10;dgoTc2XdM0t68q2lVVLapEVSc2QtbZF1rymhxFsjLymtkZeU9shLSnvkJaVJspIEGsbVqJGGyevU&#10;hulRC5LYQLBl7NdH2whJgGN1jrZRM9pGzWgbNaNtRF7kOBu1o21EZPdInaNt1I62UZu10XjyCSNX&#10;shloJ3jb6UA2hq8URxOQuGMOAnKl1vQNakfizv8OxTV5g85F4o5wCMU1dYN+Q+KO7AjFe8SNq2uS&#10;fMLIlpUlIEgfSJNPGODqBVvfNPmEoLB6wdbYB3eDOmC4qxdsnT3DE76g7Uvwi+oAdJXgwzD45Rds&#10;vPkW0Cn1grYxov/8haSVMRWoL9hK804JJs7oOapiGTfMCOoFW2lOoYy+oC1tyaFb4JVEHTA/yC8Q&#10;WqFWAhpJvaAtTVjEvJCsNGYL9QVb6SrZuVttaUIS5gvJ7o25Q36BkAK9ADSQqoO2NIEB84KqNDfv&#10;OVkUVBAQmQa8UgE7rjLGt3VPx7ByWgZTNyowcy3kHrpf/hzmYggVWDu4WdxT92uZQm4MQLasGDkU&#10;0AY/OCtm0ydadJPcR2nlMxUYSBXhjy7qAbJziiWXqjr1Gz1cHd2vrSshZBKE85AtH/n5LMhkBfqG&#10;0+R+nUauSVGi2+dqXEztpxHkzArOuC6LOm82QkMjWtBWeMgedrIcsi5QCL452FW46Qb6HTfwQBdm&#10;IUdPuaa/ZNBcNm4hy81M1ReG+it236Y2dGJcpxhqM0++NENdYf/BnOe5et4WYD9oSuyS4pFmQSiA&#10;dh8UFTghTprHJHwWQW20gpYAsjdf6/JstCe0nswbs3xJ7xOrpHeB0oowKXspYhAiioCfvIijh8IS&#10;SZ+Hd2PEtQFceW01gAfRLqE26ZGWBXJnKJc7Uja0uddm2MWoNumL1mDhwHBFtSmC2iaah2VT9DTy&#10;f4i3j6uTJrB8fESdNMEc21gMRxmpq8qaSZdOGwIbjVJtR9HgEY2nSelyZioSr6+yBiX0R62hGWke&#10;LfEG1IR0UqGmo7FjY5EysGKjHYsYmkRx0UW5oPBTooRycKA3YwdArDsrIhpi6TbEJq3OKDYkFCmg&#10;HB+0MyppZMVBJwonh0euAyruOdmfFfOcGx6Kd3bxpbCuinbOjV5NOpvsrpgtFOdcTheNibFExpui&#10;nJtqkejOcBOFxcwWsnhfUYRzZkaW5khNyYCZfuhm2UpFOOcl5WyVl5QzVl5SDo+8pJy28pJyhOQl&#10;pWXyknLmyktq6+TY39E2unDPY9IEX4p7BigbmfwHl1qyNuzaZfhXzTsxS5HhXzXrZFmqJElVa84J&#10;gwBYM8O/asYJ/ZvEnYceUJGYdmVVhzcS9djjYf611szi8EYiUCiqSLbGnvUJ66CZxXjyn+IutX1H&#10;8K89C1sTe2omKFKPQx7Bv2orExogu2X4V21nWu7NC0lL9zjkYf610RzyMP/a45CH+dceh0zrLtUh&#10;zb+CqJFdI86/ns2OYkwQOUrIgL7WsZ9MpNFjFNNRPd1jR/pExdxD98tCjvTKE222N2BXcpaPs0Or&#10;HMgG5Vaup46DdiVyv7ZkppLNADvKutqBRFBbsPl0oPzchy0iSxOZTixfAazXsNIc386RnVbXUMmM&#10;rqFq8jox1GTMhg41v51Xh2xJ/gVqWWBw5mpph2Kb72a9ju36w4XDvHCYFw6Tj0T8qqP+Ehwm5T2k&#10;OEwzWb04h9lWOAeGp7CyAqlms1p9lm1dIy2SScwFDvbAssqTyVkcpkldCtnJPoHZcsQ4RWCCCeEE&#10;rVCTdEbNQRfwviPapCeKYz04FS/Uhvp7xxpn9HCyZEQdVjwv57iBIlQnPVAc4tOaPMmIOqw/Xp3P&#10;6gvVSecTpzIyLRpRp4jMAtwK5/SFCjWXieRdQ4bENEp2wFgjZVhpjxlYE9gtahBCA77Ohv5JaZQ2&#10;mYNjM3xrrIzSKJRtmTKyojTNGXfEs8Q0SrvYU2OQdhhpR2mZxbyglNSoRk1pmhEHxjCiUZGaPBwT&#10;GqVlugzbsIyK1VzUOKaTaPBIrclN6SyDA4BSvUfRmnNoTPUezWoSdWjSNyNllANmVpecAB0ro7RM&#10;tw03olFapp3Op6khqNjNWU1DNWoYxW/W7ZyypKPNqPhNWJqTYMMSKoIzN0kogtMRppGuoxjOAtOE&#10;OZso0oiK4UyMPkVvJoaJYjaz9BllW/iulZWkfIaRknotyVByvZzanKScxfLllIMlLynnsbyknMjy&#10;knK85CXlgMlLjrbRJb02RVyOJxkxdiSXMUQyYgBJcctAOYc6IKB6FCb6KjEraZJRE1zs1mdIRk1h&#10;ooeR9iT11KMwR5CMmtwaQTL2aExb33SSZ5/GtDXOkIw9GtPWOZ3k2aMxh0lGpFEpC1sTZ0jGHo1p&#10;K+1TEIJO0UuFHUEyajuPIBk1jTmCZNSWHkEyakuPIBl7NKa1tCYZz+YMaTUm0pAW2xhpyMN7iDO0&#10;IwP53zk2hxAikT6wX07MNg12smXFbHpeObDVnBxEfLQaOG2KEmRIDgcbZ7+KAweNXOOTnh3d5H6Z&#10;hsQOUZYbyOako7zouy3Y/1yjGDuRnE9Udt9zv+67tnwLN2e65+7XytF2QOhrBhg4tC43S754dkM/&#10;PJhsLRBTIW1AyVkxO16HeoCdXpG8k9Wmu7Brhgs7eGEHL+zgC7KDmO9S7KAZ7S/NDiKHqLYZjjNw&#10;J3aLfZfh2IBPAdgxGY5Imnk5cpCjWZL40/4cfGuDKKWEpDxMweCqh3qkD1eYMpOjHijDiu0dzQrU&#10;DTnCoTLpvGWUSc/NueihMum1cUplrGDaY4sVSntqMR2KCcy6fYoKzEvK5s9LShPkJaUVAsnx7hTq&#10;K9EzL1bpnA1UWopbrO1W3QA5Y4mU4hZpu9U3FNcweMidAiMqtcfcqbMBKvqiwafnwFPSQdjJOXoO&#10;A7hfhkQ22WFAyoIOUFY5uHbBHLR3AC10OffHXrZjDqH9fVyHc/q9nEtKu6ZTmMO4cS+NOZD7Xc14&#10;EsV1YxWiTzQLdJgDkINObjGYwwQN7CTxAgFJ/lB6QwW7wSnM4VLHmViSUnLB48NG15NQl1zs0rok&#10;5GiR1k7se6hLIg7TYCZs0a+fRBz+dNNQmYQcs4WN0vR1SdQxm81MOC5U1UMeFEvpK+pBjljtaH3w&#10;6CzABbLl1Rk/eUnZ/HlJaYK8pDRDXlKaIpD8CqSjscgg0tFYZBDpaCzCgzRNHMO2EroMIh1NxsWQ&#10;jkzUBB0rtVt67Bbdh0GDAV5nQyOicEDdoSfTx7p8PoYzGoJ0TzXowdAAMvKkonvoflkVC4Gaz0Ee&#10;Kg1U8bhC3ZwK98uqWGhg560uulNwYWwujM2FsXlBxgZLfwo9Ger9pdET0jIqis5jlmjaOSXa8Prq&#10;8rlwrLbP58L9Xy1ymeyMcxZ+YrXEkSwMUazWYLVYryczpv+liFzPc6okkCLgE1Ell3EcEogD8+Kl&#10;kot4SzlOcXVyBccZbHQ0V7SScv3GuQzAXHF9Eksh+QM3ZcX1SThVYJNjSp8CVBU2gJoz0GJWkAQa&#10;OgHdSxRtQAWubOZJtMoKW1V1y+lNEZOopK4Sd7EymxbpKdIo2DtNxouXUZoFIQza2xkvo7QL+Em+&#10;DyBWRmmYgk+Vj2uUlkHKEp0RFy2jSuqy5GBUo0rqmqGHmRSsSBnVRlW3VzBiapXTNa8XnIwUUygH&#10;i9t3HVMo7bLA1uaUXVRKl9t6HVMozYJELSTlJcaL2qqK9NTU+EPIrnMJClyZQJvIo3ZRKV12x3Sk&#10;iCqjy86UCYVy9koMZ2LHvMeC4i14b27EJjqfi49/jRVPmgQK6fSBRPHkWMm0oMrpytpEZXa5tNlY&#10;GaVNFjj/INWxVVoXO7XRkaL2rc4pGy/Ra1ROF27KLFKzIrJPOrv4xNSIWdSBiUWN3d+0jz1Sadoo&#10;4S1t6pKwC7JMOkGcbcq5hTGNcrCAEMHUHbc0skqERixqqcUFrkEnWOOwgpRhVC4XHeKb0qh2q+Jc&#10;jOSUQ6F43zzVokquBeqcRGQgI+M0XmtKrvAakayOeyjjllGnJNpLVaIzBDa3dRpx4C59OmprdUai&#10;vSYxrlFapsGZxMkySss4qijSHdX5iDnE1DseMVq67/lgRIkSgRs7uwQkiZKUQyYvKS2Tl5SmyUrO&#10;4Fv7HpmXlKAsLynHTV5STml5STly8pJyUstLjrYRnRA2spVG2wjncI3USVdKj/v6fLSN5qNthBSe&#10;sV8fbaP5aBvheLmxXx9tI0oDGNmeo220GG2jxWgbLbI2Gk+09o6HZDYtHVLuHQ6JQsBBTx8D0D8a&#10;ksWdpx6ElHG2rKRCYV7S7lL7QvGvI1qRdya1x4lWycy2OnvZRnMzx7AiHKy+gD5PFeDYAFO49BwV&#10;sQeMYoZVL9gapzN0ZzqkP3wMAA5MlF8YztDFrerqBWvidIYuYlzqBVtpz8cEZgOVo16wlU4fA4C0&#10;SPUChig1q89uDL+gLT2coTvTlh7O0MUELYs0nKGLeVq9YCvtyfSgDpiu1Qu20kiRF2EB2Zcwa8sX&#10;yBehVoKvkXpBWzp+DKv6grY0uRLmC8nxjKlcFclWGpmdqSJpS5MjYL6QrrS2NOF8egEwPvUFbWmb&#10;UXsLlJ56QVuaULr5QrLSmO1lpQmEmxeSlcakr16wlfYHdgZdA3O/fIEwNH0BEFnU4eyIEXlwFDIi&#10;1E6f66JCHJ0xz/FdF+npnrsgTFzOPXW/Vsq2k0+9c4/drxWj89XwUYAurqt77H5ZrLS3Ghd+JnXP&#10;3a+VIw8S6sAf5/XZI23LocxrLBmkrxzK5CZWBnKVH86uXO6Xy7dgdbjWJFs8rDukrR44FMOefdAM&#10;5CPZLRPtQKo0saH4aIsFI2cKIC9IYcthVooHiXUQkwFB7uizgYggN+1sYIMBl2uo9HYbAjiIbPHt&#10;ZAtSIytGZ+cbO+UbgwYeifmLoFyncL/cOXDUnpGrsNMxZ4GCDveHPjCJWTnkyLKcxyvue+7XDRru&#10;ldgonddHfgS+ay+3TVoVrJaRGxgzlZ16/ZLpSuV+uXT9ack9vUSELxHhS0T4BSPCmCxSEWEzL/yK&#10;EeF2gYS6fj5dM/PXfFeIpPnJ7qx4sAmDmOlV0nLaS8d9Y2EIULrnLjgT6JHsiQllghmO6EJLe0rC&#10;Bz4CZZI2cReGR5Rhpe2UYVk2AcdAmeRLzMmvRNVHtGHm9trcVVi8HMn2kkyJP5Q0ok0Fgf3Wh6Bw&#10;KrMOe/r4quuYPmkF0z+I/w71STtw34nXVgWAfcAo1CdNUSIGa4KCsfJJY7j0xkj5pDVK2DapT5rD&#10;ZjhG1ElzFOU8WTwd+bUhvKC2KuyL2wxThVNR3/i4UgHfRI9T53dkKVxMEF3nzEtKO+QlpSnyktIW&#10;eUlpj6ykCvnmJfUUlTkMQh3kkdcph0leUs5YecmsjQAZR55mil4hXWLrESuHWDIZ6BpS3HJcDrwH&#10;Djc8IinOMDmdLwpcLsXZt0nTmEgNkOIMhm+TlIfdfL1314C7uiYri14j9Q/TmHBO1Qu2vt4tCNoH&#10;fUi9YGvsne/wBU09DdOYINjkF4ZpTPi46gVrYk1jns+RoKagSGhqp691FAj7ImwaRy10T51PwlLc&#10;WjiwPufEsavnT2JwGtwva6KFEQ7XwPZ123iD5yliuJP3BhIvVzCsL0aMIVDSybOONLIDstpsYnAB&#10;qiL3UcwaVM8BXUbI85+uqdxvzETu2cVZvDiLF2fxBZ1FDNiUs2gWupd2FpHEOes2fC8AS2k+6TZf&#10;IfHJb74yaVV2ujnfWTRzknR+NBLDNmYztUkJ6aWYgpGXEuiR6MumgsWUSejlriEPlUnYlVGGud27&#10;dwayB6XSeDhWoNE4eDQMVm5iFl4qTzGQHA8vNUJziMv2mQDd6IjRELhEbSRSGQKXqJIU59VXg8vz&#10;YQ36LJ3zwxiqwy2xJbN76hZPlrIRDu7taVjAIGNASuMo953LIn1ZpC+L9Asu0phLEos0XEgsny+9&#10;SIs9Pu0cO23hmapF2nCdvEO6xW4L5xKcvUab2LFcgPtLNFIhTEG6HdRyibZ0bqBFLtAlDmumnO5Q&#10;k1yfHZkbqJLLs6l6VJVcnVOFkusz8nXNca5hofQa/TwJCiTXZkYVsbr1FuaInt6CHFUi2zpYs5XZ&#10;ZIvnJWWr5yVl0+clZfPnJaURAsnxKATjQy79QzAEAFeKD+IQTbEM4hBNsMRwiGTcQG/IwgyRXL/N&#10;pmjYBTAHw4GK1gGZr4E5XG/PdDls4n5ZFb4DuoKHXRIKsaaBhBC2uWex3Gfcb6zk7tkFLl3g0gUu&#10;vSBcwqhOwSXjJr84XJpjryQWYkwl+KNp+nDJ7KS0B8rMZzY+junmbLzEZKxaeRUvgMgw58VJEbmK&#10;W3AS6pELuA+Ah7rk6u3CrqEyuXK7k1siBZPLtosxh8rkko07qWgLWrSaEjm5rayhNgmfCmObuDYF&#10;oPi+j9gtnwpFZfVJK5S4KINuJgiLp3ZA8w0d0cqq+Hdhkwci6qQlHHyNWELd0Uv0UkSVtEPCBBQ9&#10;EixVJtapLucNgJjqvVhox+lU4e+8TmmMvKQcF3lJOTTyktIoeUk5QgLJr4CrX8eawTgSIQ7BVUSx&#10;pPgQXIWZpDiDLU2bSbiKZAUpPgRXAcikOA1jzNK9M3yUfg22h2OyvYi1Tb7NbC3pxaxprJkiGdcO&#10;RjSsJf/i9D0q/QHoYLKlhO7Jyfzv4ebqcDX5cHP1gd3h/fK0trL05+QZmBa9igKgGIOk4iwMnQ+A&#10;2gDiQO6vPb0R6d9w4FE7B37dLwNkKjUaw05JaTHuVENiNHtCm99C4L7lfvmbNGdDasAJ4I7jIsZO&#10;wwW6X6D7/x/Q/fXz/uH64bD/ZU90o/rz7h8+/3yYbO4xbmmXBUPvnw6f9pMCpx8YevLhGkI/0ds/&#10;H2g6Mor+vLv7y3HytHu3Xj49rN4c92hJ6DATBH1CvuI/iS99eP773f3q5mr56bQzk5vD0buPHydf&#10;KMuitfMINta3C2y00+RlhZvrsTfCHPCIff/NHHsnjcTd+h8DDW29WCBN3z5//+U0uaNPzOoZLQ3m&#10;jMh2NgOnaIrtMH3XWlRf8jeej/vJl8ftE/7aH2+u1qfT/vr16+PdC7o9wLIJt+dXSfvF7Duz7dzg&#10;vBFg7F47L+Y4YYfbiAD4y9HEhcsw7mjggCh2ceVORII8zobE4ZChJonwSpw5ZE6uwEFKXLlOncR3&#10;OFGnMUc4RPRJdFcvpjgiiCjjUJ/EdoVpOuDuiD6Ju1sgfWazQ30Se+f0SQ+IzRQvn/KAUC4+qCpS&#10;QOUD4WygGVPbYQlpAHkon7GIcoJKNGFSobIJOHxzl1poYspl8h/G0Vfm4I+ISQI3KFZbaQ/yg2J6&#10;pC0C3C69m4sflLraSraSOgQqaE+gxpG5qRYbu4RN5xvYmTzIHrj4QXCc0qm4OuzwvfhBNGRNLAHz&#10;z7c7QnQuFPklOOEHSCDpl9C5FxCrpi5H2PkJ7td6HFQm43Lk1ZmykxzPncnP0qEk9FnMvLnSuUoM&#10;XO+DCQ3KsKcvp+s3cIfIWsvtfr2cfF7C+aVrcZ37dTw8fHi3BbJCkxx32839j5vtluS3T+T78r4Y&#10;Y2711L7G+uq3b96949jX135lfzieflge16zIfIIaC4767tPTvflrvVrev7d/n5abLf9tLEiC/gh5&#10;I4yjM633Todofjpsbq7+9c2PzXQG/PQKB2xWr+rq/fTV2/mP7169eVcg4v7+7bu374t/oyoW9fV6&#10;c3+/enr/8SMA9NGiTPz3cSjz/rB83jw9vMYBYdPXj8vNk2k3X0Aq7e6TPf5+cr85AqJXDZL0rvAP&#10;8BC4GNcYZrLcPjzdXN2dQEwcdqd/2pzW5gZq4itIh2r7eUv/bzuY1345XP/lnQI6KSrhFPwq6Z04&#10;zpPuBTMzyBxJDXPzlS69kzlxdgr4XDjbC5wPd/fpePpptXukPrP87K6f8At6h79RMY/hiKK2ZJDE&#10;CX2nwO6zliISgpppI65JOgW8m249iWiT+JPPVouWS8JPXB3Hx+1F1CmXgG8SiuqTEJTyW8zBlBF9&#10;Eoba4ERUn3QJ/OF9EX3aJZhVdORkVKF2CdxxgDGN0h4LOrUzoVAaBGc60GGJUYuowAiO7mMvLQxk&#10;KZfAXjQeVyiNkup30iB86mlclzRISpc0BvkXkVajfSNiLGTiLDRtj5SUlggwthpC0hZ5STk+8pJy&#10;iOQltT1ydZdWyevUdsnp1NbpSWK59xPXkgh6s9rDr7CrPf6yx031YiaMrm4dnAs8EZiR5kfnuMBU&#10;QGzpw756MRNYgcQd9gy165gJY9pMREZHTNB2pN0h4FB7z09wdU1XVicojYjI6F1+IzwRHQ+LR2RU&#10;kEhHxCjOSXWGgwgLw+qm0vxrTf0tIRxa0ch1oRFP5v62GA6XDR2Mi+Y8EffLHok90H3hMJl76n5Z&#10;yp5mUwBU5JSZcqM97ExlQO/tjmqg1eHIatNuQ3J0wijUIayd/aw9TIzugM2VjvsbKIRhob6iF432&#10;GIBzcW8u7k3nurED9AUxX4wZ5xQilHC8Ppq4Cf31YXf/V8RA4GKZSPDn1QF/rHeHf7maPB+W+5ur&#10;4z9/Wh5WV5Pt3z0hzrAoajoC6WT+UYPqxD8O8skH+WT5dAdVN1en38vdYTh1MeXeAJxihFOTIY7k&#10;4k7HvQk60dBXT1wbf0VsqYG/XPHRiJ17Y3wDGxZalDhxwc4yZ3s3PH9L2KWRHLKCAApQLykiIRwn&#10;cT1PQkUSvhWI05jDvyPaJHhzJ4qE2iRwK0wTALNGtEnYhpMuzHHVoTYJ2QpsHEyVDYucgLWxWkqg&#10;xlv5osVSLg1B8rBMypkxmU9hy6vQRhZrquBGXlIaIC8pjZCXlGbIS0pTBJKYr0YiXbQMdVIHXR36&#10;s+MkQItoHik+hHSB9aT4ENKF1yfFh5AugKEUt6hPgT6JEn+bVHl0UJPoY32CbwOJFvJyqDwJ2OhT&#10;BMS4vyfFLBwuYOphjMU7YJO6+IsXIAYC/MIzUwDgwjNvHtaAfMwAPO3eIAnm44aYBYNoGB7afyDn&#10;5LdKPsHMkQRiZhpQcAvhgHOBGGYXXEZl5qOmnJY1Zn6DfiiCQhk6fKGHhWJT3ODEST6YaM7GYvZ4&#10;TYm0+mCs5cQnKSLBmMvQjmiSaAyMquE1I9okFqiAZ+j+kIg2CQRwiihfmhpRJ2GAO44tok5iAFwT&#10;Q5di4WCBsK4SjiGpnvMw+FBS2SQKkwHdmdSYiDoFyuwtKNHqKmjW4uKspEZlDVyikyqigmezBve9&#10;EeKLlVFapMC+CnN+X6QNFdPsrxiKaZRGKcs5yMW4kYEzOvS7gF2SZZR2sblN8XaUlgGhUrFTECkk&#10;QQKPvO0lOlGVwAydYMEDMt6S6jg6EPt1qnOrQ+lwkggixAmNyja8yyNeSDlekBZITR61tspAwemW&#10;uDA6bhs6Cdi3zwwn9aUGtL6GzAd7wkGj7iFrMbHh09EyqjPpkCiWKiKdB+GLWM8W1N5xhXLQIDOO&#10;gzNhCdVVZDgDuUn1R3UTmdsEExkyODKsK2GBAFdq3qEjr3xVEqNF3UKWMK+6fyxwduQUhl2h8ou9&#10;AICUVFeQZXVSnoaoRU6ntEhep1xX8pJysOQlpVnyktouuRrJ8ZLXKSezvORoGyHPZmTLq+vIsl9X&#10;95HlJUfbSN1Iltc52kbqTrJAJ3DTSAcfY0c6yezApUNZGEBSHB2aIinJLDOMIimOvkriyVAWhpIU&#10;RzckcbXTRnrsdsO5IyeGHHwAH6mdYAqp92lYAZuBk+/VC7a26aQ65FerF2x9gSHYsw6/oCmK4VBW&#10;3QuW2TrrUJZqI21fywncek4gLFLPwrbSfqt88ILN1HNWoHNlqVk5jxcdMXxBW5kWZ/NC0s4Yk7JZ&#10;ae01LySpHGwhki/YUNOtJy/CImlLD99bg8xC9QVbaX8jRPgFbWl72uOtP4TfvMCtdU4MEss70UsE&#10;/ah830gvYUVDAw9cNUHAD1KFvz7IhQvdr41VsnlLP8zcY/fLYnQZI7ThUOYsC4W7DYwYJyqhvZwW&#10;98vawPVzFQbuQoBXauSGLpxAWIblfIjAfc/92u/aarToQTkyjVAT1cNC9HQ9MMUZuakLTbjvuV/7&#10;XUviNQOXdVgXHJ5ltng2clzhRp1cLTAZsc3ylSUIjLqWAwQj+W7Un3BFTO6jPGtfKMYLxXhJZb3C&#10;YPi0P3yfFCOGcyKVlQHUS1OM2LGGACZPlyXyNPkEoC7Yi/9Cl1KaPYDIHfUo7myCkS8rks6j9ghx&#10;x2421msKBj4i1IMm9J4lGFTmDkJlWJu8GC6gN8RTqEy6FhllWGC9Mkd8hsqk38cMZKyWaG6vi/z7&#10;UI/29WI6FJsYODqq1XWzZ9zW3z7eixV+pEOG+kpk6ZwUuyYGuBKwSopbtJ50yHrxXAtbk/4JBonU&#10;bpG6W6DDwmgYzRhH5xaeDXHRhwjh2gs8vw3gkg5ADR5JSfBlPZkBKSKxoQuA/oJaEtt8LhtwLhtw&#10;kDlNyWrvTshX+55RC2bEFGoxIcuXRi3FFPdDsu+Lg8hqHHVA80iHWsxtRha1mMCFnWbORi1MSqn1&#10;U63W6wmcRVOUbhMPVhe/nvvtN4GURC28rSamS4KWtC4JWnjPeUyXxCzu+qewfhKz2CBQTJkELQg1&#10;clyi3xISt7gz0sL26mEXCmL1FdHy4duU4hsRLbLZ8whINn1eUjZ/XlKaIC8pzZCXlKYIJL8CK2li&#10;cBAraTQziJU0mhnESpoSHMRKmhCMYSXJ4/422WnonwSu0AdpDvo2cMU18cSmI6rcLxNWLAS+Pwea&#10;qDSAVjwikjCN7TJwnhV3jQtrdGGNLqzRd42/MORT+MusnS+Nv5AaX9j7lWt5eJRLTMNRn0hMsgCM&#10;8tZ8XOssBMZqQYnYK8lzOGyG8mWAWE6VxAOIOdBZRhFtEgs02HRrcqEiBUMzeKjizsCPqJMwoCma&#10;hUk8iaiTIABnZ9AJRdHiSUBGeSxm80FEn8Rkfi9DpHwKldXTmrOBIgoVNivxZZMZE9MoEZrNtIub&#10;Vhqkwl5yk7wT0yhtAuKP75eNlVEaBalk82QZpVkQjcNm/0T3k3ZpkKxo9qfHyigNg941M1g5VkZp&#10;GSR+UWWilib61vcwy1FG21Glp/k8rUgZVXYanZeVqLRKTpvjyI5UpdW1qTXS/CiTLFJnOjPGV2WB&#10;NK3U4FO5aS6rKqZQmgV7MSvODo3VWdnFnqsV0yjNgjzNOV85G9GoctPcZRsRjSo3Dd4szZZxS/du&#10;S402IbF0vgmxi6Em60X7jcpMM/NcXKG0Sb7CcrDkKtwzSslJjbEmlEbxZ29Pg5ldZagtcFShyWmM&#10;KFQJauSnkqMasYlKT5u3OPsv0YgUau6aG9nHqXkWuQWd4Kyp+cy9WBHlJObTLmNllIbBKlwmyyjt&#10;QoMlWUZpGETF+RC6WBmlXUo0j8m7jJVRjpYa61CqjCorrQK+gGDUMiopzWSFk/8fKaPKSaunhT1+&#10;POw8yHvpLFNiRk5NtCojDUfgc7ZppNaUz9B1Chzml+qOKh+twUSbWgwaaRnkX3CKbazW0jINMmJT&#10;tm6kZbBKp+acVq4uOdREO9h9pRM2aeVoCSgMCeewk0Fqy4SlcHDpWElplvzX5YjJS0rD5CWlZfKS&#10;0jRZSTr5SLR5ppUQjxkrOdpGdL7syK+PthF5DSN1jrbRbLSNkOEz9uujbYT7kEfqxI3CYyVH2wjn&#10;4I3VOdpGuJN5rM7RNqLrUsfZndIRRkqOttFitI2Q3DXy64usjcbTtZgzZTQZJQW7l841xsQpxVEI&#10;Ek+GtjF7SnH0ARI3pAGKGMSq7aWcLm0V5iXxZGi7/Tq6tu3l6bq6OsIzLI7O06UMBdM46erqPN3h&#10;Y3Mww8r2Gc41tiF210LxY3MkR41dhfILNhknk2uMaVe9YCudzjXGmTLqBWtkz8kEzWrP4nF1GM41&#10;RsKo+gKGKNnBJ7mGX9CWHs41xswsvzCca4zzQtULttLpXGPM0+oF27c9JR/UAdO1esFWmjOoYoMH&#10;jJR8gXwRaiXP54df0Ja2aa23cCU4ABC+oC1t829vESpNvaDDL0he5iIlRzROtFR1sJX2gYSwSNrS&#10;hPOp0oDxqSJpSxOMNy+kK60tTSjdvJCsNGZ7WQcC4eaFZKUx6asXbKUBoRN1wNwvXyAMTV8ARBYv&#10;cBc5I2+dPA+T1WM7Vj/yZJ7juy6A0z3XYSUn50rnnrpfDj5VBMmhzfdv99j9WjHicCCG8cd1dY/d&#10;L4vhiHMjNnTOQmlzwwu+nwBt5vS4X6vPZhSV4K5y3wVxbb5bDlzSglu3uLYD+fx0EhdVt8b3c9+1&#10;nx3KIXdJDQNfpR2X+Ch2/2Y/apPD24G8f1Y2873Ttaz75Ra2UkyrJ+3ArTEbuFKbbTDuizj8P1tJ&#10;YjVNW+Rzyexs2/i50NXO/XItgViMObEE5syJ6KoRGzoE2y5slZ+y3dfcL3+1APIhfSXWlNxnS3ea&#10;HFBCVo44DegD6ZGXI9hNcgP6KpfVlzdFRf491GF7XK50br7p1+Fy9NzlZO3D5WTt5fX3c+IJZsNU&#10;YNlMt79iYLlZTOtp/2htkxnHcWXcBAB23E40Z4WVTZK9WUklA6kdfRykxgeHShHMdp6JsLeMsrsg&#10;hSQBw2l2UV1ArV6Xi52EyiTzwifKRZXBbJ0y4p/BpYfKMPd3UuaMezDpkWoC7no5F4QJtUmyBbvW&#10;+MKZiDYVSPa7OMLml+1f4q4gE6KN6ZNW4MzJWGUJC3W1MH0nXlviBDpBe+xMWF1Ks/JiJXZzmNhn&#10;rHzSGC7PMqJPWqNEACSpT5pjxnkCEXXSHAW6igm8RIpHfIOvh40ChupU6JjjZtGuoiLH8V6ngsYU&#10;J4gVStogy4CriHFeUtohLylNkZeUtshLSntkJVXYOC8ph0heUo6RvKQcJnnJ0TZSR5sEOuFKjNzk&#10;AxAqvWp2NdJMKLqGFEcTAJqmmVCwXFIctSNx5wYEvAZcMCmOzkXizh8LxTWrYRkE5yOH4prToDmT&#10;1HsnM3gBvUYWZ5gJRdaBesHWl3OtmZqg5/iQPb4dlJt6wdbYu6BhkTR7NcyEIiFBfoFmJqp0+tQF&#10;dCz1gjWxZkK5LmfQLJgNiWWhaYq+1rEo7LtxKR0Q6Z5qD49by7eue+h+pYuNhsp5T9a0oCtzUtYr&#10;LtCmOTHLciC9IS+GJoAp7EyddP7d4QZwA3MftRnKSM/KirGLPeARs/MP5z73QW0i1+YXd/Pibh4u&#10;7ub35G5imkm5m2ZlfXF3E0eO2GUG1+sQ6KZ5pNtHBvRPfoPZ/W5yu+w0c767aXg+6SZqLIez6czk&#10;KCUkhjMFI6cu0CPxW8H5aDFlErz53e+BMunjZJRpZB0rlUbUsQKNRtKjgbRyNAPYKVtWpSwHkuMB&#10;qsZ4DrPZPhPgIw3xhuApaiOxzhA8RZWkeAyeng+M0Gfp2KRzcBElvwJZcG9PAwuu7oDUZZm/3Nd4&#10;ua/xd7BdHHN9apk3fsiLL/PddqVm3uKyGJtA7rYrGb6Vl/l2jo08L7XKh6Sm4NqI+uKwoFyK5CLv&#10;aOBAjVzj6S5Ec9u6KbVUJZf4pCq5wpu6R0slF3hLdAeFkku8YwjD+ull/nkSqJHLe4XbEeN1663t&#10;ET29NT3W1uRJe+ozWPZlUyryOC8pWz0vKZs+LymbPy8pjRBIjgcyaBmJHoaQDJpHig9CGc3zDEIZ&#10;zfLEoIzkqb7LC0xgFyAlDAdqp44j+hoGCSqIgjEDJgmUWIiHXVKIW3AUZ+JzBB1p4n5jJXfPLsTK&#10;hVg5XIiV74lYwaqaQlwmBvHiiKueLmyOFHZJEejSxIq59cMSKy96hxxzymrtVos8wo0cT5AiEgc4&#10;pBQqUqgLG/hM7DJUJgGAu7UkVCYXfwRxOdgbKpMrv4uVh8rkql/gLgKzlytSTwm++N4VbLELeCaJ&#10;wPyO8Ig2hcH8LuFAnQJiWX3SDMjjRC1ixVNYjC9eiRpVxfHdmYxhbVUcH1ia0wxCS1DmvwCL0ZJJ&#10;OyR6B0XBhJrMji2cTj5SUoXwA9SnOrpmGTNf7wXyc5JyXOS/LodGXlIOj7ykNkuvnF+BeL+Ou4Nx&#10;vgbxwkJSfAjxovdJccZrmdiyRuvoYRQ2TceWNVqnYUzyGKccQwuIyl7cfTi23Iu8D++y6cXe47ts&#10;YEwU7YxALga/CeTa5j0LhudDlzYQ6tPTHDJ2v4yebfAVWypywUsqNQF/npKSoN5mjg+JWVsgqz73&#10;TZqz8c2Bc9EvfOuFb73wrefwrbjO8OH64bD/BXcYBn8/P9B/xfKNK6/Xm7sflqel/Ld543pV7ta7&#10;7f3q8Kf/KwAAAAD//wMAUEsDBBQABgAIAAAAIQA2vzAK4QAAAAwBAAAPAAAAZHJzL2Rvd25yZXYu&#10;eG1sTI/BTsMwEETvSPyDtUjcqJPStBDiVFUFnCokWiTEbRtvk6jxOordJP17nBMcZ2c0+yZbj6YR&#10;PXWutqwgnkUgiAuray4VfB3eHp5AOI+ssbFMCq7kYJ3f3mSYajvwJ/V7X4pQwi5FBZX3bSqlKyoy&#10;6Ga2JQ7eyXYGfZBdKXWHQyg3jZxH0VIarDl8qLClbUXFeX8xCt4HHDaP8Wu/O5+2159D8vG9i0mp&#10;+7tx8wLC0+j/wjDhB3TIA9PRXlg70QQdJWGLV7B4TkBMgXmyCJfjZC1XK5B5Jv+PyH8BAAD//wMA&#10;UEsBAi0AFAAGAAgAAAAhALaDOJL+AAAA4QEAABMAAAAAAAAAAAAAAAAAAAAAAFtDb250ZW50X1R5&#10;cGVzXS54bWxQSwECLQAUAAYACAAAACEAOP0h/9YAAACUAQAACwAAAAAAAAAAAAAAAAAvAQAAX3Jl&#10;bHMvLnJlbHNQSwECLQAUAAYACAAAACEA09TAHgk0AACsVAEADgAAAAAAAAAAAAAAAAAuAgAAZHJz&#10;L2Uyb0RvYy54bWxQSwECLQAUAAYACAAAACEANr8wCuEAAAAMAQAADwAAAAAAAAAAAAAAAABjNgAA&#10;ZHJzL2Rvd25yZXYueG1sUEsFBgAAAAAEAAQA8wAAAHE3A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5NmsIA&#10;AADcAAAADwAAAGRycy9kb3ducmV2LnhtbERP3WrCMBS+F3yHcITdaVrB/XRGEcEhbDere4Bjc9Zm&#10;bU5KErV9ezMY7O58fL9nvR1sJ67kg3GsIF9kIIgrpw3XCr5Oh/kziBCRNXaOScFIAbab6WSNhXY3&#10;/qRrGWuRQjgUqKCJsS+kDFVDFsPC9cSJ+3beYkzQ11J7vKVw28lllj1Ki4ZTQ4M97Ruq2vJiFZyf&#10;8p9za5aVf3/D1Qu6sR0/jFIPs2H3CiLSEP/Ff+6jTvNXOfw+ky6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k2awgAAANwAAAAPAAAAAAAAAAAAAAAAAJgCAABkcnMvZG93&#10;bnJldi54bWxQSwUGAAAAAAQABAD1AAAAhwMAAAAA&#10;" fillcolor="#4bacc6" strokecolor="#4bacc6" strokeweight="10pt">
                  <v:stroke linestyle="thinThin"/>
                  <v:shadow color="#868686"/>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KcMA&#10;AADcAAAADwAAAGRycy9kb3ducmV2LnhtbERPTWvCQBC9F/wPywheim6aUrGpm9AWC6XqQW3vQ3bM&#10;BrOzIbtq+u9dQfA2j/c586K3jThR52vHCp4mCQji0umaKwW/u6/xDIQPyBobx6TgnzwU+eBhjpl2&#10;Z97QaRsqEUPYZ6jAhNBmUvrSkEU/cS1x5Pausxgi7CqpOzzHcNvINEmm0mLNscFgS5+GysP2aBX8&#10;rEJaLz8eV+Z5vWyT4+vfbuEbpUbD/v0NRKA+3MU397eO819SuD4TL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xKcMAAADcAAAADwAAAAAAAAAAAAAAAACYAgAAZHJzL2Rv&#10;d25yZXYueG1sUEsFBgAAAAAEAAQA9QAAAIgDAAAAAA==&#10;" adj="18883" fillcolor="#4bacc6" strokecolor="#4bacc6" strokeweight="10pt">
                  <v:stroke linestyle="thinThin"/>
                  <v:shadow color="#868686"/>
                  <v:textbox inset=",0,14.4pt,0">
                    <w:txbxContent>
                      <w:p w:rsidR="00212EB0" w:rsidRPr="00BF39F9" w:rsidRDefault="00212EB0" w:rsidP="009D4F47">
                        <w:pPr>
                          <w:pStyle w:val="AralkYok"/>
                          <w:jc w:val="right"/>
                          <w:rPr>
                            <w:color w:val="FFFFFF"/>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S+sQA&#10;AADcAAAADwAAAGRycy9kb3ducmV2LnhtbESPQWvCQBCF70L/wzIFL6KbGiwSXcUKRa9VsdcxOyax&#10;2dkku5r4792C4G2G9+Z9b+bLzpTiRo0rLCv4GEUgiFOrC84UHPbfwykI55E1lpZJwZ0cLBdvvTkm&#10;2rb8Q7edz0QIYZeggtz7KpHSpTkZdCNbEQftbBuDPqxNJnWDbQg3pRxH0ac0WHAg5FjROqf0b3c1&#10;gbtxq/jkf9tjXNeXQf11jHE9Vqr/3q1mIDx1/mV+Xm91qD+ZwP8zY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kvrEAAAA3AAAAA8AAAAAAAAAAAAAAAAAmAIAAGRycy9k&#10;b3ducmV2LnhtbFBLBQYAAAAABAAEAPUAAACJAwAAAAA=&#10;" path="m,l39,152,84,304r38,113l122,440,76,306,39,180,6,53,,xe" fillcolor="#4bacc6" strokecolor="#4bacc6" strokeweight="10pt">
                      <v:shadow color="#868686"/>
                      <v:path arrowok="t" o:connecttype="custom" o:connectlocs="0,0;98286888,383063750;211693125,766127500;307459063,1050905950;307459063,1108868750;191531875,771167813;98286888,453628125;15120938,133569075;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yJsMA&#10;AADcAAAADwAAAGRycy9kb3ducmV2LnhtbERPTWvCQBC9C/0PyxR6002lBptmlSK0FsSDacHrkJ0m&#10;aXZnQ3Yb4793BcHbPN7n5OvRGjFQ7xvHCp5nCQji0umGKwU/3x/TJQgfkDUax6TgTB7Wq4dJjpl2&#10;Jz7QUIRKxBD2GSqoQ+gyKX1Zk0U/cx1x5H5dbzFE2FdS93iK4dbIeZKk0mLDsaHGjjY1lW3xbxWk&#10;7XHfJnv3t93x/MVszPb183xU6ulxfH8DEWgMd/HN/aXj/EUK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dyJsMAAADcAAAADwAAAAAAAAAAAAAAAACYAgAAZHJzL2Rv&#10;d25yZXYueG1sUEsFBgAAAAAEAAQA9QAAAIgDAAAAAA==&#10;" path="m,l8,19,37,93r30,74l116,269r-8,l60,169,30,98,1,25,,xe" fillcolor="#4bacc6" strokecolor="#4bacc6" strokeweight="10pt">
                      <v:shadow color="#868686"/>
                      <v:path arrowok="t" o:connecttype="custom" o:connectlocs="0,0;20161250,47883819;93246575,234375599;168851263,420867380;292338125,677923619;272176875,677923619;151209375,425907699;75604688,246975602;2520950,63004774;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2dsYA&#10;AADcAAAADwAAAGRycy9kb3ducmV2LnhtbESP3WrCQBCF74W+wzKCd7rxry2pqxSLEKxQYkt7O2Sn&#10;2dTsbMiuGt++KwjezXDOnO/MYtXZWpyo9ZVjBeNRAoK4cLriUsHX52b4DMIHZI21Y1JwIQ+r5UNv&#10;gal2Z87ptA+liCHsU1RgQmhSKX1hyKIfuYY4ar+utRji2pZSt3iO4baWkyR5lBYrjgSDDa0NFYf9&#10;0UbI23FiDmtK8un3x0+2+8vK7ftMqUG/e30BEagLd/PtOtOx/vwJrs/EC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t2dsYAAADcAAAADwAAAAAAAAAAAAAAAACYAgAAZHJz&#10;L2Rvd25yZXYueG1sUEsFBgAAAAAEAAQA9QAAAIsDAAAAAA==&#10;" path="m,l,,1,79r2,80l12,317,23,476,39,634,58,792,83,948r24,138l135,1223r5,49l138,1262,105,1106,77,949,53,792,35,634,20,476,9,317,2,159,,79,,xe" fillcolor="#4bacc6" strokecolor="#4bacc6" strokeweight="10pt">
                      <v:shadow color="#868686"/>
                      <v:path arrowok="t" o:connecttype="custom" o:connectlocs="0,0;0,0;2520950,199093138;7561263,400705638;30241875,798890325;57964388,1199594375;98286888,1597779063;146169063,1995963750;209173763,2147483647;269657513,2147483647;340221888,2147483647;352821875,2147483647;347781563,2147483647;264617200,2147483647;194052825,2147483647;133569075,1995963750;88206263,1597779063;50403125,1199594375;22682200,798890325;5040313,400705638;0,199093138;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TucMA&#10;AADcAAAADwAAAGRycy9kb3ducmV2LnhtbERPTWvCQBC9C/6HZQpeRDdRFI2uQUoDpbdqD/U2ZMdk&#10;bXY2Zrca/323UOhtHu9ztnlvG3GjzhvHCtJpAoK4dNpwpeDjWExWIHxA1tg4JgUP8pDvhoMtZtrd&#10;+Z1uh1CJGMI+QwV1CG0mpS9rsuinriWO3Nl1FkOEXSV1h/cYbhs5S5KltGg4NtTY0nNN5dfh2yow&#10;n6vr/KVNzHhcnN4ux1As6ZoqNXrq9xsQgfrwL/5zv+o4f7GG32fi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xTucMAAADcAAAADwAAAAAAAAAAAAAAAACYAgAAZHJzL2Rv&#10;d25yZXYueG1sUEsFBgAAAAAEAAQA9QAAAIgDAAAAAA==&#10;" path="m45,r,l35,66r-9,67l14,267,6,401,3,534,6,669r8,134l18,854r,-3l9,814,8,803,1,669,,534,3,401,12,267,25,132,34,66,45,xe" fillcolor="#4bacc6" strokecolor="#4bacc6" strokeweight="10pt">
                      <v:shadow color="#868686"/>
                      <v:path arrowok="t" o:connecttype="custom" o:connectlocs="113408619,0;113408619,0;88206880,166330313;65524521,335181575;35282434,672882513;15121043,1010583450;7561315,1345763438;15121043,1685985325;35282434,2023686263;45363130,2147483647;45363130,2144653763;22682359,2051407188;20161391,2023686263;2520968,1685985325;0,1345763438;7561315,1010583450;30242087,672882513;63005141,332660625;85685912,166330313;113408619,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FIcMA&#10;AADcAAAADwAAAGRycy9kb3ducmV2LnhtbESPzW7CQAyE75V4h5WReiubckirlAW1SECrnvh5ACtr&#10;koisd8kuSfr29QGJm60Zz3xerEbXqp662Hg28DrLQBGX3jZcGTgdNy/voGJCtth6JgN/FGG1nDwt&#10;sLB+4D31h1QpCeFYoIE6pVBoHcuaHMaZD8SinX3nMMnaVdp2OEi4a/U8y3LtsGFpqDHQuqbycrg5&#10;AyF8YTbk/bp5u/zszviLW9pfjXmejp8foBKN6WG+X39bwc8FX5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VFIcMAAADcAAAADwAAAAAAAAAAAAAAAACYAgAAZHJzL2Rv&#10;d25yZXYueG1sUEsFBgAAAAAEAAQA9QAAAIgDAAAAAA==&#10;" path="m,l10,44r11,82l34,207r19,86l75,380r25,86l120,521r21,55l152,618r2,11l140,595,115,532,93,468,67,383,47,295,28,207,12,104,,xe" fillcolor="#4bacc6" strokecolor="#4bacc6" strokeweight="10pt">
                      <v:shadow color="#868686"/>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6p8IA&#10;AADcAAAADwAAAGRycy9kb3ducmV2LnhtbERPTWsCMRC9F/wPYQRvNWsRkdUoa6HQi5RqD/U2bMbN&#10;4mayJnF3++8bQfA2j/c56+1gG9GRD7VjBbNpBoK4dLrmSsHP8eN1CSJEZI2NY1LwRwG2m9HLGnPt&#10;ev6m7hArkUI45KjAxNjmUobSkMUwdS1x4s7OW4wJ+kpqj30Kt418y7KFtFhzajDY0ruh8nK4WQW9&#10;vVHV74vuapad352a+e9XMVdqMh6KFYhIQ3yKH+5PneYvZnB/Jl0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5XqnwgAAANwAAAAPAAAAAAAAAAAAAAAAAJgCAABkcnMvZG93&#10;bnJldi54bWxQSwUGAAAAAAQABAD1AAAAhwMAAAAA&#10;" path="m,l33,69r-9,l12,35,,xe" fillcolor="#4bacc6" strokecolor="#4bacc6" strokeweight="10pt">
                      <v:shadow color="#868686"/>
                      <v:path arrowok="t" o:connecttype="custom" o:connectlocs="0,0;83166744,173892369;60484327,173892369;30242164,88206665;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6r8MA&#10;AADcAAAADwAAAGRycy9kb3ducmV2LnhtbERP32vCMBB+F/Y/hBv4IpqugoxqFFlRBGGgDvZ6NGdT&#10;bS6liVr96xdB2Nt9fD9vtuhsLa7U+sqxgo9RAoK4cLriUsHPYTX8BOEDssbaMSm4k4fF/K03w0y7&#10;G+/oug+liCHsM1RgQmgyKX1hyKIfuYY4ckfXWgwRtqXULd5iuK1lmiQTabHi2GCwoS9DxXl/sQrq&#10;Mn985+vteNvkp/VvesnNbnBQqv/eLacgAnXhX/xyb3ScP0nh+U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c6r8MAAADcAAAADwAAAAAAAAAAAAAAAACYAgAAZHJzL2Rv&#10;d25yZXYueG1sUEsFBgAAAAAEAAQA9QAAAIgDAAAAAA==&#10;" path="m,l9,37r,3l15,93,5,49,,xe" fillcolor="#4bacc6" strokecolor="#4bacc6" strokeweight="10pt">
                      <v:shadow color="#868686"/>
                      <v:path arrowok="t" o:connecttype="custom" o:connectlocs="0,0;22682676,93246891;22682676,100806591;37803931,234376119;12601840,12348886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ER8EA&#10;AADcAAAADwAAAGRycy9kb3ducmV2LnhtbERP24rCMBB9X/Afwgj7smiqrqJdo4is4NOClw8YmrEt&#10;20xqEjX+vREE3+ZwrjNfRtOIKzlfW1Yw6GcgiAuray4VHA+b3hSED8gaG8uk4E4elovOxxxzbW+8&#10;o+s+lCKFsM9RQRVCm0vpi4oM+r5tiRN3ss5gSNCVUju8pXDTyGGWTaTBmlNDhS2tKyr+9xej4Hd0&#10;d/h1GJyLeJLj2fdfXI/NTqnPblz9gAgUw1v8cm91mj8ZwfO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6BEfBAAAA3AAAAA8AAAAAAAAAAAAAAAAAmAIAAGRycy9kb3du&#10;cmV2LnhtbFBLBQYAAAAABAAEAPUAAACGAwAAAAA=&#10;" path="m394,r,l356,38,319,77r-35,40l249,160r-42,58l168,276r-37,63l98,402,69,467,45,535,26,604,14,673,7,746,6,766,,749r1,-5l7,673,21,603,40,533,65,466,94,400r33,-64l164,275r40,-60l248,158r34,-42l318,76,354,37,394,xe" fillcolor="#4bacc6" strokecolor="#4bacc6" strokeweight="10pt">
                      <v:shadow color="#868686"/>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2uMMA&#10;AADcAAAADwAAAGRycy9kb3ducmV2LnhtbERPS2rDMBDdB3oHMYVuQi2nmFBcK6GUFLxIFnF9gMGa&#10;2E6tkWupiXz7KFDobh7vO8U2mEFcaHK9ZQWrJAVB3Fjdc6ug/vp8fgXhPLLGwTIpmMnBdvOwKDDX&#10;9spHulS+FTGEXY4KOu/HXErXdGTQJXYkjtzJTgZ9hFMr9YTXGG4G+ZKma2mw59jQ4UgfHTXf1a9R&#10;0J6rXXY82J/SLGtZl6GZw7BX6ukxvL+B8BT8v/jPXeo4f53B/Zl4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W2uMMAAADcAAAADwAAAAAAAAAAAAAAAACYAgAAZHJzL2Rv&#10;d25yZXYueG1sUEsFBgAAAAAEAAQA9QAAAIgDAAAAAA==&#10;" path="m,l6,16r1,3l11,80r9,52l33,185r3,9l21,161,15,145,5,81,1,41,,xe" fillcolor="#4bacc6" strokecolor="#4bacc6" strokeweight="10pt">
                      <v:shadow color="#868686"/>
                      <v:path arrowok="t" o:connecttype="custom" o:connectlocs="0,0;15120938,40322500;17641888,47883763;27722513,201612500;50403125,332660625;83165950,466229700;90725625,488910313;52924075,405745950;37803138,365423450;12601575,204133450;2520950,103327200;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9yMMA&#10;AADcAAAADwAAAGRycy9kb3ducmV2LnhtbERP22rCQBB9F/oPyxR8042CwUZXkYJQFcRLRR+H7JgE&#10;s7Mhu5ro13cLhb7N4VxnOm9NKR5Uu8KygkE/AkGcWl1wpuD7uOyNQTiPrLG0TAqe5GA+e+tMMdG2&#10;4T09Dj4TIYRdggpy76tESpfmZND1bUUcuKutDfoA60zqGpsQbko5jKJYGiw4NORY0WdO6e1wNwou&#10;cn2MPzbNarl7DYan53lbLvakVPe9XUxAeGr9v/jP/aXD/HgEv8+EC+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g9yMMAAADcAAAADwAAAAAAAAAAAAAAAACYAgAAZHJzL2Rv&#10;d25yZXYueG1sUEsFBgAAAAAEAAQA9QAAAIgDAAAAAA==&#10;" path="m,l31,65r-8,l,xe" fillcolor="#4bacc6" strokecolor="#4bacc6" strokeweight="10pt">
                      <v:shadow color="#868686"/>
                      <v:path arrowok="t" o:connecttype="custom" o:connectlocs="0,0;78126431,163811744;57964976,163811744;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XCr4A&#10;AADcAAAADwAAAGRycy9kb3ducmV2LnhtbERPzYrCMBC+L+w7hFnY25quh6DVKOIieBH8e4ChGdti&#10;M4lJ1Pr2G0HwNh/f70znve3EjUJsHWv4HRQgiCtnWq41HA+rnxGImJANdo5Jw4MizGefH1Msjbvz&#10;jm77VIscwrFEDU1KvpQyVg1ZjAPniTN3csFiyjDU0gS853DbyWFRKGmx5dzQoKdlQ9V5f7UaeCuN&#10;D2oj1/6xPYz/zupiE2r9/dUvJiAS9ektfrnXJs9XCp7P5Avk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lVwq+AAAA3AAAAA8AAAAAAAAAAAAAAAAAmAIAAGRycy9kb3ducmV2&#10;LnhtbFBLBQYAAAAABAAEAPUAAACDAwAAAAA=&#10;" path="m,l6,17,7,42,6,39,,23,,xe" fillcolor="#4bacc6" strokecolor="#4bacc6" strokeweight="10pt">
                      <v:shadow color="#868686"/>
                      <v:path arrowok="t" o:connecttype="custom" o:connectlocs="0,0;15121618,42843450;17642681,105846563;15121618,98286888;0,57964388;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U8IA&#10;AADcAAAADwAAAGRycy9kb3ducmV2LnhtbERPTWsCMRC9F/wPYQQvRbN6sHY1igiFXqy41vuwGXeX&#10;TSZLEnXtr28KQm/zeJ+z2vTWiBv50DhWMJ1kIIhLpxuuFHyfPsYLECEiazSOScGDAmzWg5cV5trd&#10;+Ui3IlYihXDIUUEdY5dLGcqaLIaJ64gTd3HeYkzQV1J7vKdwa+Qsy+bSYsOpocaOdjWVbXG1CtoF&#10;n+S7//opzOFVn1t7vh73RqnRsN8uQUTq47/46f7Uaf78Df6eS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vZTwgAAANwAAAAPAAAAAAAAAAAAAAAAAJgCAABkcnMvZG93&#10;bnJldi54bWxQSwUGAAAAAAQABAD1AAAAhwMAAAAA&#10;" path="m,l6,16,21,49,33,84r12,34l44,118,13,53,11,42,,xe" fillcolor="#4bacc6" strokecolor="#4bacc6" strokeweight="10pt">
                      <v:shadow color="#868686"/>
                      <v:path arrowok="t" o:connecttype="custom" o:connectlocs="0,0;15121043,40322500;52924445,123488450;83166532,211693125;113408619,297378438;110887651,297378438;32763054,133569075;27722707,105846563;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OI8MA&#10;AADcAAAADwAAAGRycy9kb3ducmV2LnhtbERPTWvCQBC9C/0PyxS8iG70ENroKtIiqHhoUkGPQ3ZM&#10;gtnZmF01/nu3UPA2j/c5s0VnanGj1lWWFYxHEQji3OqKCwX739XwA4TzyBpry6TgQQ4W87feDBNt&#10;75zSLfOFCCHsElRQet8kUrq8JINuZBviwJ1sa9AH2BZSt3gP4aaWkyiKpcGKQ0OJDX2VlJ+zq1Hw&#10;4zbH4lteDodYj9PdNh1kkyMp1X/vllMQnjr/Ev+71zrMjz/h7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lOI8MAAADcAAAADwAAAAAAAAAAAAAAAACYAgAAZHJzL2Rv&#10;d25yZXYueG1sUEsFBgAAAAAEAAQA9QAAAIgDAAAAAA==&#10;" path="m,l41,155,86,309r39,116l125,450,79,311,41,183,7,54,,xe" fillcolor="#4bacc6" strokecolor="#4bacc6" strokeweight="10pt">
                      <v:fill opacity="13107f"/>
                      <v:stroke opacity="13107f"/>
                      <v:shadow color="#868686"/>
                      <v:path arrowok="t" o:connecttype="custom" o:connectlocs="0,0;103327460,390625013;216733984,778729075;315021119,1071067200;315021119,1134070313;199093639,783769388;103327460,461189388;17641932,136088438;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h38QA&#10;AADcAAAADwAAAGRycy9kb3ducmV2LnhtbESPQWvCQBCF74X+h2UEb3Wjgg3RVUpL0UN7qAp6HLLT&#10;bDA7G7JrjP++cxB6m+G9ee+b1Wbwjeqpi3VgA9NJBoq4DLbmysDx8PmSg4oJ2WITmAzcKcJm/fy0&#10;wsKGG/9Qv0+VkhCOBRpwKbWF1rF05DFOQkss2m/oPCZZu0rbDm8S7hs9y7KF9lizNDhs6d1Redlf&#10;vYEQ5kc+nb7c2X70s9xuff598caMR8PbElSiIf2bH9c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Id/EAAAA3AAAAA8AAAAAAAAAAAAAAAAAmAIAAGRycy9k&#10;b3ducmV2LnhtbFBLBQYAAAAABAAEAPUAAACJAwAAAAA=&#10;" path="m,l8,20,37,96r32,74l118,275r-9,l61,174,30,100,,26,,xe" fillcolor="#4bacc6" strokecolor="#4bacc6" strokeweight="10pt">
                      <v:fill opacity="13107f"/>
                      <v:stroke opacity="13107f"/>
                      <v:shadow color="#868686"/>
                      <v:path arrowok="t" o:connecttype="custom" o:connectlocs="0,0;20161250,50403183;93246575,241935277;173891575,428427053;297378438,693044556;274697825,693044556;153730325,438507690;75604688,252015914;0,65524138;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6DcIA&#10;AADcAAAADwAAAGRycy9kb3ducmV2LnhtbESPQYvCMBCF78L+hzALe9O0e1ilGkVcXfYiYtX70Ixt&#10;MZmUJtr6740gePuGefPem9mit0bcqPW1YwXpKAFBXDhdc6ngeNgMJyB8QNZoHJOCO3lYzD8GM8y0&#10;63hPtzyUIpqwz1BBFUKTSemLiiz6kWuI4+7sWoshjm0pdYtdNLdGfifJj7RYc0yosKFVRcUlv1oF&#10;603kv91lm+6v647c/WSKX6PU12e/nIII1Ie3+HX9r2P9cQrPZyK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HoNwgAAANwAAAAPAAAAAAAAAAAAAAAAAJgCAABkcnMvZG93&#10;bnJldi54bWxQSwUGAAAAAAQABAD1AAAAhwMAAAAA&#10;" path="m,l16,72r4,49l18,112,,31,,xe" fillcolor="#4bacc6" strokecolor="#4bacc6" strokeweight="10pt">
                      <v:fill opacity="13107f"/>
                      <v:stroke opacity="13107f"/>
                      <v:shadow color="#868686"/>
                      <v:path arrowok="t" o:connecttype="custom" o:connectlocs="0,0;40322500,181451722;50403125,304940494;45362813,282258235;0,78125841;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D+sIA&#10;AADcAAAADwAAAGRycy9kb3ducmV2LnhtbERPzWrCQBC+F3yHZYTe6sYUrKbZiAQED4W20QcYs+Mm&#10;NTsbslsT375bKPQ2H9/v5NvJduJGg28dK1guEhDEtdMtGwWn4/5pDcIHZI2dY1JwJw/bYvaQY6bd&#10;yJ90q4IRMYR9hgqaEPpMSl83ZNEvXE8cuYsbLIYIByP1gGMMt51Mk2QlLbYcGxrsqWyovlbfVgEe&#10;7m+r8fK1R1M+nz/eryNWG6PU43zavYIINIV/8Z/7oOP8lxR+n4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cMP6wgAAANwAAAAPAAAAAAAAAAAAAAAAAJgCAABkcnMvZG93&#10;bnJldi54bWxQSwUGAAAAAAQABAD1AAAAhwMAAAAA&#10;" path="m,l11,46r11,83l36,211r19,90l76,389r27,87l123,533r21,55l155,632r3,11l142,608,118,544,95,478,69,391,47,302,29,212,13,107,,xe" fillcolor="#4bacc6" strokecolor="#4bacc6" strokeweight="10pt">
                      <v:fill opacity="13107f"/>
                      <v:stroke opacity="13107f"/>
                      <v:shadow color="#868686"/>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l2MIA&#10;AADcAAAADwAAAGRycy9kb3ducmV2LnhtbERPS2sCMRC+F/wPYQRvNWuFVlejSEUq7ckXXsfN7EM3&#10;kyWJuv77plDwNh/fc6bz1tTiRs5XlhUM+gkI4szqigsF+93qdQTCB2SNtWVS8CAP81nnZYqptnfe&#10;0G0bChFD2KeooAyhSaX0WUkGfd82xJHLrTMYInSF1A7vMdzU8i1J3qXBimNDiQ19lpRdtlej4LD8&#10;NsX6UZ3Gbvh1PI9/8kUzypXqddvFBESgNjzF/+61jvM/hvD3TLx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OXYwgAAANwAAAAPAAAAAAAAAAAAAAAAAJgCAABkcnMvZG93&#10;bnJldi54bWxQSwUGAAAAAAQABAD1AAAAhwMAAAAA&#10;" path="m,l33,71r-9,l11,36,,xe" fillcolor="#4bacc6" strokecolor="#4bacc6" strokeweight="10pt">
                      <v:fill opacity="13107f"/>
                      <v:stroke opacity="13107f"/>
                      <v:shadow color="#868686"/>
                      <v:path arrowok="t" o:connecttype="custom" o:connectlocs="0,0;83166744,178932681;60484327,178932681;27722777,90726027;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HsMA&#10;AADcAAAADwAAAGRycy9kb3ducmV2LnhtbERPS2sCMRC+C/6HMEJvmrUtraxmRQotLbSC1ou3YTP7&#10;wM0k3cTd9d+bguBtPr7nrNaDaURHra8tK5jPEhDEudU1lwoOv+/TBQgfkDU2lknBhTyss/Foham2&#10;Pe+o24dSxBD2KSqoQnCplD6vyKCfWUccucK2BkOEbSl1i30MN418TJIXabDm2FCho7eK8tP+bBRo&#10;ezx+h03917un7vThvs7Fj9sq9TAZNksQgYZwF9/cnzrOf32G/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V+HsMAAADcAAAADwAAAAAAAAAAAAAAAACYAgAAZHJzL2Rv&#10;d25yZXYueG1sUEsFBgAAAAAEAAQA9QAAAIgDAAAAAA==&#10;" path="m,l8,37r,4l15,95,4,49,,xe" fillcolor="#4bacc6" strokecolor="#4bacc6" strokeweight="10pt">
                      <v:fill opacity="13107f"/>
                      <v:stroke opacity="13107f"/>
                      <v:shadow color="#868686"/>
                      <v:path arrowok="t" o:connecttype="custom" o:connectlocs="0,0;20161673,93246884;20161673,103327543;37803931,239416431;10080837,123488859;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AVMQA&#10;AADcAAAADwAAAGRycy9kb3ducmV2LnhtbERP32vCMBB+H/g/hBP2Ipo6mEo1yhgMBhNEp6BvR3Nt&#10;is2lbTLt/OuNMNjbfXw/b7HqbCUu1PrSsYLxKAFBnDldcqFg//0xnIHwAVlj5ZgU/JKH1bL3tMBU&#10;uytv6bILhYgh7FNUYEKoUyl9ZsiiH7maOHK5ay2GCNtC6havMdxW8iVJJtJiybHBYE3vhrLz7scq&#10;yGfrphkfBjdzPJ0Pa8w3/NVslHrud29zEIG68C/+c3/qOH/6Co9n4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LQFTEAAAA3AAAAA8AAAAAAAAAAAAAAAAAmAIAAGRycy9k&#10;b3ducmV2LnhtbFBLBQYAAAAABAAEAPUAAACJAwAAAAA=&#10;" path="m402,r,1l363,39,325,79r-35,42l255,164r-44,58l171,284r-38,62l100,411,71,478,45,546,27,617,13,689,7,761r,21l,765r1,-4l7,688,21,616,40,545,66,475,95,409r35,-66l167,281r42,-61l253,163r34,-43l324,78,362,38,402,xe" fillcolor="#4bacc6" strokecolor="#4bacc6" strokeweight="10pt">
                      <v:fill opacity="13107f"/>
                      <v:stroke opacity="13107f"/>
                      <v:shadow color="#868686"/>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XksUA&#10;AADcAAAADwAAAGRycy9kb3ducmV2LnhtbERPTWvCQBC9C/0PyxR6Ed1E0ErqJhSloNAKVS+9Ddlp&#10;sm12NmRXjf76bkHwNo/3OYuit404UeeNYwXpOAFBXDptuFJw2L+N5iB8QNbYOCYFF/JQ5A+DBWba&#10;nfmTTrtQiRjCPkMFdQhtJqUva7Lox64ljty36yyGCLtK6g7PMdw2cpIkM2nRcGyosaVlTeXv7mgV&#10;bD7IDK/lZJW+T49fJp1uzc9wq9TTY//6AiJQH+7im3ut4/znGfw/Ey+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xeSxQAAANwAAAAPAAAAAAAAAAAAAAAAAJgCAABkcnMv&#10;ZG93bnJldi54bWxQSwUGAAAAAAQABAD1AAAAigMAAAAA&#10;" path="m,l6,15r1,3l12,80r9,54l33,188r4,8l22,162,15,146,5,81,1,40,,xe" fillcolor="#4bacc6" strokecolor="#4bacc6" strokeweight="10pt">
                      <v:fill opacity="13107f"/>
                      <v:stroke opacity="13107f"/>
                      <v:shadow color="#868686"/>
                      <v:path arrowok="t" o:connecttype="custom" o:connectlocs="0,0;15121066,37803138;17642038,45362813;30242132,201612500;52924526,337700938;83166658,473789375;93247369,493950625;55443909,408265313;37803459,367942813;12601682,204133450;2520971,10080625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m8IA&#10;AADcAAAADwAAAGRycy9kb3ducmV2LnhtbERPzWqDQBC+F/IOywR6q2ukNGKyCUlIaUE8xPYBJu5E&#10;Je6suFu1b98tFHqbj+93tvvZdGKkwbWWFayiGARxZXXLtYLPj9enFITzyBo7y6Tgmxzsd4uHLWba&#10;TnyhsfS1CCHsMlTQeN9nUrqqIYMusj1x4G52MOgDHGqpB5xCuOlkEscv0mDLoaHBnk4NVffyyygo&#10;ijjJUz3f/Uhvx0Im17N5zpV6XM6HDQhPs/8X/7nfdZi/Xs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GibwgAAANwAAAAPAAAAAAAAAAAAAAAAAJgCAABkcnMvZG93&#10;bnJldi54bWxQSwUGAAAAAAQABAD1AAAAhwMAAAAA&#10;" path="m,l31,66r-7,l,xe" fillcolor="#4bacc6" strokecolor="#4bacc6" strokeweight="10pt">
                      <v:fill opacity="13107f"/>
                      <v:stroke opacity="13107f"/>
                      <v:shadow color="#868686"/>
                      <v:path arrowok="t" o:connecttype="custom" o:connectlocs="0,0;78126431,166330313;60484365,166330313;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macQA&#10;AADcAAAADwAAAGRycy9kb3ducmV2LnhtbESPQW/CMAyF70j7D5EncUEjBQm2dgTEBpvguII4W43X&#10;dmucqgnQ/fv5gMTN1nt+7/Ni1btGXagLtWcDk3ECirjwtubSwPHw8fQCKkRki41nMvBHAVbLh8EC&#10;M+uv/EWXPJZKQjhkaKCKsc20DkVFDsPYt8SiffvOYZS1K7Xt8CrhrtHTJJlrhzVLQ4UtvVdU/OZn&#10;Z6COs7dTui0/83S06fdzDPhzLIwZPvbrV1CR+ng33653VvCfhVa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JmnEAAAA3AAAAA8AAAAAAAAAAAAAAAAAmAIAAGRycy9k&#10;b3ducmV2LnhtbFBLBQYAAAAABAAEAPUAAACJAwAAAAA=&#10;" path="m,l7,17r,26l6,40,,25,,xe" fillcolor="#4bacc6" strokecolor="#4bacc6" strokeweight="10pt">
                      <v:fill opacity="13107f"/>
                      <v:stroke opacity="13107f"/>
                      <v:shadow color="#868686"/>
                      <v:path arrowok="t" o:connecttype="custom" o:connectlocs="0,0;17642681,42843764;17642681,108368306;15121618,100806988;0,63005161;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XH8MA&#10;AADcAAAADwAAAGRycy9kb3ducmV2LnhtbERPTWsCMRC9C/6HMII3zWqhdlejaKHYQy9aKfQ2bMZN&#10;2s1ku4nu9t83BcHbPN7nrDa9q8WV2mA9K5hNMxDEpdeWKwWn95fJE4gQkTXWnknBLwXYrIeDFRba&#10;d3yg6zFWIoVwKFCBibEppAylIYdh6hvixJ196zAm2FZSt9ilcFfLeZY9SoeWU4PBhp4Nld/Hi1Pw&#10;Yxb5Wyft6fMr7/DD7h92TdwrNR712yWISH28i2/uV53mL3L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dXH8MAAADcAAAADwAAAAAAAAAAAAAAAACYAgAAZHJzL2Rv&#10;d25yZXYueG1sUEsFBgAAAAAEAAQA9QAAAIgDAAAAAA==&#10;" path="m,l7,16,22,50,33,86r13,35l45,121,14,55,11,44,,xe" fillcolor="#4bacc6" strokecolor="#4bacc6" strokeweight="10pt">
                      <v:fill opacity="13107f"/>
                      <v:stroke opacity="13107f"/>
                      <v:shadow color="#868686"/>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r w:rsidR="001F4021" w:rsidRPr="001F4021">
        <w:rPr>
          <w:rFonts w:ascii="Bookman Old Style" w:hAnsi="Bookman Old Style"/>
          <w:b/>
          <w:bCs/>
          <w:noProof/>
          <w:sz w:val="32"/>
          <w:szCs w:val="24"/>
          <w:highlight w:val="yellow"/>
        </w:rPr>
        <w:t>T.C</w:t>
      </w:r>
    </w:p>
    <w:p w:rsidR="001F4021" w:rsidRPr="00BF39F9" w:rsidRDefault="001F4021" w:rsidP="001F4021">
      <w:pPr>
        <w:jc w:val="center"/>
        <w:rPr>
          <w:rFonts w:ascii="Bookman Old Style" w:hAnsi="Bookman Old Style"/>
          <w:b/>
          <w:bCs/>
          <w:noProof/>
          <w:sz w:val="32"/>
          <w:szCs w:val="24"/>
        </w:rPr>
      </w:pPr>
      <w:r w:rsidRPr="001F4021">
        <w:rPr>
          <w:rFonts w:ascii="Bookman Old Style" w:hAnsi="Bookman Old Style"/>
          <w:b/>
          <w:bCs/>
          <w:noProof/>
          <w:sz w:val="32"/>
          <w:szCs w:val="24"/>
          <w:highlight w:val="yellow"/>
        </w:rPr>
        <w:t>SEYHAN  KAYMAKAMLIĞI</w:t>
      </w:r>
    </w:p>
    <w:p w:rsidR="001F4021" w:rsidRPr="00E22B8A" w:rsidRDefault="001F4021" w:rsidP="001F4021">
      <w:pPr>
        <w:jc w:val="center"/>
        <w:rPr>
          <w:b/>
          <w:bCs/>
          <w:noProof/>
          <w:szCs w:val="24"/>
        </w:rPr>
      </w:pPr>
      <w:r w:rsidRPr="00BF39F9">
        <w:rPr>
          <w:rFonts w:ascii="Bookman Old Style" w:hAnsi="Bookman Old Style"/>
          <w:b/>
          <w:bCs/>
          <w:noProof/>
          <w:sz w:val="32"/>
          <w:szCs w:val="24"/>
        </w:rPr>
        <w:t>CEBESOY İ</w:t>
      </w:r>
      <w:r>
        <w:rPr>
          <w:rFonts w:ascii="Bookman Old Style" w:hAnsi="Bookman Old Style"/>
          <w:b/>
          <w:bCs/>
          <w:noProof/>
          <w:sz w:val="32"/>
          <w:szCs w:val="24"/>
        </w:rPr>
        <w:t>L</w:t>
      </w:r>
      <w:r w:rsidRPr="00BF39F9">
        <w:rPr>
          <w:rFonts w:ascii="Bookman Old Style" w:hAnsi="Bookman Old Style"/>
          <w:b/>
          <w:bCs/>
          <w:noProof/>
          <w:sz w:val="32"/>
          <w:szCs w:val="24"/>
        </w:rPr>
        <w:t>KOKULU MÜDÜRLÜĞÜ</w:t>
      </w:r>
      <w:r w:rsidR="00714D7C">
        <w:rPr>
          <w:noProof/>
        </w:rPr>
        <mc:AlternateContent>
          <mc:Choice Requires="wps">
            <w:drawing>
              <wp:anchor distT="0" distB="0" distL="114300" distR="114300" simplePos="0" relativeHeight="251659264" behindDoc="0" locked="0" layoutInCell="1" allowOverlap="1">
                <wp:simplePos x="0" y="0"/>
                <wp:positionH relativeFrom="column">
                  <wp:posOffset>3361690</wp:posOffset>
                </wp:positionH>
                <wp:positionV relativeFrom="paragraph">
                  <wp:posOffset>6621145</wp:posOffset>
                </wp:positionV>
                <wp:extent cx="4857750" cy="819150"/>
                <wp:effectExtent l="0" t="0" r="0" b="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0" cy="819150"/>
                        </a:xfrm>
                        <a:prstGeom prst="rect">
                          <a:avLst/>
                        </a:prstGeom>
                        <a:noFill/>
                        <a:ln w="9525">
                          <a:noFill/>
                          <a:miter lim="800000"/>
                          <a:headEnd/>
                          <a:tailEnd/>
                        </a:ln>
                      </wps:spPr>
                      <wps:txbx>
                        <w:txbxContent>
                          <w:p w:rsidR="00212EB0" w:rsidRPr="00A95AF5" w:rsidRDefault="00212EB0" w:rsidP="001F4021">
                            <w:pPr>
                              <w:jc w:val="center"/>
                              <w:rPr>
                                <w:sz w:val="36"/>
                              </w:rPr>
                            </w:pPr>
                            <w:r w:rsidRPr="00A95AF5">
                              <w:rPr>
                                <w:sz w:val="36"/>
                              </w:rPr>
                              <w:t>Strateji Geliştirme Başkanlığı</w:t>
                            </w:r>
                          </w:p>
                          <w:p w:rsidR="00212EB0" w:rsidRPr="00A95AF5" w:rsidRDefault="00212EB0" w:rsidP="001F4021">
                            <w:pPr>
                              <w:jc w:val="center"/>
                              <w:rPr>
                                <w:sz w:val="36"/>
                              </w:rPr>
                            </w:pPr>
                            <w:r w:rsidRPr="00A95AF5">
                              <w:rPr>
                                <w:sz w:val="36"/>
                              </w:rPr>
                              <w:t>Ankara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9" o:spid="_x0000_s1055" type="#_x0000_t202" style="position:absolute;left:0;text-align:left;margin-left:264.7pt;margin-top:521.35pt;width:3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RWYAIAALYEAAAOAAAAZHJzL2Uyb0RvYy54bWysVEtv2zAMvg/YfxB0X50EydoYdYqsXYdh&#10;6QNoh54VWa6FSaImMbXbXz9Kjrug22mYDwIlfnx/9OlZbw17UiFqcBWfHk04U05Crd1jxb/fX344&#10;4SyicLUw4FTFn1XkZ6v37047X6oZtGBqFRg5cbHsfMVbRF8WRZStsiIegVeOlA0EK5Cu4bGog+jI&#10;uzXFbDL5WHQQah9Aqhjp9WJQ8lX23zRK4k3TRIXMVJxyw3yGfG7TWaxORfkYhG+13Kch/iELK7Sj&#10;oK+uLgQKtgv6D1dWywARGjySYAtoGi1VroGqmU7eVHPXCq9yLdSc6F/bFP+fW3n9dBuYrml28yVn&#10;Tlga0pVC7di3He7ijqV36lLnY0ngO09w7D9BTxa54ug3IH9EghQHmMEgJvS2u4KavIodQrbom2BT&#10;r6h6Rm5oLM+vo1A9MkmP85PF8fGCVJJ0J9PllOQUQpSjtQ8RvyiwLAkVDzTq7F08bSIO0BGSgjm4&#10;1MbQuyiNY13Fl4vZIhscaKxGYqPRlmJO0jfwo1Wi/uzqbIxCm0GmXIzbV50KHUrGftsP/Ry7toX6&#10;mdoQYCBf9PJSU8obEfFWBGIbVUkbhDd0NAYoNdhLnLUQXv72nvBEAtJy1hF7Kx5/7kRQnJmvjuix&#10;nM7nie75Ml8cz+gSDjXbQ43b2XOgBZnSrnqZxYRHM4pNAPtAi7ZOUUklnKTYFcdRPMdhp2hRpVqv&#10;M4gI7gVu3J2XI1fSQO77BxH8fmpI876GkeeifDO8ATuMb030aXSebOLZ0NV9+2k5Mjf2i5y27/Ce&#10;Ub9/N6tfAAAA//8DAFBLAwQUAAYACAAAACEABFNdGeAAAAAOAQAADwAAAGRycy9kb3ducmV2Lnht&#10;bEyPQU+EMBCF7yb+h2ZMvLkFsoqLlI0x2WiMF3F/QJd2gUCnDW0B/fXOnvQ2897Lm2/K/WpGNuvJ&#10;9xYFpJsEmMbGqh5bAcevw90jMB8kKjla1AK+tYd9dX1VykLZBT/1XIeWUQn6QgroQnAF577ptJF+&#10;Y51G8s52MjLQOrVcTXKhcjPyLEkeuJE90oVOOv3S6WaooxFwiK9vZv7h0b3XzYKdG+LxYxDi9mZ9&#10;fgIW9Br+wnDBJ3SoiOlkIyrPRgH32W5LUTKSbZYDu0RIIu1EU5qnOfCq5P/fqH4BAAD//wMAUEsB&#10;Ai0AFAAGAAgAAAAhALaDOJL+AAAA4QEAABMAAAAAAAAAAAAAAAAAAAAAAFtDb250ZW50X1R5cGVz&#10;XS54bWxQSwECLQAUAAYACAAAACEAOP0h/9YAAACUAQAACwAAAAAAAAAAAAAAAAAvAQAAX3JlbHMv&#10;LnJlbHNQSwECLQAUAAYACAAAACEAwNa0VmACAAC2BAAADgAAAAAAAAAAAAAAAAAuAgAAZHJzL2Uy&#10;b0RvYy54bWxQSwECLQAUAAYACAAAACEABFNdGeAAAAAOAQAADwAAAAAAAAAAAAAAAAC6BAAAZHJz&#10;L2Rvd25yZXYueG1sUEsFBgAAAAAEAAQA8wAAAMcFAAAAAA==&#10;" filled="f" stroked="f">
                <v:path arrowok="t"/>
                <v:textbox>
                  <w:txbxContent>
                    <w:p w:rsidR="00212EB0" w:rsidRPr="00A95AF5" w:rsidRDefault="00212EB0" w:rsidP="001F4021">
                      <w:pPr>
                        <w:jc w:val="center"/>
                        <w:rPr>
                          <w:sz w:val="36"/>
                        </w:rPr>
                      </w:pPr>
                      <w:r w:rsidRPr="00A95AF5">
                        <w:rPr>
                          <w:sz w:val="36"/>
                        </w:rPr>
                        <w:t>Strateji Geliştirme Başkanlığı</w:t>
                      </w:r>
                    </w:p>
                    <w:p w:rsidR="00212EB0" w:rsidRPr="00A95AF5" w:rsidRDefault="00212EB0" w:rsidP="001F4021">
                      <w:pPr>
                        <w:jc w:val="center"/>
                        <w:rPr>
                          <w:sz w:val="36"/>
                        </w:rPr>
                      </w:pPr>
                      <w:r w:rsidRPr="00A95AF5">
                        <w:rPr>
                          <w:sz w:val="36"/>
                        </w:rPr>
                        <w:t>Ankara - 2019</w:t>
                      </w:r>
                    </w:p>
                  </w:txbxContent>
                </v:textbox>
              </v:shape>
            </w:pict>
          </mc:Fallback>
        </mc:AlternateContent>
      </w:r>
    </w:p>
    <w:p w:rsidR="001F4021" w:rsidRPr="00A47F2F" w:rsidRDefault="001F4021" w:rsidP="001F4021">
      <w:pPr>
        <w:jc w:val="center"/>
        <w:rPr>
          <w:b/>
          <w:bCs/>
          <w:noProof/>
          <w:szCs w:val="24"/>
        </w:rPr>
      </w:pPr>
    </w:p>
    <w:p w:rsidR="001F4021" w:rsidRPr="00A47F2F" w:rsidRDefault="001F4021" w:rsidP="001F4021">
      <w:pPr>
        <w:jc w:val="center"/>
        <w:rPr>
          <w:b/>
          <w:bCs/>
          <w:noProof/>
          <w:szCs w:val="24"/>
        </w:rPr>
      </w:pPr>
    </w:p>
    <w:p w:rsidR="001F4021" w:rsidRPr="00A47F2F" w:rsidRDefault="001F4021" w:rsidP="001F4021">
      <w:pPr>
        <w:jc w:val="center"/>
        <w:rPr>
          <w:b/>
          <w:bCs/>
          <w:noProof/>
          <w:szCs w:val="24"/>
        </w:rPr>
      </w:pPr>
    </w:p>
    <w:p w:rsidR="001F4021" w:rsidRPr="00A47F2F" w:rsidRDefault="00714D7C" w:rsidP="001F4021">
      <w:pPr>
        <w:jc w:val="center"/>
        <w:rPr>
          <w:b/>
          <w:bCs/>
          <w:noProof/>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3361690</wp:posOffset>
                </wp:positionH>
                <wp:positionV relativeFrom="paragraph">
                  <wp:posOffset>6621145</wp:posOffset>
                </wp:positionV>
                <wp:extent cx="4857750" cy="81915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0" cy="819150"/>
                        </a:xfrm>
                        <a:prstGeom prst="rect">
                          <a:avLst/>
                        </a:prstGeom>
                        <a:noFill/>
                        <a:ln w="9525">
                          <a:noFill/>
                          <a:miter lim="800000"/>
                          <a:headEnd/>
                          <a:tailEnd/>
                        </a:ln>
                      </wps:spPr>
                      <wps:txbx>
                        <w:txbxContent>
                          <w:p w:rsidR="00212EB0" w:rsidRPr="00A95AF5" w:rsidRDefault="00212EB0" w:rsidP="001F4021">
                            <w:pPr>
                              <w:jc w:val="center"/>
                              <w:rPr>
                                <w:sz w:val="36"/>
                              </w:rPr>
                            </w:pPr>
                            <w:r w:rsidRPr="00A95AF5">
                              <w:rPr>
                                <w:sz w:val="36"/>
                              </w:rPr>
                              <w:t>Strateji Geliştirme Başkanlığı</w:t>
                            </w:r>
                          </w:p>
                          <w:p w:rsidR="00212EB0" w:rsidRPr="00A95AF5" w:rsidRDefault="00212EB0" w:rsidP="001F4021">
                            <w:pPr>
                              <w:jc w:val="center"/>
                              <w:rPr>
                                <w:sz w:val="36"/>
                              </w:rPr>
                            </w:pPr>
                            <w:r w:rsidRPr="00A95AF5">
                              <w:rPr>
                                <w:sz w:val="36"/>
                              </w:rPr>
                              <w:t>Ankara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48" o:spid="_x0000_s1056" type="#_x0000_t202" style="position:absolute;left:0;text-align:left;margin-left:264.7pt;margin-top:521.35pt;width:38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lYAIAALYEAAAOAAAAZHJzL2Uyb0RvYy54bWysVEtv1DAQviPxHyzfaXZXu7SNmq2WQhFi&#10;+5Ba1POs4zQWtsfYTpPy6xk7m7IqnBA5WGPPe75vcnY+GM2epA8KbcXnRzPOpBVYK/tY8W/3l+9O&#10;OAsRbA0araz4swz8fP32zVnvSrnAFnUtPaMgNpS9q3gboyuLIohWGghH6KQlZYPeQKSrfyxqDz1F&#10;N7pYzGbvix597TwKGQK9fhyVfJ3jN40U8aZpgoxMV5xqi/n0+dyls1ifQfnowbVK7MuAf6jCgLKU&#10;9CXUR4jAOq/+CGWU8BiwiUcCTYFNo4TMPVA389mrbu5acDL3QsMJ7mVM4f+FFddPt56pmrBbElQW&#10;DIF0JaOy7GsXu9Cx9E5T6l0oyfjOkXkcPuBAHrnj4LYovgcyKQ5sRoeQrHf9FdYUFbqI2WNovEmz&#10;ou4ZhSFYnl+gkENkgh6XJ6vj4xWpBOlO5qdzklMKKCdv50P8LNGwJFTcE9Q5OjxtQxxNJ5OUzOKl&#10;0preodSW9RU/XS1W2eFAY1QkNmplKOcsfSM/Wgn1J1tn5whKjzLVou2+69To2HIcdkOe52Ka2g7r&#10;ZxqDx5F8wYlLRSVvIcRb8MQ26pI2KN7Q0Wik0nAvcdai//m392RPJCAtZz2xt+LhRwdecqa/WKLH&#10;6Xy5THTPl+XqeEEXf6jZHWpsZy6QFmROu+pEFpN91JPYeDQPtGiblJVUYAXlrnicxIs47hQtqpCb&#10;TTYigjuIW3vnxMSVBMj98ADe7VGLhPc1TjyH8hV4o+0I34bo06iMbOLZONX9+Gk5Mjf2i5y27/Ce&#10;rX7/bta/AAAA//8DAFBLAwQUAAYACAAAACEABFNdGeAAAAAOAQAADwAAAGRycy9kb3ducmV2Lnht&#10;bEyPQU+EMBCF7yb+h2ZMvLkFsoqLlI0x2WiMF3F/QJd2gUCnDW0B/fXOnvQ2897Lm2/K/WpGNuvJ&#10;9xYFpJsEmMbGqh5bAcevw90jMB8kKjla1AK+tYd9dX1VykLZBT/1XIeWUQn6QgroQnAF577ptJF+&#10;Y51G8s52MjLQOrVcTXKhcjPyLEkeuJE90oVOOv3S6WaooxFwiK9vZv7h0b3XzYKdG+LxYxDi9mZ9&#10;fgIW9Br+wnDBJ3SoiOlkIyrPRgH32W5LUTKSbZYDu0RIIu1EU5qnOfCq5P/fqH4BAAD//wMAUEsB&#10;Ai0AFAAGAAgAAAAhALaDOJL+AAAA4QEAABMAAAAAAAAAAAAAAAAAAAAAAFtDb250ZW50X1R5cGVz&#10;XS54bWxQSwECLQAUAAYACAAAACEAOP0h/9YAAACUAQAACwAAAAAAAAAAAAAAAAAvAQAAX3JlbHMv&#10;LnJlbHNQSwECLQAUAAYACAAAACEA/nxvJWACAAC2BAAADgAAAAAAAAAAAAAAAAAuAgAAZHJzL2Uy&#10;b0RvYy54bWxQSwECLQAUAAYACAAAACEABFNdGeAAAAAOAQAADwAAAAAAAAAAAAAAAAC6BAAAZHJz&#10;L2Rvd25yZXYueG1sUEsFBgAAAAAEAAQA8wAAAMcFAAAAAA==&#10;" filled="f" stroked="f">
                <v:path arrowok="t"/>
                <v:textbox>
                  <w:txbxContent>
                    <w:p w:rsidR="00212EB0" w:rsidRPr="00A95AF5" w:rsidRDefault="00212EB0" w:rsidP="001F4021">
                      <w:pPr>
                        <w:jc w:val="center"/>
                        <w:rPr>
                          <w:sz w:val="36"/>
                        </w:rPr>
                      </w:pPr>
                      <w:r w:rsidRPr="00A95AF5">
                        <w:rPr>
                          <w:sz w:val="36"/>
                        </w:rPr>
                        <w:t>Strateji Geliştirme Başkanlığı</w:t>
                      </w:r>
                    </w:p>
                    <w:p w:rsidR="00212EB0" w:rsidRPr="00A95AF5" w:rsidRDefault="00212EB0" w:rsidP="001F4021">
                      <w:pPr>
                        <w:jc w:val="center"/>
                        <w:rPr>
                          <w:sz w:val="36"/>
                        </w:rPr>
                      </w:pPr>
                      <w:r w:rsidRPr="00A95AF5">
                        <w:rPr>
                          <w:sz w:val="36"/>
                        </w:rPr>
                        <w:t>Ankara - 2019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3361690</wp:posOffset>
                </wp:positionH>
                <wp:positionV relativeFrom="paragraph">
                  <wp:posOffset>6621145</wp:posOffset>
                </wp:positionV>
                <wp:extent cx="4857750" cy="819150"/>
                <wp:effectExtent l="0" t="0" r="0" b="0"/>
                <wp:wrapNone/>
                <wp:docPr id="147" name="Metin Kutusu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0" cy="819150"/>
                        </a:xfrm>
                        <a:prstGeom prst="rect">
                          <a:avLst/>
                        </a:prstGeom>
                        <a:noFill/>
                        <a:ln w="9525">
                          <a:noFill/>
                          <a:miter lim="800000"/>
                          <a:headEnd/>
                          <a:tailEnd/>
                        </a:ln>
                      </wps:spPr>
                      <wps:txbx>
                        <w:txbxContent>
                          <w:p w:rsidR="00212EB0" w:rsidRPr="00A95AF5" w:rsidRDefault="00212EB0" w:rsidP="001F4021">
                            <w:pPr>
                              <w:jc w:val="center"/>
                              <w:rPr>
                                <w:sz w:val="36"/>
                              </w:rPr>
                            </w:pPr>
                            <w:r w:rsidRPr="00A95AF5">
                              <w:rPr>
                                <w:sz w:val="36"/>
                              </w:rPr>
                              <w:t>Strateji Geliştirme Başkanlığı</w:t>
                            </w:r>
                          </w:p>
                          <w:p w:rsidR="00212EB0" w:rsidRPr="00A95AF5" w:rsidRDefault="00212EB0" w:rsidP="001F4021">
                            <w:pPr>
                              <w:jc w:val="center"/>
                              <w:rPr>
                                <w:sz w:val="36"/>
                              </w:rPr>
                            </w:pPr>
                            <w:r w:rsidRPr="00A95AF5">
                              <w:rPr>
                                <w:sz w:val="36"/>
                              </w:rPr>
                              <w:t>Ankara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47" o:spid="_x0000_s1057" type="#_x0000_t202" style="position:absolute;left:0;text-align:left;margin-left:264.7pt;margin-top:521.35pt;width:38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K0YQIAALYEAAAOAAAAZHJzL2Uyb0RvYy54bWysVN1v0zAQf0fif7D8ztKWlm7R0qlsDCG6&#10;D2lDe746zmJh+4ztLhl/PWenGdXgCZEH6+z73ffvcnrWG82epA8KbcWnRxPOpBVYK/tY8W/3l++O&#10;OQsRbA0araz4swz8bPX2zWnnSjnDFnUtPSMnNpSdq3gboyuLIohWGghH6KQlZYPeQKSrfyxqDx15&#10;N7qYTSYfig597TwKGQK9XgxKvsr+m0aKeNM0QUamK065xXz6fG7TWaxOoXz04Fol9mnAP2RhQFkK&#10;+uLqAiKwnVd/uDJKeAzYxCOBpsCmUULmGqia6eRVNXctOJlroeYE99Km8P/ciuunW89UTbObLzmz&#10;YGhIVzIqy77u4i7sWHqnLnUulAS+cwSP/UfsySJXHNwGxfdAkOIAMxiEhN52V1iTV9hFzBZ9403q&#10;FVXPyA2N5fllFLKPTNDj/HixXC5IJUh3PD2ZkpxCQDlaOx/iZ4mGJaHinkadvcPTJsQBOkJSMIuX&#10;Smt6h1Jb1lX8ZDFbZIMDjVGR2KiVoZiT9A38aCXUn2ydjSMoPciUi7b7qlOhQ8mx3/a5n+/Hrm2x&#10;fqY2eBzIF5y4VJTyBkK8BU9soyppg+INHY1GSg33Emct+p9/e094IgFpOeuIvRUPP3bgJWf6iyV6&#10;nEzn80T3fJkvljO6+EPN9lBjd+YcaUGmtKtOZDHhox7FxqN5oEVbp6ikAisodsXjKJ7HYadoUYVc&#10;rzOICO4gbuydEyNX0kDu+wfwbj+1SPO+xpHnUL4a3oAdxrcm+jQqTzbxbOjqvv20HJkb+0VO23d4&#10;z6jfv5vVLwAAAP//AwBQSwMEFAAGAAgAAAAhAARTXRngAAAADgEAAA8AAABkcnMvZG93bnJldi54&#10;bWxMj0FPhDAQhe8m/odmTLy5BbKKi5SNMdlojBdxf0CXdoFApw1tAf31zp70NvPey5tvyv1qRjbr&#10;yfcWBaSbBJjGxqoeWwHHr8PdIzAfJCo5WtQCvrWHfXV9VcpC2QU/9VyHllEJ+kIK6EJwBee+6bSR&#10;fmOdRvLOdjIy0Dq1XE1yoXIz8ixJHriRPdKFTjr90ulmqKMRcIivb2b+4dG9182CnRvi8WMQ4vZm&#10;fX4CFvQa/sJwwSd0qIjpZCMqz0YB99luS1Eykm2WA7tESCLtRFOapznwquT/36h+AQAA//8DAFBL&#10;AQItABQABgAIAAAAIQC2gziS/gAAAOEBAAATAAAAAAAAAAAAAAAAAAAAAABbQ29udGVudF9UeXBl&#10;c10ueG1sUEsBAi0AFAAGAAgAAAAhADj9If/WAAAAlAEAAAsAAAAAAAAAAAAAAAAALwEAAF9yZWxz&#10;Ly5yZWxzUEsBAi0AFAAGAAgAAAAhAA1osrRhAgAAtgQAAA4AAAAAAAAAAAAAAAAALgIAAGRycy9l&#10;Mm9Eb2MueG1sUEsBAi0AFAAGAAgAAAAhAARTXRngAAAADgEAAA8AAAAAAAAAAAAAAAAAuwQAAGRy&#10;cy9kb3ducmV2LnhtbFBLBQYAAAAABAAEAPMAAADIBQAAAAA=&#10;" filled="f" stroked="f">
                <v:path arrowok="t"/>
                <v:textbox>
                  <w:txbxContent>
                    <w:p w:rsidR="00212EB0" w:rsidRPr="00A95AF5" w:rsidRDefault="00212EB0" w:rsidP="001F4021">
                      <w:pPr>
                        <w:jc w:val="center"/>
                        <w:rPr>
                          <w:sz w:val="36"/>
                        </w:rPr>
                      </w:pPr>
                      <w:r w:rsidRPr="00A95AF5">
                        <w:rPr>
                          <w:sz w:val="36"/>
                        </w:rPr>
                        <w:t>Strateji Geliştirme Başkanlığı</w:t>
                      </w:r>
                    </w:p>
                    <w:p w:rsidR="00212EB0" w:rsidRPr="00A95AF5" w:rsidRDefault="00212EB0" w:rsidP="001F4021">
                      <w:pPr>
                        <w:jc w:val="center"/>
                        <w:rPr>
                          <w:sz w:val="36"/>
                        </w:rPr>
                      </w:pPr>
                      <w:r w:rsidRPr="00A95AF5">
                        <w:rPr>
                          <w:sz w:val="36"/>
                        </w:rPr>
                        <w:t>Ankara - 2019</w:t>
                      </w:r>
                    </w:p>
                  </w:txbxContent>
                </v:textbox>
              </v:shape>
            </w:pict>
          </mc:Fallback>
        </mc:AlternateContent>
      </w:r>
    </w:p>
    <w:p w:rsidR="001F4021" w:rsidRPr="00E22B8A" w:rsidRDefault="001F4021" w:rsidP="001F4021">
      <w:pPr>
        <w:jc w:val="center"/>
        <w:rPr>
          <w:b/>
          <w:bCs/>
          <w:noProof/>
          <w:sz w:val="40"/>
          <w:szCs w:val="24"/>
        </w:rPr>
      </w:pPr>
      <w:r w:rsidRPr="001F4021">
        <w:rPr>
          <w:b/>
          <w:bCs/>
          <w:noProof/>
          <w:sz w:val="40"/>
          <w:szCs w:val="24"/>
          <w:highlight w:val="green"/>
        </w:rPr>
        <w:t>2019-2023 STRATEJİK PLANI</w:t>
      </w:r>
    </w:p>
    <w:p w:rsidR="001F4021" w:rsidRDefault="001F4021" w:rsidP="001F4021">
      <w:pPr>
        <w:jc w:val="center"/>
        <w:rPr>
          <w:sz w:val="36"/>
        </w:rPr>
      </w:pPr>
    </w:p>
    <w:p w:rsidR="001F4021" w:rsidRDefault="001F4021" w:rsidP="001F4021">
      <w:pPr>
        <w:jc w:val="center"/>
        <w:rPr>
          <w:sz w:val="36"/>
        </w:rPr>
      </w:pPr>
    </w:p>
    <w:p w:rsidR="001F4021" w:rsidRDefault="001F4021" w:rsidP="001F4021">
      <w:pPr>
        <w:jc w:val="center"/>
        <w:rPr>
          <w:sz w:val="36"/>
        </w:rPr>
      </w:pPr>
    </w:p>
    <w:p w:rsidR="00BF04D1" w:rsidRDefault="00BF04D1" w:rsidP="001F4021">
      <w:pPr>
        <w:jc w:val="center"/>
        <w:rPr>
          <w:sz w:val="36"/>
          <w:highlight w:val="darkCyan"/>
        </w:rPr>
      </w:pPr>
    </w:p>
    <w:p w:rsidR="001F4021" w:rsidRPr="00A95AF5" w:rsidRDefault="001F4021" w:rsidP="001F4021">
      <w:pPr>
        <w:jc w:val="center"/>
        <w:rPr>
          <w:sz w:val="36"/>
        </w:rPr>
      </w:pPr>
      <w:r w:rsidRPr="001F4021">
        <w:rPr>
          <w:sz w:val="36"/>
          <w:highlight w:val="darkCyan"/>
        </w:rPr>
        <w:t>Strateji Geliştirme Ekibi</w:t>
      </w:r>
    </w:p>
    <w:p w:rsidR="001F4021" w:rsidRPr="00A95AF5" w:rsidRDefault="001F4021" w:rsidP="001F4021">
      <w:pPr>
        <w:jc w:val="center"/>
        <w:rPr>
          <w:sz w:val="36"/>
        </w:rPr>
      </w:pPr>
      <w:r w:rsidRPr="001F4021">
        <w:rPr>
          <w:sz w:val="36"/>
          <w:highlight w:val="darkYellow"/>
        </w:rPr>
        <w:t>Adana - 2019</w:t>
      </w:r>
    </w:p>
    <w:p w:rsidR="001F4021" w:rsidRPr="00A47F2F" w:rsidRDefault="001F4021" w:rsidP="001F4021">
      <w:pPr>
        <w:rPr>
          <w:b/>
          <w:bCs/>
          <w:noProof/>
          <w:szCs w:val="24"/>
        </w:rPr>
      </w:pPr>
      <w:r>
        <w:rPr>
          <w:b/>
          <w:bCs/>
          <w:noProof/>
          <w:szCs w:val="24"/>
        </w:rPr>
        <w:lastRenderedPageBreak/>
        <w:drawing>
          <wp:inline distT="0" distB="0" distL="0" distR="0">
            <wp:extent cx="9182100" cy="5800725"/>
            <wp:effectExtent l="0" t="0" r="0" b="9525"/>
            <wp:docPr id="142" name="Resim 14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2100" cy="5800725"/>
                    </a:xfrm>
                    <a:prstGeom prst="rect">
                      <a:avLst/>
                    </a:prstGeom>
                    <a:noFill/>
                    <a:ln>
                      <a:noFill/>
                    </a:ln>
                  </pic:spPr>
                </pic:pic>
              </a:graphicData>
            </a:graphic>
          </wp:inline>
        </w:drawing>
      </w:r>
    </w:p>
    <w:p w:rsidR="001F4021" w:rsidRPr="008B7A73" w:rsidRDefault="001F4021" w:rsidP="001F4021">
      <w:pPr>
        <w:jc w:val="center"/>
        <w:rPr>
          <w:rFonts w:ascii="Century Gothic" w:hAnsi="Century Gothic"/>
          <w:b/>
          <w:szCs w:val="24"/>
        </w:rPr>
      </w:pPr>
      <w:r w:rsidRPr="00A47F2F">
        <w:rPr>
          <w:bCs/>
          <w:noProof/>
          <w:szCs w:val="24"/>
        </w:rPr>
        <w:br w:type="page"/>
      </w:r>
      <w:r w:rsidRPr="008B7A73">
        <w:rPr>
          <w:rFonts w:ascii="Century Gothic" w:hAnsi="Century Gothic"/>
          <w:b/>
          <w:szCs w:val="24"/>
        </w:rPr>
        <w:lastRenderedPageBreak/>
        <w:t>SUNUŞ</w:t>
      </w:r>
    </w:p>
    <w:p w:rsidR="001F4021" w:rsidRPr="008B7A73" w:rsidRDefault="001F4021" w:rsidP="001F4021">
      <w:pPr>
        <w:spacing w:after="0"/>
        <w:ind w:firstLine="709"/>
        <w:jc w:val="both"/>
        <w:rPr>
          <w:rFonts w:ascii="Century Gothic" w:hAnsi="Century Gothic"/>
          <w:szCs w:val="24"/>
        </w:rPr>
      </w:pPr>
      <w:r>
        <w:rPr>
          <w:noProof/>
          <w:szCs w:val="24"/>
        </w:rPr>
        <w:drawing>
          <wp:anchor distT="0" distB="0" distL="114300" distR="114300" simplePos="0" relativeHeight="251665408" behindDoc="0" locked="0" layoutInCell="1" allowOverlap="1">
            <wp:simplePos x="0" y="0"/>
            <wp:positionH relativeFrom="column">
              <wp:posOffset>-390525</wp:posOffset>
            </wp:positionH>
            <wp:positionV relativeFrom="paragraph">
              <wp:posOffset>-15875</wp:posOffset>
            </wp:positionV>
            <wp:extent cx="3376930" cy="2981325"/>
            <wp:effectExtent l="57150" t="57150" r="52070" b="66675"/>
            <wp:wrapSquare wrapText="bothSides"/>
            <wp:docPr id="143" name="Resim 143" descr="IMG_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_69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6930" cy="2981325"/>
                    </a:xfrm>
                    <a:prstGeom prst="rect">
                      <a:avLst/>
                    </a:prstGeom>
                    <a:gradFill rotWithShape="1">
                      <a:gsLst>
                        <a:gs pos="0">
                          <a:srgbClr val="FFFFFF"/>
                        </a:gs>
                        <a:gs pos="50000">
                          <a:srgbClr val="FFFFFF">
                            <a:gamma/>
                            <a:shade val="46275"/>
                            <a:invGamma/>
                          </a:srgbClr>
                        </a:gs>
                        <a:gs pos="100000">
                          <a:srgbClr val="FFFFFF"/>
                        </a:gs>
                      </a:gsLst>
                      <a:lin ang="5400000" scaled="1"/>
                    </a:gradFill>
                    <a:ln w="57150" cmpd="thickThin">
                      <a:solidFill>
                        <a:srgbClr val="FF0000"/>
                      </a:solidFill>
                      <a:miter lim="800000"/>
                      <a:headEnd/>
                      <a:tailEnd/>
                    </a:ln>
                  </pic:spPr>
                </pic:pic>
              </a:graphicData>
            </a:graphic>
          </wp:anchor>
        </w:drawing>
      </w:r>
      <w:r w:rsidRPr="008B7A73">
        <w:rPr>
          <w:rFonts w:ascii="Century Gothic" w:hAnsi="Century Gothic"/>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1F4021" w:rsidRPr="008B7A73" w:rsidRDefault="001F4021" w:rsidP="001F4021">
      <w:pPr>
        <w:spacing w:after="0"/>
        <w:ind w:firstLine="709"/>
        <w:jc w:val="both"/>
        <w:rPr>
          <w:rFonts w:ascii="Century Gothic" w:hAnsi="Century Gothic"/>
          <w:szCs w:val="24"/>
        </w:rPr>
      </w:pPr>
      <w:r w:rsidRPr="008B7A73">
        <w:rPr>
          <w:rFonts w:ascii="Century Gothic" w:hAnsi="Century Gothic"/>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1F4021" w:rsidRPr="008B7A73" w:rsidRDefault="001F4021" w:rsidP="001F4021">
      <w:pPr>
        <w:spacing w:after="0"/>
        <w:ind w:firstLine="709"/>
        <w:jc w:val="both"/>
        <w:rPr>
          <w:rFonts w:ascii="Century Gothic" w:hAnsi="Century Gothic"/>
          <w:szCs w:val="24"/>
        </w:rPr>
      </w:pPr>
      <w:r w:rsidRPr="008B7A73">
        <w:rPr>
          <w:rFonts w:ascii="Century Gothic" w:hAnsi="Century Gothic"/>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1F4021" w:rsidRPr="008B7A73" w:rsidRDefault="001F4021" w:rsidP="001F4021">
      <w:pPr>
        <w:ind w:firstLine="708"/>
        <w:jc w:val="both"/>
        <w:rPr>
          <w:rFonts w:ascii="Century Gothic" w:hAnsi="Century Gothic"/>
          <w:szCs w:val="24"/>
        </w:rPr>
      </w:pPr>
      <w:r w:rsidRPr="008B7A73">
        <w:rPr>
          <w:rFonts w:ascii="Century Gothic" w:hAnsi="Century Gothic"/>
          <w:szCs w:val="24"/>
        </w:rPr>
        <w:t>Bu anlamda, okulumuz 2019-2023 dönemi stratejik planının; demokrasi kültürünün güçlendirilmesi, beslenme dostu okul projesi, velilerin akademik ve pedagojik olarak bilinçlendirilmesi ve buna benzer ulusal ve uluslararası projelerle eğitimde farkındalığı yakalayarak fark yaratan okul çabası içerisinde, bölgesine ve ülkesinde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1F4021" w:rsidRPr="008B7A73" w:rsidRDefault="001F4021" w:rsidP="001F4021">
      <w:pPr>
        <w:spacing w:after="0"/>
        <w:jc w:val="center"/>
        <w:rPr>
          <w:rFonts w:ascii="Century Gothic" w:hAnsi="Century Gothic"/>
          <w:szCs w:val="24"/>
        </w:rPr>
      </w:pPr>
      <w:r w:rsidRPr="008B7A73">
        <w:rPr>
          <w:rFonts w:ascii="Century Gothic" w:hAnsi="Century Gothic" w:cs="FranklinGothicMedium,Italic"/>
        </w:rPr>
        <w:t xml:space="preserve">                                                                                                                   </w:t>
      </w:r>
      <w:r w:rsidR="00D132D7">
        <w:rPr>
          <w:rFonts w:ascii="Century Gothic" w:hAnsi="Century Gothic" w:cs="FranklinGothicMedium,Italic"/>
        </w:rPr>
        <w:t xml:space="preserve">                                                  </w:t>
      </w:r>
      <w:r w:rsidRPr="008B7A73">
        <w:rPr>
          <w:rFonts w:ascii="Century Gothic" w:hAnsi="Century Gothic" w:cs="FranklinGothicMedium,Italic"/>
        </w:rPr>
        <w:t>Ali Kahya DEMİRHAN</w:t>
      </w:r>
    </w:p>
    <w:p w:rsidR="001F4021" w:rsidRPr="008B7A73" w:rsidRDefault="001F4021" w:rsidP="00D132D7">
      <w:pPr>
        <w:spacing w:after="0"/>
        <w:jc w:val="right"/>
        <w:rPr>
          <w:rFonts w:ascii="Century Gothic" w:hAnsi="Century Gothic"/>
          <w:szCs w:val="24"/>
        </w:rPr>
      </w:pPr>
      <w:r w:rsidRPr="008B7A73">
        <w:rPr>
          <w:rFonts w:ascii="Century Gothic" w:hAnsi="Century Gothic"/>
          <w:szCs w:val="24"/>
        </w:rPr>
        <w:t xml:space="preserve"> Cebesoy İlkokulu Müdürü</w:t>
      </w:r>
    </w:p>
    <w:p w:rsidR="001F4021" w:rsidRPr="00A47F2F" w:rsidRDefault="001F4021" w:rsidP="00AE6603">
      <w:pPr>
        <w:pStyle w:val="Balk1"/>
        <w:spacing w:before="0" w:after="0"/>
        <w:rPr>
          <w:sz w:val="24"/>
        </w:rPr>
      </w:pPr>
      <w:bookmarkStart w:id="1" w:name="_Toc531097531"/>
      <w:r w:rsidRPr="00A47F2F">
        <w:lastRenderedPageBreak/>
        <w:t>İçindekiler</w:t>
      </w:r>
      <w:bookmarkEnd w:id="1"/>
    </w:p>
    <w:p w:rsidR="001F4021" w:rsidRPr="00F17FF1" w:rsidRDefault="00A07290" w:rsidP="001F4021">
      <w:pPr>
        <w:pStyle w:val="T1"/>
        <w:tabs>
          <w:tab w:val="right" w:leader="dot" w:pos="13994"/>
        </w:tabs>
        <w:rPr>
          <w:b w:val="0"/>
          <w:bCs w:val="0"/>
          <w:caps w:val="0"/>
          <w:noProof/>
          <w:sz w:val="24"/>
          <w:szCs w:val="24"/>
        </w:rPr>
      </w:pPr>
      <w:r w:rsidRPr="00D41148">
        <w:rPr>
          <w:b w:val="0"/>
          <w:bCs w:val="0"/>
          <w:i/>
          <w:iCs/>
          <w:szCs w:val="24"/>
        </w:rPr>
        <w:fldChar w:fldCharType="begin"/>
      </w:r>
      <w:r w:rsidR="001F4021">
        <w:rPr>
          <w:b w:val="0"/>
          <w:bCs w:val="0"/>
          <w:i/>
          <w:iCs/>
          <w:szCs w:val="24"/>
        </w:rPr>
        <w:instrText xml:space="preserve"> TOC \o "1-2" \h \z \u </w:instrText>
      </w:r>
      <w:r w:rsidRPr="00D41148">
        <w:rPr>
          <w:b w:val="0"/>
          <w:bCs w:val="0"/>
          <w:i/>
          <w:iCs/>
          <w:szCs w:val="24"/>
        </w:rPr>
        <w:fldChar w:fldCharType="separate"/>
      </w:r>
      <w:hyperlink w:anchor="_Toc531097530" w:history="1">
        <w:r w:rsidR="001F4021" w:rsidRPr="00F17FF1">
          <w:rPr>
            <w:rStyle w:val="Kpr"/>
            <w:rFonts w:eastAsia="SimSun"/>
            <w:noProof/>
            <w:sz w:val="24"/>
            <w:szCs w:val="24"/>
          </w:rPr>
          <w:t>Sunuş</w:t>
        </w:r>
        <w:r w:rsidR="001F4021" w:rsidRPr="00F17FF1">
          <w:rPr>
            <w:noProof/>
            <w:webHidden/>
            <w:sz w:val="24"/>
            <w:szCs w:val="24"/>
          </w:rPr>
          <w:tab/>
          <w:t>3</w:t>
        </w:r>
      </w:hyperlink>
    </w:p>
    <w:p w:rsidR="001F4021" w:rsidRPr="00F17FF1" w:rsidRDefault="0076239C" w:rsidP="001F4021">
      <w:pPr>
        <w:pStyle w:val="T1"/>
        <w:tabs>
          <w:tab w:val="right" w:leader="dot" w:pos="13994"/>
        </w:tabs>
        <w:rPr>
          <w:b w:val="0"/>
          <w:bCs w:val="0"/>
          <w:caps w:val="0"/>
          <w:noProof/>
          <w:sz w:val="24"/>
          <w:szCs w:val="24"/>
        </w:rPr>
      </w:pPr>
      <w:hyperlink w:anchor="_Toc531097531" w:history="1">
        <w:r w:rsidR="001F4021" w:rsidRPr="00F17FF1">
          <w:rPr>
            <w:rStyle w:val="Kpr"/>
            <w:rFonts w:eastAsia="SimSun"/>
            <w:noProof/>
            <w:sz w:val="24"/>
            <w:szCs w:val="24"/>
          </w:rPr>
          <w:t>İçindekiler</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_Toc531097531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4</w:t>
        </w:r>
        <w:r w:rsidR="00A07290" w:rsidRPr="00F17FF1">
          <w:rPr>
            <w:noProof/>
            <w:webHidden/>
            <w:sz w:val="24"/>
            <w:szCs w:val="24"/>
          </w:rPr>
          <w:fldChar w:fldCharType="end"/>
        </w:r>
      </w:hyperlink>
    </w:p>
    <w:p w:rsidR="001F4021" w:rsidRPr="00F17FF1" w:rsidRDefault="0076239C" w:rsidP="001F4021">
      <w:pPr>
        <w:pStyle w:val="T1"/>
        <w:tabs>
          <w:tab w:val="right" w:leader="dot" w:pos="13994"/>
        </w:tabs>
        <w:rPr>
          <w:b w:val="0"/>
          <w:bCs w:val="0"/>
          <w:caps w:val="0"/>
          <w:noProof/>
          <w:sz w:val="24"/>
          <w:szCs w:val="24"/>
        </w:rPr>
      </w:pPr>
      <w:hyperlink w:anchor="_Toc531097532" w:history="1">
        <w:r w:rsidR="001F4021" w:rsidRPr="00F17FF1">
          <w:rPr>
            <w:rStyle w:val="Kpr"/>
            <w:rFonts w:eastAsia="SimSun"/>
            <w:noProof/>
            <w:sz w:val="24"/>
            <w:szCs w:val="24"/>
          </w:rPr>
          <w:t>BÖLÜM I: GİRİŞ ve PLAN HAZIRLIK SÜRECİ</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_Toc531097532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5</w:t>
        </w:r>
        <w:r w:rsidR="00A07290" w:rsidRPr="00F17FF1">
          <w:rPr>
            <w:noProof/>
            <w:webHidden/>
            <w:sz w:val="24"/>
            <w:szCs w:val="24"/>
          </w:rPr>
          <w:fldChar w:fldCharType="end"/>
        </w:r>
      </w:hyperlink>
    </w:p>
    <w:p w:rsidR="001F4021" w:rsidRPr="00F17FF1" w:rsidRDefault="0076239C" w:rsidP="001F4021">
      <w:pPr>
        <w:pStyle w:val="T1"/>
        <w:tabs>
          <w:tab w:val="right" w:leader="dot" w:pos="13994"/>
        </w:tabs>
        <w:rPr>
          <w:b w:val="0"/>
          <w:bCs w:val="0"/>
          <w:caps w:val="0"/>
          <w:noProof/>
          <w:sz w:val="24"/>
          <w:szCs w:val="24"/>
        </w:rPr>
      </w:pPr>
      <w:hyperlink w:anchor="_Toc531097533" w:history="1">
        <w:r w:rsidR="001F4021" w:rsidRPr="00F17FF1">
          <w:rPr>
            <w:rStyle w:val="Kpr"/>
            <w:rFonts w:eastAsia="SimSun"/>
            <w:noProof/>
            <w:sz w:val="24"/>
            <w:szCs w:val="24"/>
          </w:rPr>
          <w:t xml:space="preserve">BÖLÜM II: </w:t>
        </w:r>
        <w:r w:rsidR="001F4021" w:rsidRPr="00F17FF1">
          <w:rPr>
            <w:rStyle w:val="Kpr"/>
            <w:rFonts w:eastAsia="Calibri"/>
            <w:noProof/>
            <w:sz w:val="24"/>
            <w:szCs w:val="24"/>
          </w:rPr>
          <w:t>DURUM ANALİZİ</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_Toc531097533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6</w:t>
        </w:r>
        <w:r w:rsidR="00A07290" w:rsidRPr="00F17FF1">
          <w:rPr>
            <w:noProof/>
            <w:webHidden/>
            <w:sz w:val="24"/>
            <w:szCs w:val="24"/>
          </w:rPr>
          <w:fldChar w:fldCharType="end"/>
        </w:r>
      </w:hyperlink>
    </w:p>
    <w:p w:rsidR="001F4021" w:rsidRPr="00F17FF1" w:rsidRDefault="0076239C" w:rsidP="001F4021">
      <w:pPr>
        <w:pStyle w:val="T2"/>
        <w:tabs>
          <w:tab w:val="right" w:leader="dot" w:pos="13994"/>
        </w:tabs>
        <w:rPr>
          <w:smallCaps w:val="0"/>
          <w:noProof/>
          <w:sz w:val="24"/>
          <w:szCs w:val="24"/>
        </w:rPr>
      </w:pPr>
      <w:hyperlink w:anchor="_Toc531097534" w:history="1">
        <w:r w:rsidR="001F4021" w:rsidRPr="00F17FF1">
          <w:rPr>
            <w:rStyle w:val="Kpr"/>
            <w:rFonts w:eastAsia="SimSun"/>
            <w:noProof/>
            <w:sz w:val="24"/>
            <w:szCs w:val="24"/>
          </w:rPr>
          <w:t xml:space="preserve">Okulun Kısa Tanıtımı </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_Toc531097534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6</w:t>
        </w:r>
        <w:r w:rsidR="00A07290" w:rsidRPr="00F17FF1">
          <w:rPr>
            <w:noProof/>
            <w:webHidden/>
            <w:sz w:val="24"/>
            <w:szCs w:val="24"/>
          </w:rPr>
          <w:fldChar w:fldCharType="end"/>
        </w:r>
      </w:hyperlink>
    </w:p>
    <w:p w:rsidR="001F4021" w:rsidRPr="00F17FF1" w:rsidRDefault="0076239C" w:rsidP="001F4021">
      <w:pPr>
        <w:pStyle w:val="T2"/>
        <w:tabs>
          <w:tab w:val="right" w:leader="dot" w:pos="13994"/>
        </w:tabs>
        <w:rPr>
          <w:smallCaps w:val="0"/>
          <w:noProof/>
          <w:sz w:val="24"/>
          <w:szCs w:val="24"/>
        </w:rPr>
      </w:pPr>
      <w:hyperlink w:anchor="_Toc531097535" w:history="1">
        <w:r w:rsidR="001F4021" w:rsidRPr="00F17FF1">
          <w:rPr>
            <w:rStyle w:val="Kpr"/>
            <w:rFonts w:eastAsia="SimSun"/>
            <w:noProof/>
            <w:sz w:val="24"/>
            <w:szCs w:val="24"/>
          </w:rPr>
          <w:t>Okulun Mevcut Durumu: Temel İstatistikler</w:t>
        </w:r>
        <w:r w:rsidR="001F4021" w:rsidRPr="00F17FF1">
          <w:rPr>
            <w:noProof/>
            <w:webHidden/>
            <w:sz w:val="24"/>
            <w:szCs w:val="24"/>
          </w:rPr>
          <w:tab/>
        </w:r>
        <w:r w:rsidR="00141D51">
          <w:rPr>
            <w:noProof/>
            <w:webHidden/>
            <w:sz w:val="24"/>
            <w:szCs w:val="24"/>
          </w:rPr>
          <w:t>19</w:t>
        </w:r>
      </w:hyperlink>
    </w:p>
    <w:p w:rsidR="001F4021" w:rsidRPr="00F17FF1" w:rsidRDefault="0076239C" w:rsidP="001F4021">
      <w:pPr>
        <w:pStyle w:val="T2"/>
        <w:tabs>
          <w:tab w:val="right" w:leader="dot" w:pos="13994"/>
        </w:tabs>
        <w:rPr>
          <w:smallCaps w:val="0"/>
          <w:noProof/>
          <w:sz w:val="24"/>
          <w:szCs w:val="24"/>
        </w:rPr>
      </w:pPr>
      <w:hyperlink w:anchor="_Toc531097536" w:history="1">
        <w:r w:rsidR="001F4021" w:rsidRPr="00F17FF1">
          <w:rPr>
            <w:rStyle w:val="Kpr"/>
            <w:rFonts w:eastAsia="SimSun"/>
            <w:noProof/>
            <w:sz w:val="24"/>
            <w:szCs w:val="24"/>
          </w:rPr>
          <w:t>PAYDAŞ ANALİZİ</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_Toc531097536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14</w:t>
        </w:r>
        <w:r w:rsidR="00A07290" w:rsidRPr="00F17FF1">
          <w:rPr>
            <w:noProof/>
            <w:webHidden/>
            <w:sz w:val="24"/>
            <w:szCs w:val="24"/>
          </w:rPr>
          <w:fldChar w:fldCharType="end"/>
        </w:r>
      </w:hyperlink>
    </w:p>
    <w:p w:rsidR="001F4021" w:rsidRPr="00F17FF1" w:rsidRDefault="0076239C" w:rsidP="001F4021">
      <w:pPr>
        <w:pStyle w:val="T2"/>
        <w:tabs>
          <w:tab w:val="right" w:leader="dot" w:pos="13994"/>
        </w:tabs>
        <w:rPr>
          <w:smallCaps w:val="0"/>
          <w:noProof/>
          <w:sz w:val="24"/>
          <w:szCs w:val="24"/>
        </w:rPr>
      </w:pPr>
      <w:hyperlink w:anchor="_Toc531097537" w:history="1">
        <w:r w:rsidR="001F4021" w:rsidRPr="00F17FF1">
          <w:rPr>
            <w:rStyle w:val="Kpr"/>
            <w:rFonts w:eastAsia="SimSun"/>
            <w:noProof/>
            <w:sz w:val="24"/>
            <w:szCs w:val="24"/>
          </w:rPr>
          <w:t>GZFT (Güçlü, Zayıf, Fırsat, Tehdit) Analizi</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_Toc531097537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17</w:t>
        </w:r>
        <w:r w:rsidR="00A07290" w:rsidRPr="00F17FF1">
          <w:rPr>
            <w:noProof/>
            <w:webHidden/>
            <w:sz w:val="24"/>
            <w:szCs w:val="24"/>
          </w:rPr>
          <w:fldChar w:fldCharType="end"/>
        </w:r>
      </w:hyperlink>
    </w:p>
    <w:p w:rsidR="001F4021" w:rsidRPr="00F17FF1" w:rsidRDefault="0076239C" w:rsidP="001F4021">
      <w:pPr>
        <w:pStyle w:val="T2"/>
        <w:tabs>
          <w:tab w:val="right" w:leader="dot" w:pos="13994"/>
        </w:tabs>
        <w:rPr>
          <w:smallCaps w:val="0"/>
          <w:noProof/>
          <w:sz w:val="24"/>
          <w:szCs w:val="24"/>
        </w:rPr>
      </w:pPr>
      <w:hyperlink w:anchor="_Toc531097538" w:history="1">
        <w:r w:rsidR="001F4021" w:rsidRPr="00F17FF1">
          <w:rPr>
            <w:rStyle w:val="Kpr"/>
            <w:rFonts w:eastAsia="SimSun"/>
            <w:noProof/>
            <w:sz w:val="24"/>
            <w:szCs w:val="24"/>
          </w:rPr>
          <w:t>Gelişim ve Sorun Alanları</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_Toc531097538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20</w:t>
        </w:r>
        <w:r w:rsidR="00A07290" w:rsidRPr="00F17FF1">
          <w:rPr>
            <w:noProof/>
            <w:webHidden/>
            <w:sz w:val="24"/>
            <w:szCs w:val="24"/>
          </w:rPr>
          <w:fldChar w:fldCharType="end"/>
        </w:r>
      </w:hyperlink>
    </w:p>
    <w:p w:rsidR="001F4021" w:rsidRPr="00F17FF1" w:rsidRDefault="0076239C" w:rsidP="001F4021">
      <w:pPr>
        <w:pStyle w:val="T1"/>
        <w:tabs>
          <w:tab w:val="right" w:leader="dot" w:pos="13994"/>
        </w:tabs>
        <w:rPr>
          <w:b w:val="0"/>
          <w:bCs w:val="0"/>
          <w:caps w:val="0"/>
          <w:noProof/>
          <w:sz w:val="24"/>
          <w:szCs w:val="24"/>
        </w:rPr>
      </w:pPr>
      <w:hyperlink w:anchor="_Toc531097539" w:history="1">
        <w:r w:rsidR="001F4021" w:rsidRPr="00F17FF1">
          <w:rPr>
            <w:rStyle w:val="Kpr"/>
            <w:rFonts w:eastAsia="SimSun"/>
            <w:noProof/>
            <w:sz w:val="24"/>
            <w:szCs w:val="24"/>
          </w:rPr>
          <w:t>BÖLÜM III: MİSYON, VİZYON VE TEMEL DEĞERLER</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_Toc531097539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23</w:t>
        </w:r>
        <w:r w:rsidR="00A07290" w:rsidRPr="00F17FF1">
          <w:rPr>
            <w:noProof/>
            <w:webHidden/>
            <w:sz w:val="24"/>
            <w:szCs w:val="24"/>
          </w:rPr>
          <w:fldChar w:fldCharType="end"/>
        </w:r>
      </w:hyperlink>
    </w:p>
    <w:p w:rsidR="001F4021" w:rsidRPr="00F17FF1" w:rsidRDefault="0076239C" w:rsidP="001F4021">
      <w:pPr>
        <w:pStyle w:val="T2"/>
        <w:tabs>
          <w:tab w:val="right" w:leader="dot" w:pos="13994"/>
        </w:tabs>
        <w:rPr>
          <w:smallCaps w:val="0"/>
          <w:noProof/>
          <w:sz w:val="24"/>
          <w:szCs w:val="24"/>
        </w:rPr>
      </w:pPr>
      <w:hyperlink w:anchor="_Toc531097540" w:history="1">
        <w:r w:rsidR="001F4021" w:rsidRPr="00F17FF1">
          <w:rPr>
            <w:rStyle w:val="Kpr"/>
            <w:rFonts w:eastAsia="SimSun"/>
            <w:noProof/>
            <w:sz w:val="24"/>
            <w:szCs w:val="24"/>
          </w:rPr>
          <w:t xml:space="preserve">MİSYONUMUZ </w:t>
        </w:r>
        <w:r w:rsidR="001F4021" w:rsidRPr="00F17FF1">
          <w:rPr>
            <w:noProof/>
            <w:webHidden/>
            <w:sz w:val="24"/>
            <w:szCs w:val="24"/>
          </w:rPr>
          <w:tab/>
          <w:t>22</w:t>
        </w:r>
      </w:hyperlink>
    </w:p>
    <w:p w:rsidR="001F4021" w:rsidRPr="00F17FF1" w:rsidRDefault="0076239C" w:rsidP="001F4021">
      <w:pPr>
        <w:pStyle w:val="T2"/>
        <w:tabs>
          <w:tab w:val="right" w:leader="dot" w:pos="13994"/>
        </w:tabs>
        <w:rPr>
          <w:smallCaps w:val="0"/>
          <w:noProof/>
          <w:sz w:val="24"/>
          <w:szCs w:val="24"/>
        </w:rPr>
      </w:pPr>
      <w:hyperlink w:anchor="_Toc531097541" w:history="1">
        <w:r w:rsidR="001F4021" w:rsidRPr="00F17FF1">
          <w:rPr>
            <w:rStyle w:val="Kpr"/>
            <w:rFonts w:eastAsia="SimSun"/>
            <w:noProof/>
            <w:sz w:val="24"/>
            <w:szCs w:val="24"/>
          </w:rPr>
          <w:t xml:space="preserve">VİZYONUMUZ </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_Toc531097541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23</w:t>
        </w:r>
        <w:r w:rsidR="00A07290" w:rsidRPr="00F17FF1">
          <w:rPr>
            <w:noProof/>
            <w:webHidden/>
            <w:sz w:val="24"/>
            <w:szCs w:val="24"/>
          </w:rPr>
          <w:fldChar w:fldCharType="end"/>
        </w:r>
      </w:hyperlink>
    </w:p>
    <w:p w:rsidR="001F4021" w:rsidRPr="00F17FF1" w:rsidRDefault="0076239C" w:rsidP="001F4021">
      <w:pPr>
        <w:pStyle w:val="T2"/>
        <w:tabs>
          <w:tab w:val="right" w:leader="dot" w:pos="13994"/>
        </w:tabs>
        <w:rPr>
          <w:smallCaps w:val="0"/>
          <w:noProof/>
          <w:sz w:val="24"/>
          <w:szCs w:val="24"/>
        </w:rPr>
      </w:pPr>
      <w:hyperlink w:anchor="_Toc531097542" w:history="1">
        <w:r w:rsidR="001F4021" w:rsidRPr="00F17FF1">
          <w:rPr>
            <w:rStyle w:val="Kpr"/>
            <w:rFonts w:eastAsia="SimSun"/>
            <w:noProof/>
            <w:sz w:val="24"/>
            <w:szCs w:val="24"/>
          </w:rPr>
          <w:t xml:space="preserve">TEMEL DEĞERLERİMİZ </w:t>
        </w:r>
        <w:r w:rsidR="001F4021" w:rsidRPr="00F17FF1">
          <w:rPr>
            <w:noProof/>
            <w:webHidden/>
            <w:sz w:val="24"/>
            <w:szCs w:val="24"/>
          </w:rPr>
          <w:tab/>
        </w:r>
      </w:hyperlink>
      <w:r w:rsidR="002F2B8A">
        <w:rPr>
          <w:noProof/>
          <w:sz w:val="24"/>
          <w:szCs w:val="24"/>
        </w:rPr>
        <w:t>24</w:t>
      </w:r>
    </w:p>
    <w:p w:rsidR="001F4021" w:rsidRPr="00F17FF1" w:rsidRDefault="0076239C" w:rsidP="001F4021">
      <w:pPr>
        <w:pStyle w:val="T1"/>
        <w:tabs>
          <w:tab w:val="right" w:leader="dot" w:pos="13994"/>
        </w:tabs>
        <w:rPr>
          <w:b w:val="0"/>
          <w:bCs w:val="0"/>
          <w:caps w:val="0"/>
          <w:noProof/>
          <w:sz w:val="24"/>
          <w:szCs w:val="24"/>
        </w:rPr>
      </w:pPr>
      <w:hyperlink w:anchor="_Toc531097543" w:history="1">
        <w:r w:rsidR="001F4021" w:rsidRPr="00F17FF1">
          <w:rPr>
            <w:rStyle w:val="Kpr"/>
            <w:rFonts w:eastAsia="SimSun"/>
            <w:noProof/>
            <w:sz w:val="24"/>
            <w:szCs w:val="24"/>
          </w:rPr>
          <w:t>BÖLÜM IV: AMAÇ, HEDEF VE EYLEMLER</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_Toc531097543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25</w:t>
        </w:r>
        <w:r w:rsidR="00A07290" w:rsidRPr="00F17FF1">
          <w:rPr>
            <w:noProof/>
            <w:webHidden/>
            <w:sz w:val="24"/>
            <w:szCs w:val="24"/>
          </w:rPr>
          <w:fldChar w:fldCharType="end"/>
        </w:r>
      </w:hyperlink>
    </w:p>
    <w:p w:rsidR="001F4021" w:rsidRPr="00F17FF1" w:rsidRDefault="0076239C" w:rsidP="001F4021">
      <w:pPr>
        <w:pStyle w:val="T2"/>
        <w:tabs>
          <w:tab w:val="right" w:leader="dot" w:pos="13994"/>
        </w:tabs>
        <w:rPr>
          <w:smallCaps w:val="0"/>
          <w:noProof/>
          <w:sz w:val="24"/>
          <w:szCs w:val="24"/>
        </w:rPr>
      </w:pPr>
      <w:hyperlink w:anchor="_Toc531097544" w:history="1">
        <w:r w:rsidR="001F4021" w:rsidRPr="00F17FF1">
          <w:rPr>
            <w:rStyle w:val="Kpr"/>
            <w:rFonts w:eastAsia="SimSun"/>
            <w:noProof/>
            <w:sz w:val="24"/>
            <w:szCs w:val="24"/>
          </w:rPr>
          <w:t>TEMA I: EĞİTİM VE ÖĞRETİME ERİŞİM</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_Toc531097544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25</w:t>
        </w:r>
        <w:r w:rsidR="00A07290" w:rsidRPr="00F17FF1">
          <w:rPr>
            <w:noProof/>
            <w:webHidden/>
            <w:sz w:val="24"/>
            <w:szCs w:val="24"/>
          </w:rPr>
          <w:fldChar w:fldCharType="end"/>
        </w:r>
      </w:hyperlink>
    </w:p>
    <w:p w:rsidR="001F4021" w:rsidRPr="00F17FF1" w:rsidRDefault="0076239C" w:rsidP="001F4021">
      <w:pPr>
        <w:pStyle w:val="T2"/>
        <w:tabs>
          <w:tab w:val="right" w:leader="dot" w:pos="13994"/>
        </w:tabs>
        <w:rPr>
          <w:smallCaps w:val="0"/>
          <w:noProof/>
          <w:sz w:val="24"/>
          <w:szCs w:val="24"/>
        </w:rPr>
      </w:pPr>
      <w:hyperlink w:anchor="_Toc531097545" w:history="1">
        <w:r w:rsidR="001F4021" w:rsidRPr="00F17FF1">
          <w:rPr>
            <w:rStyle w:val="Kpr"/>
            <w:rFonts w:eastAsia="SimSun"/>
            <w:noProof/>
            <w:sz w:val="24"/>
            <w:szCs w:val="24"/>
          </w:rPr>
          <w:t>TEMA II: EĞİTİM VE ÖĞRETİMDE KALİTENİN ARTIRILMASI</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_Toc531097545 \h </w:instrText>
        </w:r>
        <w:r w:rsidR="00A07290" w:rsidRPr="00F17FF1">
          <w:rPr>
            <w:noProof/>
            <w:webHidden/>
            <w:sz w:val="24"/>
            <w:szCs w:val="24"/>
          </w:rPr>
        </w:r>
        <w:r w:rsidR="00A07290" w:rsidRPr="00F17FF1">
          <w:rPr>
            <w:noProof/>
            <w:webHidden/>
            <w:sz w:val="24"/>
            <w:szCs w:val="24"/>
          </w:rPr>
          <w:fldChar w:fldCharType="separate"/>
        </w:r>
        <w:r w:rsidR="00D132D7">
          <w:rPr>
            <w:noProof/>
            <w:webHidden/>
            <w:sz w:val="24"/>
            <w:szCs w:val="24"/>
          </w:rPr>
          <w:t>28</w:t>
        </w:r>
        <w:r w:rsidR="00A07290" w:rsidRPr="00F17FF1">
          <w:rPr>
            <w:noProof/>
            <w:webHidden/>
            <w:sz w:val="24"/>
            <w:szCs w:val="24"/>
          </w:rPr>
          <w:fldChar w:fldCharType="end"/>
        </w:r>
      </w:hyperlink>
    </w:p>
    <w:p w:rsidR="001F4021" w:rsidRPr="00F17FF1" w:rsidRDefault="0076239C" w:rsidP="00AE6603">
      <w:pPr>
        <w:pStyle w:val="T2"/>
        <w:tabs>
          <w:tab w:val="right" w:leader="dot" w:pos="13994"/>
        </w:tabs>
        <w:spacing w:line="240" w:lineRule="auto"/>
        <w:ind w:left="238"/>
        <w:rPr>
          <w:smallCaps w:val="0"/>
          <w:noProof/>
          <w:sz w:val="24"/>
          <w:szCs w:val="24"/>
        </w:rPr>
      </w:pPr>
      <w:hyperlink w:anchor="_Toc531097546" w:history="1">
        <w:r w:rsidR="001F4021" w:rsidRPr="00F17FF1">
          <w:rPr>
            <w:rStyle w:val="Kpr"/>
            <w:rFonts w:eastAsia="SimSun"/>
            <w:noProof/>
            <w:sz w:val="24"/>
            <w:szCs w:val="24"/>
          </w:rPr>
          <w:t>TEMA III: KURUMSAL KAPASİTE</w:t>
        </w:r>
        <w:r w:rsidR="001F4021" w:rsidRPr="00F17FF1">
          <w:rPr>
            <w:noProof/>
            <w:webHidden/>
            <w:sz w:val="24"/>
            <w:szCs w:val="24"/>
          </w:rPr>
          <w:tab/>
        </w:r>
      </w:hyperlink>
      <w:r w:rsidR="002F2B8A">
        <w:rPr>
          <w:noProof/>
          <w:sz w:val="24"/>
          <w:szCs w:val="24"/>
        </w:rPr>
        <w:t>33</w:t>
      </w:r>
    </w:p>
    <w:p w:rsidR="001F4021" w:rsidRDefault="0076239C" w:rsidP="001F4021">
      <w:pPr>
        <w:pStyle w:val="T1"/>
        <w:tabs>
          <w:tab w:val="right" w:leader="dot" w:pos="13994"/>
        </w:tabs>
        <w:rPr>
          <w:noProof/>
          <w:sz w:val="24"/>
          <w:szCs w:val="24"/>
        </w:rPr>
      </w:pPr>
      <w:hyperlink w:anchor="_Toc531097547" w:history="1">
        <w:r w:rsidR="001F4021" w:rsidRPr="00F17FF1">
          <w:rPr>
            <w:rStyle w:val="Kpr"/>
            <w:rFonts w:eastAsia="SimSun"/>
            <w:noProof/>
            <w:sz w:val="24"/>
            <w:szCs w:val="24"/>
          </w:rPr>
          <w:t>V. BÖLÜM: MALİYETLENDİRME</w:t>
        </w:r>
        <w:r w:rsidR="001F4021" w:rsidRPr="00F17FF1">
          <w:rPr>
            <w:noProof/>
            <w:webHidden/>
            <w:sz w:val="24"/>
            <w:szCs w:val="24"/>
          </w:rPr>
          <w:tab/>
        </w:r>
        <w:r w:rsidR="00A07290" w:rsidRPr="00F17FF1">
          <w:rPr>
            <w:noProof/>
            <w:webHidden/>
            <w:sz w:val="24"/>
            <w:szCs w:val="24"/>
          </w:rPr>
          <w:fldChar w:fldCharType="begin"/>
        </w:r>
        <w:r w:rsidR="001F4021" w:rsidRPr="00F17FF1">
          <w:rPr>
            <w:noProof/>
            <w:webHidden/>
            <w:sz w:val="24"/>
            <w:szCs w:val="24"/>
          </w:rPr>
          <w:instrText xml:space="preserve"> PAGEREF _Toc531097547 \h </w:instrText>
        </w:r>
        <w:r w:rsidR="00A07290" w:rsidRPr="00F17FF1">
          <w:rPr>
            <w:noProof/>
            <w:webHidden/>
            <w:sz w:val="24"/>
            <w:szCs w:val="24"/>
          </w:rPr>
        </w:r>
        <w:r w:rsidR="00A07290" w:rsidRPr="00F17FF1">
          <w:rPr>
            <w:noProof/>
            <w:webHidden/>
            <w:sz w:val="24"/>
            <w:szCs w:val="24"/>
          </w:rPr>
          <w:fldChar w:fldCharType="separate"/>
        </w:r>
        <w:r w:rsidR="002F2B8A">
          <w:rPr>
            <w:noProof/>
            <w:webHidden/>
            <w:sz w:val="24"/>
            <w:szCs w:val="24"/>
          </w:rPr>
          <w:t>36</w:t>
        </w:r>
        <w:r w:rsidR="00A07290" w:rsidRPr="00F17FF1">
          <w:rPr>
            <w:noProof/>
            <w:webHidden/>
            <w:sz w:val="24"/>
            <w:szCs w:val="24"/>
          </w:rPr>
          <w:fldChar w:fldCharType="end"/>
        </w:r>
      </w:hyperlink>
    </w:p>
    <w:p w:rsidR="00AE6603" w:rsidRPr="007B0250" w:rsidRDefault="0076239C" w:rsidP="00AE6603">
      <w:pPr>
        <w:pStyle w:val="T1"/>
        <w:tabs>
          <w:tab w:val="right" w:leader="dot" w:pos="13994"/>
        </w:tabs>
        <w:rPr>
          <w:b w:val="0"/>
          <w:bCs w:val="0"/>
          <w:caps w:val="0"/>
          <w:noProof/>
          <w:sz w:val="22"/>
          <w:szCs w:val="22"/>
        </w:rPr>
      </w:pPr>
      <w:hyperlink w:anchor="_Toc531097547" w:history="1">
        <w:r w:rsidR="00AE6603" w:rsidRPr="00F17FF1">
          <w:rPr>
            <w:rStyle w:val="Kpr"/>
            <w:rFonts w:eastAsia="SimSun"/>
            <w:noProof/>
            <w:sz w:val="24"/>
            <w:szCs w:val="24"/>
          </w:rPr>
          <w:t>V</w:t>
        </w:r>
        <w:r w:rsidR="00AE6603">
          <w:rPr>
            <w:rStyle w:val="Kpr"/>
            <w:rFonts w:eastAsia="SimSun"/>
            <w:noProof/>
            <w:sz w:val="24"/>
            <w:szCs w:val="24"/>
          </w:rPr>
          <w:t>I</w:t>
        </w:r>
        <w:r w:rsidR="00AE6603" w:rsidRPr="00F17FF1">
          <w:rPr>
            <w:rStyle w:val="Kpr"/>
            <w:rFonts w:eastAsia="SimSun"/>
            <w:noProof/>
            <w:sz w:val="24"/>
            <w:szCs w:val="24"/>
          </w:rPr>
          <w:t xml:space="preserve">. </w:t>
        </w:r>
        <w:r w:rsidR="00AE6603" w:rsidRPr="00AE6603">
          <w:rPr>
            <w:sz w:val="24"/>
          </w:rPr>
          <w:t>İZLEME VE DEĞERLENDİRME</w:t>
        </w:r>
        <w:r w:rsidR="00AE6603" w:rsidRPr="00F17FF1">
          <w:rPr>
            <w:noProof/>
            <w:webHidden/>
            <w:sz w:val="24"/>
            <w:szCs w:val="24"/>
          </w:rPr>
          <w:tab/>
        </w:r>
        <w:r w:rsidR="00A07290" w:rsidRPr="00F17FF1">
          <w:rPr>
            <w:noProof/>
            <w:webHidden/>
            <w:sz w:val="24"/>
            <w:szCs w:val="24"/>
          </w:rPr>
          <w:fldChar w:fldCharType="begin"/>
        </w:r>
        <w:r w:rsidR="00AE6603" w:rsidRPr="00F17FF1">
          <w:rPr>
            <w:noProof/>
            <w:webHidden/>
            <w:sz w:val="24"/>
            <w:szCs w:val="24"/>
          </w:rPr>
          <w:instrText xml:space="preserve"> PAGEREF _Toc531097547 \h </w:instrText>
        </w:r>
        <w:r w:rsidR="00A07290" w:rsidRPr="00F17FF1">
          <w:rPr>
            <w:noProof/>
            <w:webHidden/>
            <w:sz w:val="24"/>
            <w:szCs w:val="24"/>
          </w:rPr>
        </w:r>
        <w:r w:rsidR="00A07290" w:rsidRPr="00F17FF1">
          <w:rPr>
            <w:noProof/>
            <w:webHidden/>
            <w:sz w:val="24"/>
            <w:szCs w:val="24"/>
          </w:rPr>
          <w:fldChar w:fldCharType="separate"/>
        </w:r>
        <w:r w:rsidR="00AE6603">
          <w:rPr>
            <w:noProof/>
            <w:webHidden/>
            <w:sz w:val="24"/>
            <w:szCs w:val="24"/>
          </w:rPr>
          <w:t>37</w:t>
        </w:r>
        <w:r w:rsidR="00A07290" w:rsidRPr="00F17FF1">
          <w:rPr>
            <w:noProof/>
            <w:webHidden/>
            <w:sz w:val="24"/>
            <w:szCs w:val="24"/>
          </w:rPr>
          <w:fldChar w:fldCharType="end"/>
        </w:r>
      </w:hyperlink>
    </w:p>
    <w:p w:rsidR="001F4021" w:rsidRPr="007B0250" w:rsidRDefault="0076239C" w:rsidP="001F4021">
      <w:pPr>
        <w:pStyle w:val="T1"/>
        <w:tabs>
          <w:tab w:val="right" w:leader="dot" w:pos="13994"/>
        </w:tabs>
        <w:rPr>
          <w:b w:val="0"/>
          <w:bCs w:val="0"/>
          <w:caps w:val="0"/>
          <w:noProof/>
          <w:sz w:val="22"/>
          <w:szCs w:val="22"/>
        </w:rPr>
      </w:pPr>
      <w:hyperlink w:anchor="_Toc531097548" w:history="1">
        <w:r w:rsidR="001F4021" w:rsidRPr="000A51F4">
          <w:rPr>
            <w:rStyle w:val="Kpr"/>
            <w:rFonts w:eastAsia="SimSun"/>
            <w:noProof/>
          </w:rPr>
          <w:t>EKLER:</w:t>
        </w:r>
        <w:r w:rsidR="001F4021">
          <w:rPr>
            <w:noProof/>
            <w:webHidden/>
          </w:rPr>
          <w:tab/>
        </w:r>
        <w:r w:rsidR="00A07290">
          <w:rPr>
            <w:noProof/>
            <w:webHidden/>
          </w:rPr>
          <w:fldChar w:fldCharType="begin"/>
        </w:r>
        <w:r w:rsidR="001F4021">
          <w:rPr>
            <w:noProof/>
            <w:webHidden/>
          </w:rPr>
          <w:instrText xml:space="preserve"> PAGEREF _Toc531097548 \h </w:instrText>
        </w:r>
        <w:r w:rsidR="00A07290">
          <w:rPr>
            <w:noProof/>
            <w:webHidden/>
          </w:rPr>
        </w:r>
        <w:r w:rsidR="00A07290">
          <w:rPr>
            <w:noProof/>
            <w:webHidden/>
          </w:rPr>
          <w:fldChar w:fldCharType="separate"/>
        </w:r>
        <w:r w:rsidR="00D132D7">
          <w:rPr>
            <w:noProof/>
            <w:webHidden/>
          </w:rPr>
          <w:t>3</w:t>
        </w:r>
        <w:r w:rsidR="00A07290">
          <w:rPr>
            <w:noProof/>
            <w:webHidden/>
          </w:rPr>
          <w:fldChar w:fldCharType="end"/>
        </w:r>
      </w:hyperlink>
      <w:r w:rsidR="00AE6603">
        <w:rPr>
          <w:noProof/>
        </w:rPr>
        <w:t>8</w:t>
      </w:r>
    </w:p>
    <w:p w:rsidR="001F4021" w:rsidRPr="00A47F2F" w:rsidRDefault="00A07290" w:rsidP="001F4021">
      <w:pPr>
        <w:rPr>
          <w:szCs w:val="24"/>
        </w:rPr>
      </w:pPr>
      <w:r w:rsidRPr="00D41148">
        <w:rPr>
          <w:rFonts w:ascii="Calibri" w:hAnsi="Calibri"/>
          <w:b/>
          <w:bCs/>
          <w:i/>
          <w:iCs/>
          <w:sz w:val="20"/>
          <w:szCs w:val="24"/>
        </w:rPr>
        <w:fldChar w:fldCharType="end"/>
      </w:r>
    </w:p>
    <w:p w:rsidR="001F4021" w:rsidRPr="00A47F2F" w:rsidRDefault="001F4021" w:rsidP="001F4021">
      <w:pPr>
        <w:tabs>
          <w:tab w:val="left" w:pos="3703"/>
        </w:tabs>
        <w:jc w:val="both"/>
        <w:rPr>
          <w:rFonts w:eastAsia="Adobe Garamond Pro Bold"/>
          <w:b/>
          <w:bCs/>
          <w:spacing w:val="-4"/>
          <w:szCs w:val="24"/>
        </w:rPr>
        <w:sectPr w:rsidR="001F4021" w:rsidRPr="00A47F2F" w:rsidSect="00AE6603">
          <w:headerReference w:type="default" r:id="rId11"/>
          <w:footerReference w:type="default" r:id="rId12"/>
          <w:footerReference w:type="first" r:id="rId13"/>
          <w:type w:val="continuous"/>
          <w:pgSz w:w="16838" w:h="11906" w:orient="landscape"/>
          <w:pgMar w:top="851" w:right="1417" w:bottom="1276" w:left="1417" w:header="708" w:footer="708" w:gutter="0"/>
          <w:pgNumType w:start="1" w:chapStyle="1"/>
          <w:cols w:sep="1" w:space="709"/>
          <w:docGrid w:linePitch="360"/>
        </w:sectPr>
      </w:pPr>
    </w:p>
    <w:p w:rsidR="001F4021" w:rsidRPr="00A47F2F" w:rsidRDefault="001F4021" w:rsidP="001F4021">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1F4021" w:rsidRPr="00A47F2F" w:rsidRDefault="001F4021" w:rsidP="001F4021">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F4021" w:rsidRDefault="001F4021" w:rsidP="001F4021">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1F4021" w:rsidRDefault="001F4021" w:rsidP="001F4021"/>
    <w:p w:rsidR="001F4021" w:rsidRDefault="001F4021" w:rsidP="001F4021">
      <w:pPr>
        <w:spacing w:after="0" w:line="240" w:lineRule="auto"/>
        <w:rPr>
          <w:b/>
        </w:rPr>
      </w:pPr>
      <w:r w:rsidRPr="00C211F8">
        <w:rPr>
          <w:b/>
        </w:rPr>
        <w:t>STRATEJİK PLAN ÜST KURULU</w:t>
      </w:r>
    </w:p>
    <w:p w:rsidR="001F4021" w:rsidRDefault="001F4021" w:rsidP="001F4021">
      <w:pPr>
        <w:spacing w:after="0" w:line="240" w:lineRule="auto"/>
        <w:rPr>
          <w:b/>
        </w:rPr>
      </w:pPr>
    </w:p>
    <w:tbl>
      <w:tblPr>
        <w:tblW w:w="1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61"/>
        <w:gridCol w:w="2620"/>
        <w:gridCol w:w="3561"/>
      </w:tblGrid>
      <w:tr w:rsidR="001F4021" w:rsidRPr="00D41148" w:rsidTr="004D0B6A">
        <w:trPr>
          <w:trHeight w:val="341"/>
        </w:trPr>
        <w:tc>
          <w:tcPr>
            <w:tcW w:w="7621" w:type="dxa"/>
            <w:gridSpan w:val="2"/>
            <w:shd w:val="clear" w:color="auto" w:fill="FABF8F" w:themeFill="accent6" w:themeFillTint="99"/>
          </w:tcPr>
          <w:p w:rsidR="001F4021" w:rsidRPr="00D41148" w:rsidRDefault="001F4021" w:rsidP="004D0B6A">
            <w:pPr>
              <w:spacing w:after="0" w:line="240" w:lineRule="auto"/>
              <w:jc w:val="center"/>
              <w:rPr>
                <w:b/>
              </w:rPr>
            </w:pPr>
            <w:r w:rsidRPr="00D41148">
              <w:rPr>
                <w:b/>
                <w:sz w:val="28"/>
              </w:rPr>
              <w:t>Üst Kurul Bilgileri</w:t>
            </w:r>
          </w:p>
        </w:tc>
        <w:tc>
          <w:tcPr>
            <w:tcW w:w="6181" w:type="dxa"/>
            <w:gridSpan w:val="2"/>
            <w:shd w:val="clear" w:color="auto" w:fill="FABF8F" w:themeFill="accent6" w:themeFillTint="99"/>
          </w:tcPr>
          <w:p w:rsidR="001F4021" w:rsidRPr="00D41148" w:rsidRDefault="001F4021" w:rsidP="004D0B6A">
            <w:pPr>
              <w:spacing w:after="0" w:line="240" w:lineRule="auto"/>
              <w:jc w:val="center"/>
              <w:rPr>
                <w:b/>
              </w:rPr>
            </w:pPr>
            <w:r w:rsidRPr="00D41148">
              <w:rPr>
                <w:b/>
                <w:sz w:val="28"/>
              </w:rPr>
              <w:t>Ekip Bilgileri</w:t>
            </w:r>
          </w:p>
        </w:tc>
      </w:tr>
      <w:tr w:rsidR="001F4021" w:rsidRPr="00D41148" w:rsidTr="004D0B6A">
        <w:trPr>
          <w:trHeight w:val="264"/>
        </w:trPr>
        <w:tc>
          <w:tcPr>
            <w:tcW w:w="2660" w:type="dxa"/>
            <w:shd w:val="clear" w:color="auto" w:fill="8DB3E2" w:themeFill="text2" w:themeFillTint="66"/>
          </w:tcPr>
          <w:p w:rsidR="001F4021" w:rsidRPr="00D41148" w:rsidRDefault="001F4021" w:rsidP="004D0B6A">
            <w:pPr>
              <w:spacing w:after="0" w:line="240" w:lineRule="auto"/>
              <w:jc w:val="center"/>
              <w:rPr>
                <w:b/>
              </w:rPr>
            </w:pPr>
            <w:r w:rsidRPr="00D41148">
              <w:rPr>
                <w:b/>
                <w:sz w:val="22"/>
              </w:rPr>
              <w:t>Adı Soyadı</w:t>
            </w:r>
          </w:p>
        </w:tc>
        <w:tc>
          <w:tcPr>
            <w:tcW w:w="4961" w:type="dxa"/>
            <w:shd w:val="clear" w:color="auto" w:fill="8DB3E2" w:themeFill="text2" w:themeFillTint="66"/>
          </w:tcPr>
          <w:p w:rsidR="001F4021" w:rsidRPr="00D41148" w:rsidRDefault="001F4021" w:rsidP="004D0B6A">
            <w:pPr>
              <w:spacing w:after="0" w:line="240" w:lineRule="auto"/>
              <w:jc w:val="center"/>
              <w:rPr>
                <w:b/>
              </w:rPr>
            </w:pPr>
            <w:r w:rsidRPr="00D41148">
              <w:rPr>
                <w:b/>
                <w:sz w:val="22"/>
              </w:rPr>
              <w:t>Unvanı</w:t>
            </w:r>
          </w:p>
        </w:tc>
        <w:tc>
          <w:tcPr>
            <w:tcW w:w="2620" w:type="dxa"/>
            <w:shd w:val="clear" w:color="auto" w:fill="8DB3E2" w:themeFill="text2" w:themeFillTint="66"/>
          </w:tcPr>
          <w:p w:rsidR="001F4021" w:rsidRPr="00D41148" w:rsidRDefault="001F4021" w:rsidP="004D0B6A">
            <w:pPr>
              <w:spacing w:after="0" w:line="240" w:lineRule="auto"/>
              <w:jc w:val="center"/>
              <w:rPr>
                <w:b/>
              </w:rPr>
            </w:pPr>
            <w:r w:rsidRPr="00D41148">
              <w:rPr>
                <w:b/>
                <w:sz w:val="22"/>
              </w:rPr>
              <w:t>Adı Soyadı</w:t>
            </w:r>
          </w:p>
        </w:tc>
        <w:tc>
          <w:tcPr>
            <w:tcW w:w="3561" w:type="dxa"/>
            <w:shd w:val="clear" w:color="auto" w:fill="8DB3E2" w:themeFill="text2" w:themeFillTint="66"/>
          </w:tcPr>
          <w:p w:rsidR="001F4021" w:rsidRPr="00D41148" w:rsidRDefault="001F4021" w:rsidP="004D0B6A">
            <w:pPr>
              <w:spacing w:after="0" w:line="240" w:lineRule="auto"/>
              <w:jc w:val="center"/>
              <w:rPr>
                <w:b/>
              </w:rPr>
            </w:pPr>
            <w:r w:rsidRPr="00D41148">
              <w:rPr>
                <w:b/>
                <w:sz w:val="22"/>
              </w:rPr>
              <w:t>Unvanı</w:t>
            </w:r>
          </w:p>
        </w:tc>
      </w:tr>
      <w:tr w:rsidR="001F4021" w:rsidRPr="00D41148" w:rsidTr="009D4F47">
        <w:trPr>
          <w:trHeight w:val="356"/>
        </w:trPr>
        <w:tc>
          <w:tcPr>
            <w:tcW w:w="2660" w:type="dxa"/>
            <w:shd w:val="clear" w:color="auto" w:fill="auto"/>
          </w:tcPr>
          <w:p w:rsidR="001F4021" w:rsidRPr="00C7717D" w:rsidRDefault="001F4021" w:rsidP="009D4F47">
            <w:pPr>
              <w:spacing w:after="0"/>
              <w:rPr>
                <w:rFonts w:ascii="Times New Roman" w:hAnsi="Times New Roman"/>
                <w:szCs w:val="24"/>
              </w:rPr>
            </w:pPr>
            <w:r w:rsidRPr="00C7717D">
              <w:rPr>
                <w:rFonts w:ascii="Times New Roman" w:hAnsi="Times New Roman"/>
              </w:rPr>
              <w:t>Ali Kahya DEMİRHAN</w:t>
            </w:r>
          </w:p>
        </w:tc>
        <w:tc>
          <w:tcPr>
            <w:tcW w:w="4961" w:type="dxa"/>
            <w:shd w:val="clear" w:color="auto" w:fill="auto"/>
          </w:tcPr>
          <w:p w:rsidR="001F4021" w:rsidRPr="00C7717D" w:rsidRDefault="001F4021" w:rsidP="009D4F47">
            <w:pPr>
              <w:autoSpaceDE w:val="0"/>
              <w:autoSpaceDN w:val="0"/>
              <w:adjustRightInd w:val="0"/>
              <w:spacing w:after="0"/>
              <w:jc w:val="both"/>
              <w:rPr>
                <w:rFonts w:ascii="Times New Roman" w:hAnsi="Times New Roman"/>
                <w:szCs w:val="24"/>
              </w:rPr>
            </w:pPr>
            <w:r w:rsidRPr="00C7717D">
              <w:rPr>
                <w:rFonts w:ascii="Times New Roman" w:hAnsi="Times New Roman"/>
              </w:rPr>
              <w:t xml:space="preserve">Müdür </w:t>
            </w:r>
          </w:p>
        </w:tc>
        <w:tc>
          <w:tcPr>
            <w:tcW w:w="2620" w:type="dxa"/>
            <w:shd w:val="clear" w:color="auto" w:fill="auto"/>
            <w:vAlign w:val="center"/>
          </w:tcPr>
          <w:p w:rsidR="001F4021" w:rsidRPr="00C7717D" w:rsidRDefault="001F4021" w:rsidP="009D4F47">
            <w:pPr>
              <w:spacing w:after="0"/>
              <w:rPr>
                <w:rFonts w:ascii="Times New Roman" w:hAnsi="Times New Roman"/>
                <w:szCs w:val="24"/>
              </w:rPr>
            </w:pPr>
            <w:r w:rsidRPr="00C7717D">
              <w:rPr>
                <w:rFonts w:ascii="Times New Roman" w:hAnsi="Times New Roman"/>
                <w:szCs w:val="24"/>
              </w:rPr>
              <w:t>Meliha ÇELİK</w:t>
            </w:r>
          </w:p>
        </w:tc>
        <w:tc>
          <w:tcPr>
            <w:tcW w:w="3561" w:type="dxa"/>
            <w:shd w:val="clear" w:color="auto" w:fill="auto"/>
            <w:vAlign w:val="center"/>
          </w:tcPr>
          <w:p w:rsidR="001F4021" w:rsidRPr="00C7717D" w:rsidRDefault="001F4021" w:rsidP="009D4F47">
            <w:pPr>
              <w:autoSpaceDE w:val="0"/>
              <w:autoSpaceDN w:val="0"/>
              <w:adjustRightInd w:val="0"/>
              <w:spacing w:after="0"/>
              <w:rPr>
                <w:rFonts w:ascii="Times New Roman" w:hAnsi="Times New Roman"/>
                <w:szCs w:val="24"/>
              </w:rPr>
            </w:pPr>
            <w:r w:rsidRPr="00C7717D">
              <w:rPr>
                <w:rFonts w:ascii="Times New Roman" w:hAnsi="Times New Roman"/>
                <w:szCs w:val="24"/>
              </w:rPr>
              <w:t>MÜDÜR YARDIMCISI</w:t>
            </w:r>
          </w:p>
        </w:tc>
      </w:tr>
      <w:tr w:rsidR="001F4021" w:rsidRPr="00D41148" w:rsidTr="009D4F47">
        <w:trPr>
          <w:trHeight w:val="356"/>
        </w:trPr>
        <w:tc>
          <w:tcPr>
            <w:tcW w:w="2660" w:type="dxa"/>
            <w:shd w:val="clear" w:color="auto" w:fill="auto"/>
          </w:tcPr>
          <w:p w:rsidR="001F4021" w:rsidRPr="00C7717D" w:rsidRDefault="0030229C" w:rsidP="009D4F47">
            <w:pPr>
              <w:spacing w:after="0"/>
              <w:rPr>
                <w:rFonts w:ascii="Times New Roman" w:hAnsi="Times New Roman"/>
                <w:szCs w:val="24"/>
              </w:rPr>
            </w:pPr>
            <w:r>
              <w:rPr>
                <w:rFonts w:ascii="Times New Roman" w:hAnsi="Times New Roman"/>
              </w:rPr>
              <w:t>Hüseyin ÖZDEMİR</w:t>
            </w:r>
          </w:p>
        </w:tc>
        <w:tc>
          <w:tcPr>
            <w:tcW w:w="4961" w:type="dxa"/>
            <w:shd w:val="clear" w:color="auto" w:fill="auto"/>
          </w:tcPr>
          <w:p w:rsidR="001F4021" w:rsidRPr="00C7717D" w:rsidRDefault="001F4021" w:rsidP="009D4F47">
            <w:pPr>
              <w:autoSpaceDE w:val="0"/>
              <w:autoSpaceDN w:val="0"/>
              <w:adjustRightInd w:val="0"/>
              <w:spacing w:after="0"/>
              <w:jc w:val="both"/>
              <w:rPr>
                <w:rFonts w:ascii="Times New Roman" w:hAnsi="Times New Roman"/>
                <w:szCs w:val="24"/>
              </w:rPr>
            </w:pPr>
            <w:r w:rsidRPr="00C7717D">
              <w:rPr>
                <w:rFonts w:ascii="Times New Roman" w:hAnsi="Times New Roman"/>
              </w:rPr>
              <w:t>Müdür Yardımcısı</w:t>
            </w:r>
          </w:p>
        </w:tc>
        <w:tc>
          <w:tcPr>
            <w:tcW w:w="2620" w:type="dxa"/>
            <w:shd w:val="clear" w:color="auto" w:fill="auto"/>
            <w:vAlign w:val="center"/>
          </w:tcPr>
          <w:p w:rsidR="001F4021" w:rsidRPr="00C7717D" w:rsidRDefault="001F4021" w:rsidP="009D4F47">
            <w:pPr>
              <w:spacing w:after="0"/>
              <w:rPr>
                <w:rFonts w:ascii="Times New Roman" w:hAnsi="Times New Roman"/>
                <w:szCs w:val="24"/>
              </w:rPr>
            </w:pPr>
            <w:r w:rsidRPr="00C7717D">
              <w:rPr>
                <w:rFonts w:ascii="Times New Roman" w:hAnsi="Times New Roman"/>
                <w:szCs w:val="24"/>
              </w:rPr>
              <w:t>Nurgül ESEN</w:t>
            </w:r>
          </w:p>
        </w:tc>
        <w:tc>
          <w:tcPr>
            <w:tcW w:w="3561" w:type="dxa"/>
            <w:shd w:val="clear" w:color="auto" w:fill="auto"/>
            <w:vAlign w:val="center"/>
          </w:tcPr>
          <w:p w:rsidR="001F4021" w:rsidRPr="00C7717D" w:rsidRDefault="001F4021" w:rsidP="009D4F47">
            <w:pPr>
              <w:autoSpaceDE w:val="0"/>
              <w:autoSpaceDN w:val="0"/>
              <w:adjustRightInd w:val="0"/>
              <w:spacing w:after="0"/>
              <w:rPr>
                <w:rFonts w:ascii="Times New Roman" w:hAnsi="Times New Roman"/>
                <w:szCs w:val="24"/>
              </w:rPr>
            </w:pPr>
            <w:r w:rsidRPr="00C7717D">
              <w:rPr>
                <w:rFonts w:ascii="Times New Roman" w:hAnsi="Times New Roman"/>
                <w:szCs w:val="24"/>
              </w:rPr>
              <w:t>REHBER ÖĞRETMEN</w:t>
            </w:r>
          </w:p>
        </w:tc>
      </w:tr>
      <w:tr w:rsidR="001F4021" w:rsidRPr="00D41148" w:rsidTr="009D4F47">
        <w:trPr>
          <w:trHeight w:val="341"/>
        </w:trPr>
        <w:tc>
          <w:tcPr>
            <w:tcW w:w="2660" w:type="dxa"/>
            <w:shd w:val="clear" w:color="auto" w:fill="auto"/>
          </w:tcPr>
          <w:p w:rsidR="001F4021" w:rsidRPr="00C7717D" w:rsidRDefault="001F4021" w:rsidP="009D4F47">
            <w:pPr>
              <w:spacing w:after="0"/>
              <w:rPr>
                <w:rFonts w:ascii="Times New Roman" w:hAnsi="Times New Roman"/>
                <w:szCs w:val="24"/>
              </w:rPr>
            </w:pPr>
            <w:r w:rsidRPr="00C7717D">
              <w:rPr>
                <w:rFonts w:ascii="Times New Roman" w:hAnsi="Times New Roman"/>
              </w:rPr>
              <w:t>Atanbay AKDEMİR</w:t>
            </w:r>
          </w:p>
        </w:tc>
        <w:tc>
          <w:tcPr>
            <w:tcW w:w="4961" w:type="dxa"/>
            <w:shd w:val="clear" w:color="auto" w:fill="auto"/>
          </w:tcPr>
          <w:p w:rsidR="001F4021" w:rsidRPr="00C7717D" w:rsidRDefault="001F4021" w:rsidP="009D4F47">
            <w:pPr>
              <w:autoSpaceDE w:val="0"/>
              <w:autoSpaceDN w:val="0"/>
              <w:adjustRightInd w:val="0"/>
              <w:spacing w:after="0"/>
              <w:jc w:val="both"/>
              <w:rPr>
                <w:rFonts w:ascii="Times New Roman" w:hAnsi="Times New Roman"/>
                <w:szCs w:val="24"/>
              </w:rPr>
            </w:pPr>
            <w:r w:rsidRPr="00C7717D">
              <w:rPr>
                <w:rFonts w:ascii="Times New Roman" w:hAnsi="Times New Roman"/>
              </w:rPr>
              <w:t>Öğretmen</w:t>
            </w:r>
          </w:p>
        </w:tc>
        <w:tc>
          <w:tcPr>
            <w:tcW w:w="2620" w:type="dxa"/>
            <w:shd w:val="clear" w:color="auto" w:fill="auto"/>
            <w:vAlign w:val="center"/>
          </w:tcPr>
          <w:p w:rsidR="001F4021" w:rsidRPr="00C7717D" w:rsidRDefault="001F4021" w:rsidP="009D4F47">
            <w:pPr>
              <w:spacing w:after="0"/>
              <w:rPr>
                <w:rFonts w:ascii="Times New Roman" w:hAnsi="Times New Roman"/>
                <w:szCs w:val="24"/>
              </w:rPr>
            </w:pPr>
            <w:r w:rsidRPr="00C7717D">
              <w:rPr>
                <w:rFonts w:ascii="Times New Roman" w:hAnsi="Times New Roman"/>
                <w:szCs w:val="24"/>
              </w:rPr>
              <w:t>Şaban ALTIPARMAK</w:t>
            </w:r>
          </w:p>
        </w:tc>
        <w:tc>
          <w:tcPr>
            <w:tcW w:w="3561" w:type="dxa"/>
            <w:shd w:val="clear" w:color="auto" w:fill="auto"/>
            <w:vAlign w:val="center"/>
          </w:tcPr>
          <w:p w:rsidR="001F4021" w:rsidRPr="00C7717D" w:rsidRDefault="001F4021" w:rsidP="009D4F47">
            <w:pPr>
              <w:autoSpaceDE w:val="0"/>
              <w:autoSpaceDN w:val="0"/>
              <w:adjustRightInd w:val="0"/>
              <w:spacing w:after="0"/>
              <w:rPr>
                <w:rFonts w:ascii="Times New Roman" w:hAnsi="Times New Roman"/>
                <w:szCs w:val="24"/>
              </w:rPr>
            </w:pPr>
            <w:r w:rsidRPr="00C7717D">
              <w:rPr>
                <w:rFonts w:ascii="Times New Roman" w:hAnsi="Times New Roman"/>
                <w:szCs w:val="24"/>
              </w:rPr>
              <w:t>ÖĞRETMEN</w:t>
            </w:r>
          </w:p>
        </w:tc>
      </w:tr>
      <w:tr w:rsidR="001F4021" w:rsidRPr="00D41148" w:rsidTr="009D4F47">
        <w:trPr>
          <w:trHeight w:val="356"/>
        </w:trPr>
        <w:tc>
          <w:tcPr>
            <w:tcW w:w="2660" w:type="dxa"/>
            <w:shd w:val="clear" w:color="auto" w:fill="auto"/>
          </w:tcPr>
          <w:p w:rsidR="001F4021" w:rsidRPr="00C7717D" w:rsidRDefault="001F4021" w:rsidP="009D4F47">
            <w:pPr>
              <w:spacing w:after="0"/>
              <w:rPr>
                <w:rFonts w:ascii="Times New Roman" w:hAnsi="Times New Roman"/>
                <w:szCs w:val="24"/>
              </w:rPr>
            </w:pPr>
            <w:r w:rsidRPr="00C7717D">
              <w:rPr>
                <w:rFonts w:ascii="Times New Roman" w:hAnsi="Times New Roman"/>
              </w:rPr>
              <w:t>Nazmiye  AYDOĞDU</w:t>
            </w:r>
          </w:p>
        </w:tc>
        <w:tc>
          <w:tcPr>
            <w:tcW w:w="4961" w:type="dxa"/>
            <w:shd w:val="clear" w:color="auto" w:fill="auto"/>
          </w:tcPr>
          <w:p w:rsidR="001F4021" w:rsidRPr="00C7717D" w:rsidRDefault="001F4021" w:rsidP="009D4F47">
            <w:pPr>
              <w:autoSpaceDE w:val="0"/>
              <w:autoSpaceDN w:val="0"/>
              <w:adjustRightInd w:val="0"/>
              <w:spacing w:after="0"/>
              <w:jc w:val="both"/>
              <w:rPr>
                <w:rFonts w:ascii="Times New Roman" w:hAnsi="Times New Roman"/>
                <w:szCs w:val="24"/>
              </w:rPr>
            </w:pPr>
            <w:r w:rsidRPr="00C7717D">
              <w:rPr>
                <w:rFonts w:ascii="Times New Roman" w:hAnsi="Times New Roman"/>
              </w:rPr>
              <w:t>Okul Aile Birliği Başkanı</w:t>
            </w:r>
          </w:p>
        </w:tc>
        <w:tc>
          <w:tcPr>
            <w:tcW w:w="2620" w:type="dxa"/>
            <w:shd w:val="clear" w:color="auto" w:fill="auto"/>
            <w:vAlign w:val="center"/>
          </w:tcPr>
          <w:p w:rsidR="001F4021" w:rsidRPr="00C7717D" w:rsidRDefault="001F4021" w:rsidP="009D4F47">
            <w:pPr>
              <w:spacing w:after="0"/>
              <w:rPr>
                <w:rFonts w:ascii="Times New Roman" w:hAnsi="Times New Roman"/>
                <w:szCs w:val="24"/>
              </w:rPr>
            </w:pPr>
            <w:r w:rsidRPr="00C7717D">
              <w:rPr>
                <w:rFonts w:ascii="Times New Roman" w:hAnsi="Times New Roman"/>
                <w:szCs w:val="24"/>
              </w:rPr>
              <w:t>Lütfi ASLAN</w:t>
            </w:r>
          </w:p>
        </w:tc>
        <w:tc>
          <w:tcPr>
            <w:tcW w:w="3561" w:type="dxa"/>
            <w:shd w:val="clear" w:color="auto" w:fill="auto"/>
            <w:vAlign w:val="center"/>
          </w:tcPr>
          <w:p w:rsidR="001F4021" w:rsidRPr="00C7717D" w:rsidRDefault="001F4021" w:rsidP="009D4F47">
            <w:pPr>
              <w:autoSpaceDE w:val="0"/>
              <w:autoSpaceDN w:val="0"/>
              <w:adjustRightInd w:val="0"/>
              <w:spacing w:after="0"/>
              <w:rPr>
                <w:rFonts w:ascii="Times New Roman" w:hAnsi="Times New Roman"/>
                <w:szCs w:val="24"/>
              </w:rPr>
            </w:pPr>
            <w:r w:rsidRPr="00C7717D">
              <w:rPr>
                <w:rFonts w:ascii="Times New Roman" w:hAnsi="Times New Roman"/>
                <w:szCs w:val="24"/>
              </w:rPr>
              <w:t>ÖĞRETMEN</w:t>
            </w:r>
          </w:p>
        </w:tc>
      </w:tr>
      <w:tr w:rsidR="001F4021" w:rsidRPr="00D41148" w:rsidTr="009D4F47">
        <w:trPr>
          <w:trHeight w:val="356"/>
        </w:trPr>
        <w:tc>
          <w:tcPr>
            <w:tcW w:w="2660" w:type="dxa"/>
            <w:shd w:val="clear" w:color="auto" w:fill="auto"/>
          </w:tcPr>
          <w:p w:rsidR="001F4021" w:rsidRPr="00C7717D" w:rsidRDefault="001F4021" w:rsidP="009D4F47">
            <w:pPr>
              <w:spacing w:after="0"/>
              <w:rPr>
                <w:rFonts w:ascii="Times New Roman" w:hAnsi="Times New Roman"/>
                <w:szCs w:val="24"/>
              </w:rPr>
            </w:pPr>
            <w:r w:rsidRPr="00C7717D">
              <w:rPr>
                <w:rFonts w:ascii="Times New Roman" w:hAnsi="Times New Roman"/>
              </w:rPr>
              <w:t xml:space="preserve">Leyla  </w:t>
            </w:r>
            <w:r w:rsidR="003C4486">
              <w:rPr>
                <w:rFonts w:ascii="Times New Roman" w:hAnsi="Times New Roman"/>
              </w:rPr>
              <w:t>T</w:t>
            </w:r>
            <w:r w:rsidRPr="00C7717D">
              <w:rPr>
                <w:rFonts w:ascii="Times New Roman" w:hAnsi="Times New Roman"/>
              </w:rPr>
              <w:t>AŞKIN</w:t>
            </w:r>
          </w:p>
        </w:tc>
        <w:tc>
          <w:tcPr>
            <w:tcW w:w="4961" w:type="dxa"/>
            <w:shd w:val="clear" w:color="auto" w:fill="auto"/>
          </w:tcPr>
          <w:p w:rsidR="001F4021" w:rsidRPr="00C7717D" w:rsidRDefault="001F4021" w:rsidP="009D4F47">
            <w:pPr>
              <w:autoSpaceDE w:val="0"/>
              <w:autoSpaceDN w:val="0"/>
              <w:adjustRightInd w:val="0"/>
              <w:spacing w:after="0"/>
              <w:jc w:val="both"/>
              <w:rPr>
                <w:rFonts w:ascii="Times New Roman" w:hAnsi="Times New Roman"/>
                <w:szCs w:val="24"/>
              </w:rPr>
            </w:pPr>
            <w:r w:rsidRPr="00C7717D">
              <w:rPr>
                <w:rFonts w:ascii="Times New Roman" w:hAnsi="Times New Roman"/>
              </w:rPr>
              <w:t>Okul Aile Birliği Yön. Kurulu Üyesi</w:t>
            </w:r>
          </w:p>
        </w:tc>
        <w:tc>
          <w:tcPr>
            <w:tcW w:w="2620" w:type="dxa"/>
            <w:shd w:val="clear" w:color="auto" w:fill="auto"/>
            <w:vAlign w:val="center"/>
          </w:tcPr>
          <w:p w:rsidR="001F4021" w:rsidRPr="00C7717D" w:rsidRDefault="001F4021" w:rsidP="009D4F47">
            <w:pPr>
              <w:spacing w:after="0"/>
              <w:rPr>
                <w:rFonts w:ascii="Times New Roman" w:hAnsi="Times New Roman"/>
                <w:szCs w:val="24"/>
              </w:rPr>
            </w:pPr>
            <w:r w:rsidRPr="00C7717D">
              <w:rPr>
                <w:rFonts w:ascii="Times New Roman" w:hAnsi="Times New Roman"/>
                <w:szCs w:val="24"/>
              </w:rPr>
              <w:t>Mehmet ERGÜN</w:t>
            </w:r>
          </w:p>
        </w:tc>
        <w:tc>
          <w:tcPr>
            <w:tcW w:w="3561" w:type="dxa"/>
            <w:shd w:val="clear" w:color="auto" w:fill="auto"/>
            <w:vAlign w:val="center"/>
          </w:tcPr>
          <w:p w:rsidR="001F4021" w:rsidRPr="00C7717D" w:rsidRDefault="001F4021" w:rsidP="009D4F47">
            <w:pPr>
              <w:autoSpaceDE w:val="0"/>
              <w:autoSpaceDN w:val="0"/>
              <w:adjustRightInd w:val="0"/>
              <w:spacing w:after="0"/>
              <w:rPr>
                <w:rFonts w:ascii="Times New Roman" w:hAnsi="Times New Roman"/>
                <w:szCs w:val="24"/>
              </w:rPr>
            </w:pPr>
            <w:r w:rsidRPr="00C7717D">
              <w:rPr>
                <w:rFonts w:ascii="Times New Roman" w:hAnsi="Times New Roman"/>
                <w:szCs w:val="24"/>
              </w:rPr>
              <w:t>ÖĞRETMEN</w:t>
            </w:r>
          </w:p>
        </w:tc>
      </w:tr>
      <w:tr w:rsidR="001F4021" w:rsidRPr="00D41148" w:rsidTr="009D4F47">
        <w:trPr>
          <w:trHeight w:val="341"/>
        </w:trPr>
        <w:tc>
          <w:tcPr>
            <w:tcW w:w="2660" w:type="dxa"/>
            <w:shd w:val="clear" w:color="auto" w:fill="auto"/>
          </w:tcPr>
          <w:p w:rsidR="001F4021" w:rsidRPr="00D41148" w:rsidRDefault="001F4021" w:rsidP="009D4F47">
            <w:pPr>
              <w:spacing w:after="0" w:line="240" w:lineRule="auto"/>
              <w:rPr>
                <w:sz w:val="20"/>
              </w:rPr>
            </w:pPr>
          </w:p>
        </w:tc>
        <w:tc>
          <w:tcPr>
            <w:tcW w:w="4961" w:type="dxa"/>
            <w:shd w:val="clear" w:color="auto" w:fill="auto"/>
          </w:tcPr>
          <w:p w:rsidR="001F4021" w:rsidRPr="00D41148" w:rsidRDefault="001F4021" w:rsidP="009D4F47">
            <w:pPr>
              <w:spacing w:after="0" w:line="240" w:lineRule="auto"/>
              <w:rPr>
                <w:sz w:val="20"/>
              </w:rPr>
            </w:pPr>
          </w:p>
        </w:tc>
        <w:tc>
          <w:tcPr>
            <w:tcW w:w="2620" w:type="dxa"/>
            <w:shd w:val="clear" w:color="auto" w:fill="auto"/>
            <w:vAlign w:val="center"/>
          </w:tcPr>
          <w:p w:rsidR="001F4021" w:rsidRPr="00C7717D" w:rsidRDefault="001F4021" w:rsidP="009D4F47">
            <w:pPr>
              <w:spacing w:after="0"/>
              <w:rPr>
                <w:rFonts w:ascii="Times New Roman" w:hAnsi="Times New Roman"/>
                <w:szCs w:val="24"/>
              </w:rPr>
            </w:pPr>
            <w:r w:rsidRPr="00C7717D">
              <w:rPr>
                <w:rFonts w:ascii="Times New Roman" w:hAnsi="Times New Roman"/>
                <w:szCs w:val="24"/>
              </w:rPr>
              <w:t>Mehmet Ali GÜL</w:t>
            </w:r>
          </w:p>
        </w:tc>
        <w:tc>
          <w:tcPr>
            <w:tcW w:w="3561" w:type="dxa"/>
            <w:shd w:val="clear" w:color="auto" w:fill="auto"/>
            <w:vAlign w:val="center"/>
          </w:tcPr>
          <w:p w:rsidR="001F4021" w:rsidRPr="00C7717D" w:rsidRDefault="001F4021" w:rsidP="009D4F47">
            <w:pPr>
              <w:autoSpaceDE w:val="0"/>
              <w:autoSpaceDN w:val="0"/>
              <w:adjustRightInd w:val="0"/>
              <w:spacing w:after="0"/>
              <w:rPr>
                <w:rFonts w:ascii="Times New Roman" w:hAnsi="Times New Roman"/>
                <w:szCs w:val="24"/>
              </w:rPr>
            </w:pPr>
            <w:r w:rsidRPr="00C7717D">
              <w:rPr>
                <w:rFonts w:ascii="Times New Roman" w:hAnsi="Times New Roman"/>
                <w:szCs w:val="24"/>
              </w:rPr>
              <w:t>OKUL ÖNCESİ ÖĞRETMENİ</w:t>
            </w:r>
          </w:p>
        </w:tc>
      </w:tr>
      <w:tr w:rsidR="001F4021" w:rsidRPr="00D41148" w:rsidTr="009D4F47">
        <w:trPr>
          <w:trHeight w:val="356"/>
        </w:trPr>
        <w:tc>
          <w:tcPr>
            <w:tcW w:w="2660" w:type="dxa"/>
            <w:shd w:val="clear" w:color="auto" w:fill="auto"/>
          </w:tcPr>
          <w:p w:rsidR="001F4021" w:rsidRPr="00D41148" w:rsidRDefault="001F4021" w:rsidP="009D4F47">
            <w:pPr>
              <w:spacing w:after="0" w:line="240" w:lineRule="auto"/>
              <w:rPr>
                <w:sz w:val="20"/>
              </w:rPr>
            </w:pPr>
          </w:p>
        </w:tc>
        <w:tc>
          <w:tcPr>
            <w:tcW w:w="4961" w:type="dxa"/>
            <w:shd w:val="clear" w:color="auto" w:fill="auto"/>
          </w:tcPr>
          <w:p w:rsidR="001F4021" w:rsidRPr="00D41148" w:rsidRDefault="001F4021" w:rsidP="009D4F47">
            <w:pPr>
              <w:spacing w:after="0" w:line="240" w:lineRule="auto"/>
              <w:rPr>
                <w:sz w:val="20"/>
              </w:rPr>
            </w:pPr>
          </w:p>
        </w:tc>
        <w:tc>
          <w:tcPr>
            <w:tcW w:w="2620" w:type="dxa"/>
            <w:shd w:val="clear" w:color="auto" w:fill="auto"/>
            <w:vAlign w:val="center"/>
          </w:tcPr>
          <w:p w:rsidR="001F4021" w:rsidRPr="00C7717D" w:rsidRDefault="001F4021" w:rsidP="009D4F47">
            <w:pPr>
              <w:spacing w:after="0"/>
              <w:rPr>
                <w:rFonts w:ascii="Times New Roman" w:hAnsi="Times New Roman"/>
                <w:szCs w:val="24"/>
              </w:rPr>
            </w:pPr>
            <w:r w:rsidRPr="00C7717D">
              <w:rPr>
                <w:rFonts w:ascii="Times New Roman" w:hAnsi="Times New Roman"/>
                <w:szCs w:val="24"/>
              </w:rPr>
              <w:t>Belkiz ŞAHİN AKİZ</w:t>
            </w:r>
          </w:p>
        </w:tc>
        <w:tc>
          <w:tcPr>
            <w:tcW w:w="3561" w:type="dxa"/>
            <w:shd w:val="clear" w:color="auto" w:fill="auto"/>
            <w:vAlign w:val="center"/>
          </w:tcPr>
          <w:p w:rsidR="001F4021" w:rsidRPr="00C7717D" w:rsidRDefault="001F4021" w:rsidP="009D4F47">
            <w:pPr>
              <w:autoSpaceDE w:val="0"/>
              <w:autoSpaceDN w:val="0"/>
              <w:adjustRightInd w:val="0"/>
              <w:spacing w:after="0"/>
              <w:rPr>
                <w:rFonts w:ascii="Times New Roman" w:hAnsi="Times New Roman"/>
                <w:szCs w:val="24"/>
              </w:rPr>
            </w:pPr>
            <w:r>
              <w:rPr>
                <w:rFonts w:ascii="Times New Roman" w:hAnsi="Times New Roman"/>
                <w:szCs w:val="24"/>
              </w:rPr>
              <w:t>GÖNÜLLÜ VELİ</w:t>
            </w:r>
          </w:p>
        </w:tc>
      </w:tr>
      <w:tr w:rsidR="001F4021" w:rsidRPr="00D41148" w:rsidTr="009D4F47">
        <w:trPr>
          <w:trHeight w:val="356"/>
        </w:trPr>
        <w:tc>
          <w:tcPr>
            <w:tcW w:w="2660" w:type="dxa"/>
            <w:shd w:val="clear" w:color="auto" w:fill="auto"/>
          </w:tcPr>
          <w:p w:rsidR="001F4021" w:rsidRPr="00D41148" w:rsidRDefault="001F4021" w:rsidP="009D4F47">
            <w:pPr>
              <w:spacing w:after="0" w:line="240" w:lineRule="auto"/>
              <w:rPr>
                <w:sz w:val="20"/>
              </w:rPr>
            </w:pPr>
          </w:p>
        </w:tc>
        <w:tc>
          <w:tcPr>
            <w:tcW w:w="4961" w:type="dxa"/>
            <w:shd w:val="clear" w:color="auto" w:fill="auto"/>
          </w:tcPr>
          <w:p w:rsidR="001F4021" w:rsidRPr="00D41148" w:rsidRDefault="001F4021" w:rsidP="009D4F47">
            <w:pPr>
              <w:spacing w:after="0" w:line="240" w:lineRule="auto"/>
              <w:rPr>
                <w:sz w:val="20"/>
              </w:rPr>
            </w:pPr>
          </w:p>
        </w:tc>
        <w:tc>
          <w:tcPr>
            <w:tcW w:w="2620" w:type="dxa"/>
            <w:shd w:val="clear" w:color="auto" w:fill="auto"/>
            <w:vAlign w:val="center"/>
          </w:tcPr>
          <w:p w:rsidR="001F4021" w:rsidRPr="00C7717D" w:rsidRDefault="001F4021" w:rsidP="009D4F47">
            <w:pPr>
              <w:spacing w:after="0"/>
              <w:rPr>
                <w:rFonts w:ascii="Times New Roman" w:hAnsi="Times New Roman"/>
                <w:szCs w:val="24"/>
              </w:rPr>
            </w:pPr>
            <w:r w:rsidRPr="00C7717D">
              <w:rPr>
                <w:rFonts w:ascii="Times New Roman" w:hAnsi="Times New Roman"/>
                <w:szCs w:val="24"/>
              </w:rPr>
              <w:t>Aynil DEĞİŞMEZ</w:t>
            </w:r>
          </w:p>
        </w:tc>
        <w:tc>
          <w:tcPr>
            <w:tcW w:w="3561" w:type="dxa"/>
            <w:shd w:val="clear" w:color="auto" w:fill="auto"/>
            <w:vAlign w:val="center"/>
          </w:tcPr>
          <w:p w:rsidR="001F4021" w:rsidRPr="00C7717D" w:rsidRDefault="001F4021" w:rsidP="009D4F47">
            <w:pPr>
              <w:autoSpaceDE w:val="0"/>
              <w:autoSpaceDN w:val="0"/>
              <w:adjustRightInd w:val="0"/>
              <w:spacing w:after="0"/>
              <w:rPr>
                <w:rFonts w:ascii="Times New Roman" w:hAnsi="Times New Roman"/>
                <w:szCs w:val="24"/>
              </w:rPr>
            </w:pPr>
            <w:r>
              <w:rPr>
                <w:rFonts w:ascii="Times New Roman" w:hAnsi="Times New Roman"/>
                <w:szCs w:val="24"/>
              </w:rPr>
              <w:t>GÖNÜLLÜ VELİ</w:t>
            </w:r>
          </w:p>
        </w:tc>
      </w:tr>
    </w:tbl>
    <w:p w:rsidR="001F4021" w:rsidRDefault="001F4021" w:rsidP="001F4021">
      <w:pPr>
        <w:spacing w:after="0" w:line="240" w:lineRule="auto"/>
        <w:rPr>
          <w:b/>
        </w:rPr>
      </w:pPr>
    </w:p>
    <w:p w:rsidR="00F17FF1" w:rsidRDefault="00F17FF1" w:rsidP="001F4021">
      <w:pPr>
        <w:pStyle w:val="Balk1"/>
      </w:pPr>
      <w:bookmarkStart w:id="12" w:name="_Toc416085126"/>
      <w:bookmarkStart w:id="13" w:name="_Toc529519448"/>
      <w:bookmarkStart w:id="14" w:name="_Toc413592934"/>
      <w:bookmarkStart w:id="15" w:name="_Toc531097533"/>
    </w:p>
    <w:p w:rsidR="001F4021" w:rsidRPr="00C211F8" w:rsidRDefault="001F4021" w:rsidP="001F4021">
      <w:pPr>
        <w:pStyle w:val="Balk1"/>
        <w:rPr>
          <w:rFonts w:eastAsia="Calibri"/>
          <w:szCs w:val="24"/>
        </w:rPr>
      </w:pPr>
      <w:r w:rsidRPr="00A47F2F">
        <w:t>BÖLÜM II</w:t>
      </w:r>
      <w:bookmarkEnd w:id="12"/>
      <w:bookmarkEnd w:id="13"/>
      <w:r>
        <w:t>:</w:t>
      </w:r>
      <w:bookmarkStart w:id="16" w:name="_Toc416085127"/>
      <w:bookmarkStart w:id="17" w:name="_Toc529519449"/>
      <w:r w:rsidRPr="00C211F8">
        <w:rPr>
          <w:rFonts w:eastAsia="Calibri"/>
          <w:szCs w:val="24"/>
        </w:rPr>
        <w:t>DURUM ANALİZİ</w:t>
      </w:r>
      <w:bookmarkEnd w:id="14"/>
      <w:bookmarkEnd w:id="15"/>
      <w:bookmarkEnd w:id="16"/>
      <w:bookmarkEnd w:id="17"/>
    </w:p>
    <w:p w:rsidR="001F4021" w:rsidRDefault="001F4021" w:rsidP="001F4021">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1F4021" w:rsidRDefault="001F4021" w:rsidP="001F4021">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1F4021" w:rsidRPr="00A47F2F" w:rsidRDefault="001F4021" w:rsidP="001F4021">
      <w:pPr>
        <w:autoSpaceDE w:val="0"/>
        <w:autoSpaceDN w:val="0"/>
        <w:adjustRightInd w:val="0"/>
        <w:spacing w:after="0" w:line="240" w:lineRule="auto"/>
        <w:ind w:firstLine="708"/>
        <w:jc w:val="both"/>
        <w:rPr>
          <w:szCs w:val="24"/>
        </w:rPr>
      </w:pPr>
      <w:bookmarkStart w:id="18" w:name="_Toc416085128"/>
      <w:bookmarkEnd w:id="10"/>
    </w:p>
    <w:bookmarkEnd w:id="18"/>
    <w:p w:rsidR="001F4021" w:rsidRPr="00A47F2F" w:rsidRDefault="00EC61A8" w:rsidP="001F4021">
      <w:pPr>
        <w:pStyle w:val="Balk2"/>
      </w:pPr>
      <w:r>
        <w:t>OKULUMUZUN TARİHİ GELİŞİMİ</w:t>
      </w:r>
    </w:p>
    <w:p w:rsidR="001F4021" w:rsidRDefault="00EC61A8" w:rsidP="001F4021">
      <w:pPr>
        <w:pStyle w:val="NormalWeb"/>
        <w:spacing w:before="0" w:beforeAutospacing="0" w:after="0" w:afterAutospacing="0"/>
        <w:rPr>
          <w:rFonts w:eastAsia="Calibri"/>
        </w:rPr>
      </w:pPr>
      <w:r>
        <w:tab/>
      </w:r>
      <w:r w:rsidR="001F4021">
        <w:t>Okul binası 1946 yılında TCDD 6. İşletme Müdürlüğü tarafından inşa edilmiştir.11 Kasım 1947 yılında 6 öğretmen ve 356 öğrenci ile eğitim -öğretime başlamıştır. Okulumuz adını o zamanın Ulaştırma Bakanı ve Kurtuluş Savaşı Cephe kumandanlığı yapmış General Ali Fuat CEBESOY adına izafeten "CEBESOY İLKOKULU"adı verilmiştir.</w:t>
      </w:r>
    </w:p>
    <w:p w:rsidR="001F4021" w:rsidRDefault="00EC61A8" w:rsidP="001F4021">
      <w:pPr>
        <w:pStyle w:val="NormalWeb"/>
        <w:spacing w:before="0" w:beforeAutospacing="0" w:after="0" w:afterAutospacing="0"/>
      </w:pPr>
      <w:r>
        <w:tab/>
      </w:r>
      <w:r w:rsidR="001F4021">
        <w:t>Eğitim-öğretime başladığı 1947 yılından 1968 yılı Aralık ayına kadar; TCDD tarafından Milli Eğitime sembolik bir ücretle kiraya verilmekteydi.1968 yılı Aralık ayında okul binası ve bahçesi 150.000 TL karşılığında Milli Eğitim Müdürlüğüne devredilerek okulun mülkiyeti böylece özel idareye verilmiştir. Bu konuda büyük çaba sarf edenler; zamanın valisi Ömer Zülfi Hancıoğlu, Milli Eğitim Müdürü Hilmi Metin, TCDD 6. İşletme Müdürü Mehmet Ali Ertan, Cebesoy İlkokulu Müdürü Sabit Oktan gelmektedir.</w:t>
      </w:r>
    </w:p>
    <w:p w:rsidR="001F4021" w:rsidRDefault="00EC61A8" w:rsidP="001F4021">
      <w:pPr>
        <w:pStyle w:val="NormalWeb"/>
        <w:spacing w:before="0" w:beforeAutospacing="0" w:after="0" w:afterAutospacing="0"/>
      </w:pPr>
      <w:r>
        <w:tab/>
      </w:r>
      <w:r w:rsidR="001F4021">
        <w:t>Okulumuz Kurtuluş Mahallesi´nde bulunması nedeni ile aynı mahalleye ait olan Atatürk İlkokulu ile 1954- 1955 öğretim yılında okulumuz bünyesinde ikili öğretimle eğitim-öğretim yapılmıştır. Atatürk İlkokulu´nun kendi binasına taşınmasından sonra 1955- 1957 yılları arasında 9 öğretmenlik kadrosu ile normal öğretimle çalışmıştır.1957-1958 öğretim yılında 15 öğretmenle 2´li öğretime başlanılmıştır.</w:t>
      </w:r>
    </w:p>
    <w:p w:rsidR="001F4021" w:rsidRDefault="00EC61A8" w:rsidP="001F4021">
      <w:pPr>
        <w:pStyle w:val="NormalWeb"/>
        <w:spacing w:before="0" w:beforeAutospacing="0" w:after="0" w:afterAutospacing="0"/>
      </w:pPr>
      <w:r>
        <w:tab/>
      </w:r>
      <w:r w:rsidR="001F4021">
        <w:t>Okulumuz 1966- 1967 öğretim yılına şu anda Mithat Paşa Mahallesi´nde bulunan Turgut Reis İlkokulu ile birlikte 3´lü öğretim yapmıştır. Turgut Reis İlkokulu´nun bitmesi üzerine 1967- 1968 öğretim yılından itibaren 2´li öğretime geçilmiştir.</w:t>
      </w:r>
    </w:p>
    <w:p w:rsidR="00EC61A8" w:rsidRDefault="00E03CF6" w:rsidP="001F4021">
      <w:pPr>
        <w:pStyle w:val="NormalWeb"/>
        <w:spacing w:before="0" w:beforeAutospacing="0" w:after="0" w:afterAutospacing="0"/>
      </w:pPr>
      <w:r>
        <w:tab/>
      </w:r>
      <w:r w:rsidR="001F4021">
        <w:t xml:space="preserve">2013- 2014 öğretim yılında okulumuzun adı 4+4+4 uygulaması ile Cebesoy İlkokulu olmuştur. </w:t>
      </w:r>
    </w:p>
    <w:p w:rsidR="001F4021" w:rsidRDefault="00EC61A8" w:rsidP="001F4021">
      <w:pPr>
        <w:pStyle w:val="NormalWeb"/>
        <w:spacing w:before="0" w:beforeAutospacing="0" w:after="0" w:afterAutospacing="0"/>
      </w:pPr>
      <w:r>
        <w:tab/>
        <w:t xml:space="preserve">Okulumuz halen </w:t>
      </w:r>
      <w:r w:rsidR="00E91B6C">
        <w:t>31</w:t>
      </w:r>
      <w:r w:rsidR="001F4021">
        <w:t xml:space="preserve"> derslik,1</w:t>
      </w:r>
      <w:r>
        <w:t xml:space="preserve"> çok amaçlı </w:t>
      </w:r>
      <w:r w:rsidR="001F4021">
        <w:t>salon, 3 adet idari hizmet odası ile birl</w:t>
      </w:r>
      <w:r w:rsidR="008C41AF">
        <w:t>ikte;4 ana sınıfı öğretmeni, 2</w:t>
      </w:r>
      <w:r>
        <w:t>5</w:t>
      </w:r>
      <w:r w:rsidR="008C41AF">
        <w:t xml:space="preserve"> </w:t>
      </w:r>
      <w:r w:rsidR="001F4021">
        <w:t xml:space="preserve">sınıf öğretmeni, 2 rehber öğretmen, 2 İngilizce öğretmeni </w:t>
      </w:r>
      <w:r>
        <w:t xml:space="preserve">olmak üzere </w:t>
      </w:r>
      <w:r w:rsidR="008C41AF">
        <w:t>toplam 3</w:t>
      </w:r>
      <w:r>
        <w:t>3</w:t>
      </w:r>
      <w:r w:rsidR="008C41AF">
        <w:t xml:space="preserve"> öğretmen,</w:t>
      </w:r>
      <w:r w:rsidRPr="00EC61A8">
        <w:t xml:space="preserve"> </w:t>
      </w:r>
      <w:r>
        <w:t xml:space="preserve">2 Müdür Yardımcısı ve 1 Okul Müdürü birlikte 2 </w:t>
      </w:r>
      <w:r w:rsidR="008C41AF">
        <w:t xml:space="preserve"> hizmetli ve </w:t>
      </w:r>
      <w:r>
        <w:t>942</w:t>
      </w:r>
      <w:r w:rsidR="001F4021">
        <w:t xml:space="preserve"> öğrenci ile eğitim-öğretim faaliyetlerini sürdürmektedirler.</w:t>
      </w:r>
    </w:p>
    <w:p w:rsidR="00EC61A8" w:rsidRDefault="00EC61A8" w:rsidP="001F4021">
      <w:pPr>
        <w:pStyle w:val="NormalWeb"/>
        <w:spacing w:before="0" w:beforeAutospacing="0" w:after="0" w:afterAutospacing="0"/>
      </w:pPr>
    </w:p>
    <w:p w:rsidR="00EC61A8" w:rsidRDefault="00EC61A8" w:rsidP="001F4021">
      <w:pPr>
        <w:pStyle w:val="NormalWeb"/>
        <w:spacing w:before="0" w:beforeAutospacing="0" w:after="0" w:afterAutospacing="0"/>
      </w:pPr>
    </w:p>
    <w:p w:rsidR="00EC61A8" w:rsidRDefault="00EC61A8" w:rsidP="001F4021">
      <w:pPr>
        <w:pStyle w:val="NormalWeb"/>
        <w:spacing w:before="0" w:beforeAutospacing="0" w:after="0" w:afterAutospacing="0"/>
      </w:pPr>
    </w:p>
    <w:p w:rsidR="00EC61A8" w:rsidRDefault="00EC61A8" w:rsidP="001F4021">
      <w:pPr>
        <w:pStyle w:val="NormalWeb"/>
        <w:spacing w:before="0" w:beforeAutospacing="0" w:after="0" w:afterAutospacing="0"/>
      </w:pPr>
    </w:p>
    <w:p w:rsidR="001F4021" w:rsidRDefault="001F4021" w:rsidP="001F4021">
      <w:pPr>
        <w:ind w:firstLine="360"/>
        <w:rPr>
          <w:b/>
          <w:bCs/>
        </w:rPr>
      </w:pPr>
      <w:r>
        <w:rPr>
          <w:b/>
          <w:bCs/>
        </w:rPr>
        <w:lastRenderedPageBreak/>
        <w:t>AÇILIŞINDAN BU YANA OKUL MÜDÜRLERİMİZ:</w:t>
      </w:r>
    </w:p>
    <w:p w:rsidR="001F4021" w:rsidRDefault="001F4021" w:rsidP="001F4021">
      <w:pPr>
        <w:numPr>
          <w:ilvl w:val="0"/>
          <w:numId w:val="1"/>
        </w:numPr>
        <w:spacing w:after="0" w:line="240" w:lineRule="auto"/>
        <w:jc w:val="both"/>
      </w:pPr>
      <w:r>
        <w:t>1947 - 1949: Hüsnü GÖRKEM</w:t>
      </w:r>
    </w:p>
    <w:p w:rsidR="001F4021" w:rsidRDefault="001F4021" w:rsidP="001F4021">
      <w:pPr>
        <w:numPr>
          <w:ilvl w:val="0"/>
          <w:numId w:val="1"/>
        </w:numPr>
        <w:spacing w:after="0" w:line="240" w:lineRule="auto"/>
        <w:jc w:val="both"/>
      </w:pPr>
      <w:r>
        <w:t>1949 - 1954: Saffet IŞIK</w:t>
      </w:r>
    </w:p>
    <w:p w:rsidR="001F4021" w:rsidRDefault="001F4021" w:rsidP="001F4021">
      <w:pPr>
        <w:numPr>
          <w:ilvl w:val="0"/>
          <w:numId w:val="1"/>
        </w:numPr>
        <w:spacing w:after="0" w:line="240" w:lineRule="auto"/>
        <w:jc w:val="both"/>
      </w:pPr>
      <w:r>
        <w:t>1954 - 1968: Abdullah AKSOY</w:t>
      </w:r>
    </w:p>
    <w:p w:rsidR="001F4021" w:rsidRDefault="001F4021" w:rsidP="001F4021">
      <w:pPr>
        <w:numPr>
          <w:ilvl w:val="0"/>
          <w:numId w:val="1"/>
        </w:numPr>
        <w:spacing w:after="0" w:line="240" w:lineRule="auto"/>
        <w:jc w:val="both"/>
      </w:pPr>
      <w:r>
        <w:t>1968 - 1973: Sabit OKTAN</w:t>
      </w:r>
    </w:p>
    <w:p w:rsidR="001F4021" w:rsidRDefault="001F4021" w:rsidP="001F4021">
      <w:pPr>
        <w:numPr>
          <w:ilvl w:val="0"/>
          <w:numId w:val="1"/>
        </w:numPr>
        <w:spacing w:after="0" w:line="240" w:lineRule="auto"/>
        <w:jc w:val="both"/>
      </w:pPr>
      <w:r>
        <w:t>1973 - 1974: Kemal KANTARCI</w:t>
      </w:r>
    </w:p>
    <w:p w:rsidR="001F4021" w:rsidRDefault="001F4021" w:rsidP="001F4021">
      <w:pPr>
        <w:numPr>
          <w:ilvl w:val="0"/>
          <w:numId w:val="1"/>
        </w:numPr>
        <w:spacing w:after="0" w:line="240" w:lineRule="auto"/>
        <w:jc w:val="both"/>
      </w:pPr>
      <w:r>
        <w:t>1974 - 1984: Ömer GÜNGÖR</w:t>
      </w:r>
    </w:p>
    <w:p w:rsidR="001F4021" w:rsidRDefault="001F4021" w:rsidP="001F4021">
      <w:pPr>
        <w:numPr>
          <w:ilvl w:val="0"/>
          <w:numId w:val="1"/>
        </w:numPr>
        <w:spacing w:after="0" w:line="240" w:lineRule="auto"/>
        <w:jc w:val="both"/>
      </w:pPr>
      <w:r>
        <w:t>1984 - 1987: Mustafa AKSOY</w:t>
      </w:r>
    </w:p>
    <w:p w:rsidR="001F4021" w:rsidRDefault="001F4021" w:rsidP="001F4021">
      <w:pPr>
        <w:numPr>
          <w:ilvl w:val="0"/>
          <w:numId w:val="1"/>
        </w:numPr>
        <w:spacing w:after="0" w:line="240" w:lineRule="auto"/>
        <w:jc w:val="both"/>
      </w:pPr>
      <w:r>
        <w:t>1987 - 1992: İnal AKÇALI</w:t>
      </w:r>
    </w:p>
    <w:p w:rsidR="001F4021" w:rsidRDefault="001F4021" w:rsidP="001F4021">
      <w:pPr>
        <w:numPr>
          <w:ilvl w:val="0"/>
          <w:numId w:val="1"/>
        </w:numPr>
        <w:spacing w:after="0" w:line="240" w:lineRule="auto"/>
        <w:jc w:val="both"/>
      </w:pPr>
      <w:r>
        <w:t>1992 - 1996: Abdulkadir FARSAK</w:t>
      </w:r>
    </w:p>
    <w:p w:rsidR="001F4021" w:rsidRDefault="001F4021" w:rsidP="001F4021">
      <w:pPr>
        <w:numPr>
          <w:ilvl w:val="0"/>
          <w:numId w:val="1"/>
        </w:numPr>
        <w:spacing w:after="0" w:line="240" w:lineRule="auto"/>
        <w:jc w:val="both"/>
      </w:pPr>
      <w:r>
        <w:t>1996 - 1998: Şükran COŞKUN</w:t>
      </w:r>
    </w:p>
    <w:p w:rsidR="001F4021" w:rsidRDefault="001F4021" w:rsidP="001F4021">
      <w:pPr>
        <w:numPr>
          <w:ilvl w:val="0"/>
          <w:numId w:val="1"/>
        </w:numPr>
        <w:spacing w:after="0" w:line="240" w:lineRule="auto"/>
        <w:jc w:val="both"/>
      </w:pPr>
      <w:r>
        <w:t>1998 - 1999: Gonca ESER</w:t>
      </w:r>
    </w:p>
    <w:p w:rsidR="001F4021" w:rsidRDefault="001F4021" w:rsidP="001F4021">
      <w:pPr>
        <w:numPr>
          <w:ilvl w:val="0"/>
          <w:numId w:val="1"/>
        </w:numPr>
        <w:spacing w:after="0" w:line="240" w:lineRule="auto"/>
        <w:jc w:val="both"/>
      </w:pPr>
      <w:r>
        <w:t>1999 - 2010: Serdar UZUN</w:t>
      </w:r>
    </w:p>
    <w:p w:rsidR="001F4021" w:rsidRDefault="001F4021" w:rsidP="001F4021">
      <w:pPr>
        <w:numPr>
          <w:ilvl w:val="0"/>
          <w:numId w:val="1"/>
        </w:numPr>
        <w:spacing w:after="0" w:line="240" w:lineRule="auto"/>
        <w:jc w:val="both"/>
      </w:pPr>
      <w:r>
        <w:t>2010 - 2012: Cuma Ali ARAZ</w:t>
      </w:r>
    </w:p>
    <w:p w:rsidR="001F4021" w:rsidRDefault="001F4021" w:rsidP="001F4021">
      <w:pPr>
        <w:numPr>
          <w:ilvl w:val="0"/>
          <w:numId w:val="1"/>
        </w:numPr>
        <w:spacing w:after="0" w:line="240" w:lineRule="auto"/>
        <w:jc w:val="both"/>
      </w:pPr>
      <w:r>
        <w:t>2012 -2013: Ruşen ÖZÜTOK</w:t>
      </w:r>
    </w:p>
    <w:p w:rsidR="001F4021" w:rsidRDefault="001F4021" w:rsidP="001F4021">
      <w:pPr>
        <w:numPr>
          <w:ilvl w:val="0"/>
          <w:numId w:val="1"/>
        </w:numPr>
        <w:spacing w:after="0" w:line="240" w:lineRule="auto"/>
        <w:jc w:val="both"/>
      </w:pPr>
      <w:r>
        <w:t>2013 -2013: Hıdır ÜNVERDİ</w:t>
      </w:r>
    </w:p>
    <w:p w:rsidR="001F4021" w:rsidRDefault="005802E1" w:rsidP="001F4021">
      <w:pPr>
        <w:numPr>
          <w:ilvl w:val="0"/>
          <w:numId w:val="1"/>
        </w:numPr>
        <w:spacing w:after="0" w:line="240" w:lineRule="auto"/>
        <w:jc w:val="both"/>
      </w:pPr>
      <w:r>
        <w:t>2013 -2016</w:t>
      </w:r>
      <w:r w:rsidR="001F4021">
        <w:t>:Nihat KAYA</w:t>
      </w:r>
    </w:p>
    <w:p w:rsidR="001F4021" w:rsidRDefault="001F4021" w:rsidP="001F4021">
      <w:pPr>
        <w:numPr>
          <w:ilvl w:val="0"/>
          <w:numId w:val="1"/>
        </w:numPr>
        <w:spacing w:after="0" w:line="240" w:lineRule="auto"/>
        <w:jc w:val="both"/>
      </w:pPr>
      <w:r>
        <w:t>2017 -….Ali kahya DEMİRHAN</w:t>
      </w:r>
    </w:p>
    <w:p w:rsidR="005568E5" w:rsidRDefault="005568E5"/>
    <w:p w:rsidR="001F4021" w:rsidRDefault="001F4021"/>
    <w:p w:rsidR="001F4021" w:rsidRDefault="001F4021"/>
    <w:p w:rsidR="001F4021" w:rsidRDefault="001F4021"/>
    <w:p w:rsidR="001F4021" w:rsidRDefault="001F4021"/>
    <w:p w:rsidR="001F4021" w:rsidRDefault="001F4021"/>
    <w:p w:rsidR="001F4021" w:rsidRDefault="001F4021"/>
    <w:p w:rsidR="00C339AB" w:rsidRDefault="00C339AB" w:rsidP="00C339AB">
      <w:pPr>
        <w:pStyle w:val="Balk2"/>
      </w:pPr>
      <w:bookmarkStart w:id="19" w:name="_Toc531097535"/>
      <w:r>
        <w:lastRenderedPageBreak/>
        <w:t>Okulun Mevcut Durumu: Temel İstatistikler</w:t>
      </w:r>
      <w:bookmarkEnd w:id="19"/>
    </w:p>
    <w:p w:rsidR="00C339AB" w:rsidRDefault="00C339AB" w:rsidP="00C339AB">
      <w:pPr>
        <w:pStyle w:val="Balk3"/>
      </w:pPr>
      <w:r>
        <w:t>Okul Künyesi</w:t>
      </w:r>
    </w:p>
    <w:p w:rsidR="00C339AB" w:rsidRDefault="00C339AB" w:rsidP="00C339AB">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339AB" w:rsidRDefault="00C339AB" w:rsidP="00C339AB">
      <w:pPr>
        <w:autoSpaceDE w:val="0"/>
        <w:autoSpaceDN w:val="0"/>
        <w:adjustRightInd w:val="0"/>
        <w:spacing w:after="0" w:line="240" w:lineRule="auto"/>
        <w:ind w:firstLine="708"/>
        <w:jc w:val="both"/>
        <w:rPr>
          <w:szCs w:val="24"/>
        </w:rPr>
      </w:pPr>
    </w:p>
    <w:p w:rsidR="00C339AB" w:rsidRPr="00FF5561" w:rsidRDefault="00C339AB" w:rsidP="00C339AB">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C339AB" w:rsidRPr="00A47F2F" w:rsidTr="002F2B8A">
        <w:trPr>
          <w:trHeight w:val="361"/>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339AB" w:rsidRPr="00A07F48" w:rsidRDefault="00C339AB" w:rsidP="002F2B8A">
            <w:pPr>
              <w:spacing w:after="0"/>
            </w:pPr>
            <w:r w:rsidRPr="00A07F48">
              <w:t>İli:</w:t>
            </w:r>
            <w:r w:rsidR="002F2B8A">
              <w:t xml:space="preserve"> </w:t>
            </w:r>
            <w:r>
              <w:rPr>
                <w:b/>
                <w:bCs/>
                <w:color w:val="000000"/>
              </w:rPr>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339AB" w:rsidRPr="00A07F48" w:rsidRDefault="00C339AB" w:rsidP="002F2B8A">
            <w:pPr>
              <w:spacing w:after="0"/>
            </w:pPr>
            <w:r w:rsidRPr="00A07F48">
              <w:rPr>
                <w:b/>
              </w:rPr>
              <w:t>İlçesi:</w:t>
            </w:r>
            <w:r w:rsidR="002F2B8A">
              <w:rPr>
                <w:b/>
              </w:rPr>
              <w:t xml:space="preserve"> </w:t>
            </w:r>
            <w:r>
              <w:rPr>
                <w:b/>
                <w:bCs/>
                <w:color w:val="000000"/>
              </w:rPr>
              <w:t>SEYHAN</w:t>
            </w:r>
          </w:p>
        </w:tc>
      </w:tr>
      <w:tr w:rsidR="00C339AB" w:rsidRPr="00A47F2F" w:rsidTr="009D4F4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339AB" w:rsidRPr="009436C8" w:rsidRDefault="00C339AB" w:rsidP="009D4F47">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C339AB" w:rsidRDefault="00C339AB" w:rsidP="009D4F47">
            <w:pPr>
              <w:spacing w:after="0"/>
              <w:rPr>
                <w:rFonts w:ascii="Times New Roman" w:hAnsi="Times New Roman"/>
                <w:szCs w:val="24"/>
              </w:rPr>
            </w:pPr>
            <w:r>
              <w:t>Kurtuluş Mah. 64016. Sokak No:4</w:t>
            </w:r>
          </w:p>
          <w:p w:rsidR="00C339AB" w:rsidRDefault="00C339AB" w:rsidP="009D4F47">
            <w:pPr>
              <w:spacing w:after="0"/>
              <w:rPr>
                <w:rFonts w:ascii="Times New Roman" w:hAnsi="Times New Roman"/>
                <w:szCs w:val="24"/>
              </w:rPr>
            </w:pPr>
            <w:r>
              <w:t xml:space="preserve">                                             Seyhan / Adana</w:t>
            </w:r>
          </w:p>
        </w:tc>
        <w:tc>
          <w:tcPr>
            <w:tcW w:w="981" w:type="pct"/>
            <w:gridSpan w:val="2"/>
            <w:tcBorders>
              <w:top w:val="single" w:sz="8" w:space="0" w:color="000066"/>
              <w:left w:val="nil"/>
              <w:bottom w:val="nil"/>
              <w:right w:val="single" w:sz="8" w:space="0" w:color="000000"/>
            </w:tcBorders>
            <w:shd w:val="clear" w:color="auto" w:fill="auto"/>
            <w:noWrap/>
            <w:vAlign w:val="center"/>
          </w:tcPr>
          <w:p w:rsidR="00C339AB" w:rsidRPr="009436C8" w:rsidRDefault="00C339AB" w:rsidP="009D4F47">
            <w:pPr>
              <w:rPr>
                <w:sz w:val="20"/>
              </w:rPr>
            </w:pPr>
            <w:r w:rsidRPr="009436C8">
              <w:rPr>
                <w:b/>
                <w:sz w:val="20"/>
              </w:rPr>
              <w:t>Coğrafi Konum (link</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339AB" w:rsidRPr="009436C8" w:rsidRDefault="005F10F3" w:rsidP="005F10F3">
            <w:pPr>
              <w:rPr>
                <w:sz w:val="20"/>
              </w:rPr>
            </w:pPr>
            <w:r>
              <w:rPr>
                <w:sz w:val="20"/>
              </w:rPr>
              <w:t>https://</w:t>
            </w:r>
            <w:r w:rsidR="007705D0" w:rsidRPr="007705D0">
              <w:rPr>
                <w:sz w:val="20"/>
              </w:rPr>
              <w:t>goo</w:t>
            </w:r>
            <w:r>
              <w:rPr>
                <w:sz w:val="20"/>
              </w:rPr>
              <w:t>.</w:t>
            </w:r>
            <w:r w:rsidR="007705D0" w:rsidRPr="007705D0">
              <w:rPr>
                <w:sz w:val="20"/>
              </w:rPr>
              <w:t>gl/maps/</w:t>
            </w:r>
            <w:r>
              <w:rPr>
                <w:sz w:val="20"/>
              </w:rPr>
              <w:t>KgE7Pep4nS12</w:t>
            </w:r>
          </w:p>
        </w:tc>
      </w:tr>
      <w:tr w:rsidR="00C339AB" w:rsidRPr="00A47F2F" w:rsidTr="009D4F4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Pr="009436C8" w:rsidRDefault="00C339AB" w:rsidP="009D4F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339AB" w:rsidRPr="009436C8" w:rsidRDefault="00C339AB" w:rsidP="009D4F47">
            <w:pPr>
              <w:spacing w:after="0"/>
              <w:rPr>
                <w:sz w:val="20"/>
              </w:rPr>
            </w:pPr>
            <w:r>
              <w:t>0322 /458 34 04</w:t>
            </w:r>
          </w:p>
        </w:tc>
        <w:tc>
          <w:tcPr>
            <w:tcW w:w="981" w:type="pct"/>
            <w:gridSpan w:val="2"/>
            <w:tcBorders>
              <w:top w:val="single" w:sz="8" w:space="0" w:color="000066"/>
              <w:left w:val="nil"/>
              <w:bottom w:val="nil"/>
              <w:right w:val="single" w:sz="8" w:space="0" w:color="000000"/>
            </w:tcBorders>
            <w:shd w:val="clear" w:color="auto" w:fill="auto"/>
            <w:noWrap/>
            <w:vAlign w:val="center"/>
          </w:tcPr>
          <w:p w:rsidR="00C339AB" w:rsidRPr="009436C8" w:rsidRDefault="00C339AB" w:rsidP="009D4F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339AB" w:rsidRPr="009436C8" w:rsidRDefault="00C339AB" w:rsidP="009D4F47">
            <w:pPr>
              <w:rPr>
                <w:sz w:val="20"/>
              </w:rPr>
            </w:pPr>
            <w:r>
              <w:t>0322 /4547664</w:t>
            </w:r>
          </w:p>
        </w:tc>
      </w:tr>
      <w:tr w:rsidR="00C339AB" w:rsidRPr="00A47F2F" w:rsidTr="009D4F4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Pr="009436C8" w:rsidRDefault="00C339AB" w:rsidP="009D4F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339AB" w:rsidRPr="009436C8" w:rsidRDefault="00C339AB" w:rsidP="009D4F47">
            <w:pPr>
              <w:spacing w:after="0"/>
              <w:rPr>
                <w:b/>
                <w:sz w:val="20"/>
              </w:rPr>
            </w:pPr>
            <w:r>
              <w:t>724636@meb.k12.tr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339AB" w:rsidRPr="009436C8" w:rsidRDefault="00C339AB" w:rsidP="009D4F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339AB" w:rsidRPr="009436C8" w:rsidRDefault="00C339AB" w:rsidP="009D4F47">
            <w:pPr>
              <w:rPr>
                <w:sz w:val="20"/>
              </w:rPr>
            </w:pPr>
            <w:r>
              <w:t>www.cebesoy.k12.tr</w:t>
            </w:r>
          </w:p>
        </w:tc>
      </w:tr>
      <w:tr w:rsidR="00C339AB" w:rsidRPr="00A47F2F" w:rsidTr="009D4F4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Pr="009436C8" w:rsidRDefault="00C339AB" w:rsidP="009D4F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339AB" w:rsidRPr="009436C8" w:rsidRDefault="00C339AB" w:rsidP="009D4F47">
            <w:pPr>
              <w:spacing w:after="0"/>
              <w:rPr>
                <w:b/>
                <w:sz w:val="20"/>
              </w:rPr>
            </w:pPr>
            <w:r>
              <w:t>724636</w:t>
            </w:r>
          </w:p>
        </w:tc>
        <w:tc>
          <w:tcPr>
            <w:tcW w:w="981" w:type="pct"/>
            <w:gridSpan w:val="2"/>
            <w:tcBorders>
              <w:top w:val="single" w:sz="8" w:space="0" w:color="000066"/>
              <w:left w:val="nil"/>
              <w:bottom w:val="nil"/>
              <w:right w:val="single" w:sz="8" w:space="0" w:color="000000"/>
            </w:tcBorders>
            <w:shd w:val="clear" w:color="auto" w:fill="auto"/>
            <w:noWrap/>
            <w:vAlign w:val="center"/>
          </w:tcPr>
          <w:p w:rsidR="00C339AB" w:rsidRPr="009436C8" w:rsidRDefault="00C339AB" w:rsidP="009D4F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339AB" w:rsidRPr="009436C8" w:rsidRDefault="00C339AB" w:rsidP="009D4F47">
            <w:pPr>
              <w:rPr>
                <w:sz w:val="20"/>
              </w:rPr>
            </w:pPr>
            <w:r>
              <w:rPr>
                <w:sz w:val="20"/>
              </w:rPr>
              <w:t>Tam Gün</w:t>
            </w:r>
          </w:p>
        </w:tc>
      </w:tr>
      <w:tr w:rsidR="00C339AB" w:rsidRPr="00A47F2F" w:rsidTr="009D4F4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Pr="009436C8" w:rsidRDefault="00C339AB" w:rsidP="009D4F47">
            <w:pPr>
              <w:rPr>
                <w:sz w:val="20"/>
              </w:rPr>
            </w:pPr>
            <w:r w:rsidRPr="009436C8">
              <w:rPr>
                <w:b/>
                <w:sz w:val="20"/>
              </w:rPr>
              <w:t>Okulun Hizmete Giriş T</w:t>
            </w:r>
            <w:r>
              <w:rPr>
                <w:b/>
                <w:sz w:val="20"/>
              </w:rPr>
              <w:t xml:space="preserve">arihi : </w:t>
            </w:r>
            <w:r>
              <w:t>11 Kasım 1947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339AB" w:rsidRPr="005D5792" w:rsidRDefault="00C339AB" w:rsidP="009D4F47">
            <w:pPr>
              <w:rPr>
                <w:b/>
                <w:sz w:val="20"/>
              </w:rPr>
            </w:pPr>
            <w:r>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339AB" w:rsidRPr="009436C8" w:rsidRDefault="00E91B6C" w:rsidP="009D4F47">
            <w:pPr>
              <w:rPr>
                <w:sz w:val="20"/>
              </w:rPr>
            </w:pPr>
            <w:r>
              <w:rPr>
                <w:sz w:val="20"/>
              </w:rPr>
              <w:t>46</w:t>
            </w:r>
          </w:p>
        </w:tc>
      </w:tr>
      <w:tr w:rsidR="00C339AB" w:rsidRPr="00A47F2F" w:rsidTr="009D4F4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Pr="009678DE" w:rsidRDefault="00C339AB" w:rsidP="009D4F47">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9436C8" w:rsidRDefault="00C339AB" w:rsidP="009D4F47">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EC61A8" w:rsidRDefault="00ED765D" w:rsidP="00ED765D">
            <w:pPr>
              <w:rPr>
                <w:sz w:val="20"/>
              </w:rPr>
            </w:pPr>
            <w:r w:rsidRPr="00EC61A8">
              <w:rPr>
                <w:sz w:val="20"/>
              </w:rPr>
              <w:t>44</w:t>
            </w:r>
            <w:r w:rsidR="00EC61A8" w:rsidRPr="00EC61A8">
              <w:rPr>
                <w:sz w:val="20"/>
              </w:rPr>
              <w:t>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339AB" w:rsidRPr="00FF5561" w:rsidRDefault="00C339AB" w:rsidP="009D4F47">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339AB" w:rsidRPr="009436C8" w:rsidRDefault="00C339AB" w:rsidP="009D4F47">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339AB" w:rsidRPr="009436C8" w:rsidRDefault="00EC61A8" w:rsidP="009D4F47">
            <w:pPr>
              <w:rPr>
                <w:sz w:val="20"/>
              </w:rPr>
            </w:pPr>
            <w:r>
              <w:rPr>
                <w:sz w:val="20"/>
              </w:rPr>
              <w:t>19</w:t>
            </w:r>
          </w:p>
        </w:tc>
      </w:tr>
      <w:tr w:rsidR="00C339AB" w:rsidRPr="00A47F2F" w:rsidTr="009D4F4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Default="00C339AB" w:rsidP="009D4F4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9436C8" w:rsidRDefault="00C339AB" w:rsidP="009D4F47">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EC61A8" w:rsidRDefault="00ED765D" w:rsidP="00ED765D">
            <w:pPr>
              <w:rPr>
                <w:sz w:val="20"/>
              </w:rPr>
            </w:pPr>
            <w:r w:rsidRPr="00EC61A8">
              <w:rPr>
                <w:sz w:val="20"/>
              </w:rPr>
              <w:t>4</w:t>
            </w:r>
            <w:r w:rsidR="00EC61A8" w:rsidRPr="00EC61A8">
              <w:rPr>
                <w:sz w:val="20"/>
              </w:rPr>
              <w:t>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339AB" w:rsidRPr="009436C8" w:rsidRDefault="00C339AB" w:rsidP="009D4F47">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339AB" w:rsidRPr="009436C8" w:rsidRDefault="00C339AB" w:rsidP="009D4F47">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339AB" w:rsidRPr="009436C8" w:rsidRDefault="00FC4E0E" w:rsidP="009D4F47">
            <w:pPr>
              <w:rPr>
                <w:sz w:val="20"/>
              </w:rPr>
            </w:pPr>
            <w:r>
              <w:rPr>
                <w:sz w:val="20"/>
              </w:rPr>
              <w:t>1</w:t>
            </w:r>
            <w:r w:rsidR="00EC61A8">
              <w:rPr>
                <w:sz w:val="20"/>
              </w:rPr>
              <w:t>4</w:t>
            </w:r>
          </w:p>
        </w:tc>
      </w:tr>
      <w:tr w:rsidR="00C339AB" w:rsidRPr="00A47F2F" w:rsidTr="009D4F4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Default="00C339AB" w:rsidP="009D4F4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581C99" w:rsidRDefault="00C339AB" w:rsidP="009D4F47">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9436C8" w:rsidRDefault="00EC61A8" w:rsidP="00ED765D">
            <w:pPr>
              <w:rPr>
                <w:sz w:val="20"/>
              </w:rPr>
            </w:pPr>
            <w:r>
              <w:rPr>
                <w:sz w:val="20"/>
              </w:rPr>
              <w:t>938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339AB" w:rsidRPr="009436C8" w:rsidRDefault="00C339AB" w:rsidP="009D4F47">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581C99" w:rsidRDefault="00C339AB" w:rsidP="009D4F47">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339AB" w:rsidRPr="009436C8" w:rsidRDefault="00FC4E0E" w:rsidP="009D4F47">
            <w:pPr>
              <w:rPr>
                <w:sz w:val="20"/>
              </w:rPr>
            </w:pPr>
            <w:r>
              <w:rPr>
                <w:sz w:val="20"/>
              </w:rPr>
              <w:t>3</w:t>
            </w:r>
            <w:r w:rsidR="00EC61A8">
              <w:rPr>
                <w:sz w:val="20"/>
              </w:rPr>
              <w:t>3</w:t>
            </w:r>
          </w:p>
        </w:tc>
      </w:tr>
      <w:tr w:rsidR="00C339AB" w:rsidRPr="00A47F2F" w:rsidTr="009D4F4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Pr="00581C99" w:rsidRDefault="00C339AB" w:rsidP="009D4F47">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9436C8" w:rsidRDefault="00C339AB" w:rsidP="00220149">
            <w:pPr>
              <w:rPr>
                <w:sz w:val="20"/>
              </w:rPr>
            </w:pPr>
            <w:r>
              <w:rPr>
                <w:sz w:val="20"/>
              </w:rPr>
              <w:t>:</w:t>
            </w:r>
            <w:r w:rsidR="00E417EB">
              <w:rPr>
                <w:sz w:val="20"/>
              </w:rPr>
              <w:t>3</w:t>
            </w:r>
            <w:r w:rsidR="00220149">
              <w:rPr>
                <w:sz w:val="20"/>
              </w:rPr>
              <w:t>4,74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339AB" w:rsidRDefault="00C339AB" w:rsidP="009D4F47">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339AB" w:rsidRPr="009436C8" w:rsidRDefault="009C0E03" w:rsidP="00220149">
            <w:pPr>
              <w:rPr>
                <w:sz w:val="20"/>
              </w:rPr>
            </w:pPr>
            <w:r>
              <w:rPr>
                <w:sz w:val="20"/>
              </w:rPr>
              <w:t>:</w:t>
            </w:r>
            <w:r w:rsidR="00220149">
              <w:rPr>
                <w:sz w:val="20"/>
              </w:rPr>
              <w:t>32,34</w:t>
            </w:r>
          </w:p>
        </w:tc>
      </w:tr>
      <w:tr w:rsidR="00C339AB" w:rsidRPr="00A47F2F" w:rsidTr="009D4F4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Pr="00581C99" w:rsidRDefault="00C339AB" w:rsidP="009D4F47">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9436C8" w:rsidRDefault="00C339AB" w:rsidP="00E417EB">
            <w:pPr>
              <w:rPr>
                <w:sz w:val="20"/>
              </w:rPr>
            </w:pPr>
            <w:r>
              <w:rPr>
                <w:sz w:val="20"/>
              </w:rPr>
              <w:t>:2</w:t>
            </w:r>
            <w:r w:rsidR="00E417EB">
              <w:rPr>
                <w:sz w:val="20"/>
              </w:rPr>
              <w:t>8</w:t>
            </w:r>
            <w:r>
              <w:rPr>
                <w:sz w:val="20"/>
              </w:rPr>
              <w:t>,</w:t>
            </w:r>
            <w:r w:rsidR="00E417EB">
              <w:rPr>
                <w:sz w:val="20"/>
              </w:rPr>
              <w:t>4</w:t>
            </w:r>
            <w:r w:rsidR="00220149">
              <w:rPr>
                <w:sz w:val="20"/>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6603B" w:rsidRPr="00581C99" w:rsidRDefault="00C339AB" w:rsidP="009D4F47">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339AB" w:rsidRPr="009436C8" w:rsidRDefault="00C339AB" w:rsidP="00220149">
            <w:pPr>
              <w:rPr>
                <w:sz w:val="20"/>
              </w:rPr>
            </w:pPr>
            <w:r>
              <w:rPr>
                <w:sz w:val="20"/>
              </w:rPr>
              <w:t xml:space="preserve">: </w:t>
            </w:r>
            <w:r w:rsidR="00220149">
              <w:rPr>
                <w:sz w:val="20"/>
              </w:rPr>
              <w:t>24</w:t>
            </w:r>
          </w:p>
        </w:tc>
      </w:tr>
      <w:tr w:rsidR="00C339AB" w:rsidRPr="00A47F2F" w:rsidTr="00530C7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339AB" w:rsidRPr="00581C99" w:rsidRDefault="00C339AB" w:rsidP="009D4F47">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39AB" w:rsidRPr="009436C8" w:rsidRDefault="00095012" w:rsidP="00095012">
            <w:pPr>
              <w:rPr>
                <w:sz w:val="20"/>
              </w:rPr>
            </w:pPr>
            <w:r>
              <w:rPr>
                <w:sz w:val="20"/>
              </w:rPr>
              <w:t>:162,16</w:t>
            </w:r>
            <w:r w:rsidR="00C339AB">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339AB" w:rsidRPr="00581C99" w:rsidRDefault="00C339AB" w:rsidP="009D4F47">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339AB" w:rsidRPr="009436C8" w:rsidRDefault="00EC61A8" w:rsidP="00530C7B">
            <w:pPr>
              <w:spacing w:after="0"/>
              <w:rPr>
                <w:sz w:val="20"/>
              </w:rPr>
            </w:pPr>
            <w:r>
              <w:rPr>
                <w:sz w:val="20"/>
              </w:rPr>
              <w:t>22</w:t>
            </w:r>
            <w:r w:rsidR="00530C7B">
              <w:rPr>
                <w:sz w:val="20"/>
              </w:rPr>
              <w:t xml:space="preserve"> YIL</w:t>
            </w:r>
          </w:p>
        </w:tc>
      </w:tr>
    </w:tbl>
    <w:p w:rsidR="00C339AB" w:rsidRDefault="00C339AB"/>
    <w:p w:rsidR="00095012" w:rsidRDefault="00095012"/>
    <w:p w:rsidR="00C339AB" w:rsidRDefault="00C339AB" w:rsidP="00C339AB">
      <w:pPr>
        <w:pStyle w:val="Balk3"/>
      </w:pPr>
      <w:r>
        <w:lastRenderedPageBreak/>
        <w:t>Çalışan Bilgileri</w:t>
      </w:r>
    </w:p>
    <w:p w:rsidR="00C339AB" w:rsidRDefault="00C339AB" w:rsidP="00C339AB">
      <w:pPr>
        <w:ind w:firstLine="708"/>
      </w:pPr>
      <w:r>
        <w:t>Okulumuzun çalışanlarına ilişkin bilgiler altta yer alan tabloda belirtilmiştir.</w:t>
      </w:r>
    </w:p>
    <w:p w:rsidR="00C339AB" w:rsidRDefault="00C339AB">
      <w:pPr>
        <w:rPr>
          <w:b/>
        </w:rPr>
      </w:pPr>
      <w:r w:rsidRPr="00FF5561">
        <w:rPr>
          <w:b/>
        </w:rPr>
        <w:t>Çalışan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339AB" w:rsidRPr="00D41148" w:rsidTr="004D0B6A">
        <w:tc>
          <w:tcPr>
            <w:tcW w:w="5304" w:type="dxa"/>
            <w:shd w:val="clear" w:color="auto" w:fill="FBD4B4" w:themeFill="accent6" w:themeFillTint="66"/>
          </w:tcPr>
          <w:p w:rsidR="00C339AB" w:rsidRPr="00D41148" w:rsidRDefault="00C339AB" w:rsidP="004D0B6A">
            <w:pPr>
              <w:jc w:val="center"/>
              <w:rPr>
                <w:b/>
              </w:rPr>
            </w:pPr>
            <w:r w:rsidRPr="00D41148">
              <w:rPr>
                <w:b/>
              </w:rPr>
              <w:t>Unvan*</w:t>
            </w:r>
          </w:p>
        </w:tc>
        <w:tc>
          <w:tcPr>
            <w:tcW w:w="1768" w:type="dxa"/>
            <w:shd w:val="clear" w:color="auto" w:fill="FBD4B4" w:themeFill="accent6" w:themeFillTint="66"/>
          </w:tcPr>
          <w:p w:rsidR="00C339AB" w:rsidRPr="00D41148" w:rsidRDefault="00C339AB" w:rsidP="004D0B6A">
            <w:pPr>
              <w:jc w:val="center"/>
              <w:rPr>
                <w:b/>
              </w:rPr>
            </w:pPr>
            <w:r w:rsidRPr="00D41148">
              <w:rPr>
                <w:b/>
              </w:rPr>
              <w:t>Erkek</w:t>
            </w:r>
          </w:p>
        </w:tc>
        <w:tc>
          <w:tcPr>
            <w:tcW w:w="1768" w:type="dxa"/>
            <w:shd w:val="clear" w:color="auto" w:fill="FBD4B4" w:themeFill="accent6" w:themeFillTint="66"/>
          </w:tcPr>
          <w:p w:rsidR="00C339AB" w:rsidRPr="00D41148" w:rsidRDefault="00C339AB" w:rsidP="004D0B6A">
            <w:pPr>
              <w:jc w:val="center"/>
              <w:rPr>
                <w:b/>
              </w:rPr>
            </w:pPr>
            <w:r w:rsidRPr="00D41148">
              <w:rPr>
                <w:b/>
              </w:rPr>
              <w:t>Kadın</w:t>
            </w:r>
          </w:p>
        </w:tc>
        <w:tc>
          <w:tcPr>
            <w:tcW w:w="1768" w:type="dxa"/>
            <w:shd w:val="clear" w:color="auto" w:fill="FBD4B4" w:themeFill="accent6" w:themeFillTint="66"/>
          </w:tcPr>
          <w:p w:rsidR="00C339AB" w:rsidRPr="00D41148" w:rsidRDefault="00C339AB" w:rsidP="004D0B6A">
            <w:pPr>
              <w:jc w:val="center"/>
              <w:rPr>
                <w:b/>
              </w:rPr>
            </w:pPr>
            <w:r w:rsidRPr="00D41148">
              <w:rPr>
                <w:b/>
              </w:rPr>
              <w:t>Toplam</w:t>
            </w:r>
          </w:p>
        </w:tc>
      </w:tr>
      <w:tr w:rsidR="00C339AB" w:rsidRPr="00D41148" w:rsidTr="004D0B6A">
        <w:tc>
          <w:tcPr>
            <w:tcW w:w="5304" w:type="dxa"/>
            <w:shd w:val="clear" w:color="auto" w:fill="auto"/>
            <w:vAlign w:val="center"/>
          </w:tcPr>
          <w:p w:rsidR="00C339AB" w:rsidRPr="00533426" w:rsidRDefault="00C339AB" w:rsidP="004D0B6A">
            <w:pPr>
              <w:spacing w:after="0"/>
            </w:pPr>
            <w:r w:rsidRPr="00533426">
              <w:t>Okul Müdürü ve Müdür Yardımcısı</w:t>
            </w:r>
          </w:p>
        </w:tc>
        <w:tc>
          <w:tcPr>
            <w:tcW w:w="1768" w:type="dxa"/>
            <w:shd w:val="clear" w:color="auto" w:fill="auto"/>
            <w:vAlign w:val="center"/>
          </w:tcPr>
          <w:p w:rsidR="00C339AB" w:rsidRPr="00D41148" w:rsidRDefault="00C339AB" w:rsidP="004D0B6A">
            <w:pPr>
              <w:spacing w:after="0"/>
              <w:jc w:val="center"/>
              <w:rPr>
                <w:b/>
              </w:rPr>
            </w:pPr>
            <w:r>
              <w:rPr>
                <w:b/>
              </w:rPr>
              <w:t>2</w:t>
            </w:r>
          </w:p>
        </w:tc>
        <w:tc>
          <w:tcPr>
            <w:tcW w:w="1768" w:type="dxa"/>
            <w:shd w:val="clear" w:color="auto" w:fill="auto"/>
            <w:vAlign w:val="center"/>
          </w:tcPr>
          <w:p w:rsidR="00C339AB" w:rsidRPr="00D41148" w:rsidRDefault="00C339AB" w:rsidP="004D0B6A">
            <w:pPr>
              <w:spacing w:after="0"/>
              <w:jc w:val="center"/>
              <w:rPr>
                <w:b/>
              </w:rPr>
            </w:pPr>
            <w:r>
              <w:rPr>
                <w:b/>
              </w:rPr>
              <w:t>1</w:t>
            </w:r>
          </w:p>
        </w:tc>
        <w:tc>
          <w:tcPr>
            <w:tcW w:w="1768" w:type="dxa"/>
            <w:shd w:val="clear" w:color="auto" w:fill="auto"/>
            <w:vAlign w:val="center"/>
          </w:tcPr>
          <w:p w:rsidR="00C339AB" w:rsidRPr="00D41148" w:rsidRDefault="00C339AB" w:rsidP="004D0B6A">
            <w:pPr>
              <w:spacing w:after="0"/>
              <w:jc w:val="center"/>
              <w:rPr>
                <w:b/>
              </w:rPr>
            </w:pPr>
            <w:r>
              <w:rPr>
                <w:b/>
              </w:rPr>
              <w:t>3</w:t>
            </w:r>
          </w:p>
        </w:tc>
      </w:tr>
      <w:tr w:rsidR="00C339AB" w:rsidRPr="00D41148" w:rsidTr="004D0B6A">
        <w:tc>
          <w:tcPr>
            <w:tcW w:w="5304" w:type="dxa"/>
            <w:shd w:val="clear" w:color="auto" w:fill="auto"/>
            <w:vAlign w:val="center"/>
          </w:tcPr>
          <w:p w:rsidR="00C339AB" w:rsidRPr="00533426" w:rsidRDefault="00C339AB" w:rsidP="004D0B6A">
            <w:pPr>
              <w:spacing w:after="0"/>
            </w:pPr>
            <w:r w:rsidRPr="00533426">
              <w:t>Sınıf Öğretmeni</w:t>
            </w:r>
          </w:p>
        </w:tc>
        <w:tc>
          <w:tcPr>
            <w:tcW w:w="1768" w:type="dxa"/>
            <w:shd w:val="clear" w:color="auto" w:fill="auto"/>
            <w:vAlign w:val="center"/>
          </w:tcPr>
          <w:p w:rsidR="00C339AB" w:rsidRPr="00D41148" w:rsidRDefault="00C339AB" w:rsidP="004D0B6A">
            <w:pPr>
              <w:spacing w:after="0"/>
              <w:jc w:val="center"/>
              <w:rPr>
                <w:b/>
              </w:rPr>
            </w:pPr>
            <w:r>
              <w:rPr>
                <w:b/>
              </w:rPr>
              <w:t>1</w:t>
            </w:r>
            <w:r w:rsidR="00E91B6C">
              <w:rPr>
                <w:b/>
              </w:rPr>
              <w:t>3</w:t>
            </w:r>
          </w:p>
        </w:tc>
        <w:tc>
          <w:tcPr>
            <w:tcW w:w="1768" w:type="dxa"/>
            <w:shd w:val="clear" w:color="auto" w:fill="auto"/>
            <w:vAlign w:val="center"/>
          </w:tcPr>
          <w:p w:rsidR="00C339AB" w:rsidRPr="00D41148" w:rsidRDefault="00E91B6C" w:rsidP="004D0B6A">
            <w:pPr>
              <w:spacing w:after="0"/>
              <w:jc w:val="center"/>
              <w:rPr>
                <w:b/>
              </w:rPr>
            </w:pPr>
            <w:r>
              <w:rPr>
                <w:b/>
              </w:rPr>
              <w:t>12</w:t>
            </w:r>
          </w:p>
        </w:tc>
        <w:tc>
          <w:tcPr>
            <w:tcW w:w="1768" w:type="dxa"/>
            <w:shd w:val="clear" w:color="auto" w:fill="auto"/>
            <w:vAlign w:val="center"/>
          </w:tcPr>
          <w:p w:rsidR="00C339AB" w:rsidRPr="00D41148" w:rsidRDefault="00E91B6C" w:rsidP="004D0B6A">
            <w:pPr>
              <w:spacing w:after="0"/>
              <w:jc w:val="center"/>
              <w:rPr>
                <w:b/>
              </w:rPr>
            </w:pPr>
            <w:r>
              <w:rPr>
                <w:b/>
              </w:rPr>
              <w:t>25</w:t>
            </w:r>
          </w:p>
        </w:tc>
      </w:tr>
      <w:tr w:rsidR="00E91B6C" w:rsidRPr="00D41148" w:rsidTr="004D0B6A">
        <w:tc>
          <w:tcPr>
            <w:tcW w:w="5304" w:type="dxa"/>
            <w:shd w:val="clear" w:color="auto" w:fill="auto"/>
            <w:vAlign w:val="center"/>
          </w:tcPr>
          <w:p w:rsidR="00E91B6C" w:rsidRPr="00533426" w:rsidRDefault="00E91B6C" w:rsidP="004D0B6A">
            <w:pPr>
              <w:spacing w:after="0"/>
            </w:pPr>
            <w:r>
              <w:t>Okul Öncesi Öğretmeni</w:t>
            </w:r>
          </w:p>
        </w:tc>
        <w:tc>
          <w:tcPr>
            <w:tcW w:w="1768" w:type="dxa"/>
            <w:shd w:val="clear" w:color="auto" w:fill="auto"/>
            <w:vAlign w:val="center"/>
          </w:tcPr>
          <w:p w:rsidR="00E91B6C" w:rsidRDefault="00E91B6C" w:rsidP="004D0B6A">
            <w:pPr>
              <w:spacing w:after="0"/>
              <w:jc w:val="center"/>
              <w:rPr>
                <w:b/>
              </w:rPr>
            </w:pPr>
            <w:r>
              <w:rPr>
                <w:b/>
              </w:rPr>
              <w:t>1</w:t>
            </w:r>
          </w:p>
        </w:tc>
        <w:tc>
          <w:tcPr>
            <w:tcW w:w="1768" w:type="dxa"/>
            <w:shd w:val="clear" w:color="auto" w:fill="auto"/>
            <w:vAlign w:val="center"/>
          </w:tcPr>
          <w:p w:rsidR="00E91B6C" w:rsidRDefault="00E91B6C" w:rsidP="004D0B6A">
            <w:pPr>
              <w:spacing w:after="0"/>
              <w:jc w:val="center"/>
              <w:rPr>
                <w:b/>
              </w:rPr>
            </w:pPr>
            <w:r>
              <w:rPr>
                <w:b/>
              </w:rPr>
              <w:t>3</w:t>
            </w:r>
          </w:p>
        </w:tc>
        <w:tc>
          <w:tcPr>
            <w:tcW w:w="1768" w:type="dxa"/>
            <w:shd w:val="clear" w:color="auto" w:fill="auto"/>
            <w:vAlign w:val="center"/>
          </w:tcPr>
          <w:p w:rsidR="00E91B6C" w:rsidRDefault="00E91B6C" w:rsidP="004D0B6A">
            <w:pPr>
              <w:spacing w:after="0"/>
              <w:jc w:val="center"/>
              <w:rPr>
                <w:b/>
              </w:rPr>
            </w:pPr>
            <w:r>
              <w:rPr>
                <w:b/>
              </w:rPr>
              <w:t>4</w:t>
            </w:r>
          </w:p>
        </w:tc>
      </w:tr>
      <w:tr w:rsidR="00C339AB" w:rsidRPr="00D41148" w:rsidTr="004D0B6A">
        <w:tc>
          <w:tcPr>
            <w:tcW w:w="5304" w:type="dxa"/>
            <w:shd w:val="clear" w:color="auto" w:fill="auto"/>
            <w:vAlign w:val="center"/>
          </w:tcPr>
          <w:p w:rsidR="00C339AB" w:rsidRPr="00533426" w:rsidRDefault="00C339AB" w:rsidP="004D0B6A">
            <w:pPr>
              <w:spacing w:after="0"/>
            </w:pPr>
            <w:r w:rsidRPr="00533426">
              <w:t>Branş Öğretmeni</w:t>
            </w:r>
          </w:p>
        </w:tc>
        <w:tc>
          <w:tcPr>
            <w:tcW w:w="1768" w:type="dxa"/>
            <w:shd w:val="clear" w:color="auto" w:fill="auto"/>
            <w:vAlign w:val="center"/>
          </w:tcPr>
          <w:p w:rsidR="00C339AB" w:rsidRPr="00D41148" w:rsidRDefault="00BF04D1" w:rsidP="004D0B6A">
            <w:pPr>
              <w:spacing w:after="0"/>
              <w:jc w:val="center"/>
              <w:rPr>
                <w:b/>
              </w:rPr>
            </w:pPr>
            <w:r>
              <w:rPr>
                <w:b/>
              </w:rPr>
              <w:t>0</w:t>
            </w:r>
          </w:p>
        </w:tc>
        <w:tc>
          <w:tcPr>
            <w:tcW w:w="1768" w:type="dxa"/>
            <w:shd w:val="clear" w:color="auto" w:fill="auto"/>
            <w:vAlign w:val="center"/>
          </w:tcPr>
          <w:p w:rsidR="00C339AB" w:rsidRPr="00D41148" w:rsidRDefault="00E91B6C" w:rsidP="004D0B6A">
            <w:pPr>
              <w:spacing w:after="0"/>
              <w:jc w:val="center"/>
              <w:rPr>
                <w:b/>
              </w:rPr>
            </w:pPr>
            <w:r>
              <w:rPr>
                <w:b/>
              </w:rPr>
              <w:t>2</w:t>
            </w:r>
          </w:p>
        </w:tc>
        <w:tc>
          <w:tcPr>
            <w:tcW w:w="1768" w:type="dxa"/>
            <w:shd w:val="clear" w:color="auto" w:fill="auto"/>
            <w:vAlign w:val="center"/>
          </w:tcPr>
          <w:p w:rsidR="00C339AB" w:rsidRPr="00D41148" w:rsidRDefault="00E91B6C" w:rsidP="004D0B6A">
            <w:pPr>
              <w:spacing w:after="0"/>
              <w:jc w:val="center"/>
              <w:rPr>
                <w:b/>
              </w:rPr>
            </w:pPr>
            <w:r>
              <w:rPr>
                <w:b/>
              </w:rPr>
              <w:t>2</w:t>
            </w:r>
          </w:p>
        </w:tc>
      </w:tr>
      <w:tr w:rsidR="00C339AB" w:rsidRPr="00D41148" w:rsidTr="004D0B6A">
        <w:tc>
          <w:tcPr>
            <w:tcW w:w="5304" w:type="dxa"/>
            <w:shd w:val="clear" w:color="auto" w:fill="auto"/>
            <w:vAlign w:val="center"/>
          </w:tcPr>
          <w:p w:rsidR="00C339AB" w:rsidRPr="00533426" w:rsidRDefault="00C339AB" w:rsidP="004D0B6A">
            <w:pPr>
              <w:spacing w:after="0"/>
            </w:pPr>
            <w:r w:rsidRPr="00533426">
              <w:t>Rehber Öğretmen</w:t>
            </w:r>
          </w:p>
        </w:tc>
        <w:tc>
          <w:tcPr>
            <w:tcW w:w="1768" w:type="dxa"/>
            <w:shd w:val="clear" w:color="auto" w:fill="auto"/>
            <w:vAlign w:val="center"/>
          </w:tcPr>
          <w:p w:rsidR="00C339AB" w:rsidRPr="00D41148" w:rsidRDefault="00BF04D1" w:rsidP="004D0B6A">
            <w:pPr>
              <w:spacing w:after="0"/>
              <w:jc w:val="center"/>
              <w:rPr>
                <w:b/>
              </w:rPr>
            </w:pPr>
            <w:r>
              <w:rPr>
                <w:b/>
              </w:rPr>
              <w:t>0</w:t>
            </w:r>
          </w:p>
        </w:tc>
        <w:tc>
          <w:tcPr>
            <w:tcW w:w="1768" w:type="dxa"/>
            <w:shd w:val="clear" w:color="auto" w:fill="auto"/>
            <w:vAlign w:val="center"/>
          </w:tcPr>
          <w:p w:rsidR="00C339AB" w:rsidRPr="00D41148" w:rsidRDefault="00C339AB" w:rsidP="004D0B6A">
            <w:pPr>
              <w:spacing w:after="0"/>
              <w:jc w:val="center"/>
              <w:rPr>
                <w:b/>
              </w:rPr>
            </w:pPr>
            <w:r>
              <w:rPr>
                <w:b/>
              </w:rPr>
              <w:t>2</w:t>
            </w:r>
          </w:p>
        </w:tc>
        <w:tc>
          <w:tcPr>
            <w:tcW w:w="1768" w:type="dxa"/>
            <w:shd w:val="clear" w:color="auto" w:fill="auto"/>
            <w:vAlign w:val="center"/>
          </w:tcPr>
          <w:p w:rsidR="00C339AB" w:rsidRPr="00D41148" w:rsidRDefault="00C339AB" w:rsidP="004D0B6A">
            <w:pPr>
              <w:spacing w:after="0"/>
              <w:jc w:val="center"/>
              <w:rPr>
                <w:b/>
              </w:rPr>
            </w:pPr>
            <w:r>
              <w:rPr>
                <w:b/>
              </w:rPr>
              <w:t>2</w:t>
            </w:r>
          </w:p>
        </w:tc>
      </w:tr>
      <w:tr w:rsidR="00C339AB" w:rsidRPr="00D41148" w:rsidTr="004D0B6A">
        <w:tc>
          <w:tcPr>
            <w:tcW w:w="5304" w:type="dxa"/>
            <w:shd w:val="clear" w:color="auto" w:fill="auto"/>
            <w:vAlign w:val="center"/>
          </w:tcPr>
          <w:p w:rsidR="00C339AB" w:rsidRPr="00533426" w:rsidRDefault="00C339AB" w:rsidP="004D0B6A">
            <w:pPr>
              <w:spacing w:after="0"/>
            </w:pPr>
            <w:r w:rsidRPr="00533426">
              <w:t>İdari Personel</w:t>
            </w:r>
          </w:p>
        </w:tc>
        <w:tc>
          <w:tcPr>
            <w:tcW w:w="1768" w:type="dxa"/>
            <w:shd w:val="clear" w:color="auto" w:fill="auto"/>
            <w:vAlign w:val="center"/>
          </w:tcPr>
          <w:p w:rsidR="00C339AB" w:rsidRPr="00D41148" w:rsidRDefault="00C339AB" w:rsidP="004D0B6A">
            <w:pPr>
              <w:spacing w:after="0"/>
              <w:jc w:val="center"/>
              <w:rPr>
                <w:b/>
              </w:rPr>
            </w:pPr>
            <w:r>
              <w:rPr>
                <w:b/>
              </w:rPr>
              <w:t>1</w:t>
            </w:r>
          </w:p>
        </w:tc>
        <w:tc>
          <w:tcPr>
            <w:tcW w:w="1768" w:type="dxa"/>
            <w:shd w:val="clear" w:color="auto" w:fill="auto"/>
            <w:vAlign w:val="center"/>
          </w:tcPr>
          <w:p w:rsidR="00C339AB" w:rsidRPr="00D41148" w:rsidRDefault="004B231D" w:rsidP="004D0B6A">
            <w:pPr>
              <w:spacing w:after="0"/>
              <w:jc w:val="center"/>
              <w:rPr>
                <w:b/>
              </w:rPr>
            </w:pPr>
            <w:r>
              <w:rPr>
                <w:b/>
              </w:rPr>
              <w:t>0</w:t>
            </w:r>
          </w:p>
        </w:tc>
        <w:tc>
          <w:tcPr>
            <w:tcW w:w="1768" w:type="dxa"/>
            <w:shd w:val="clear" w:color="auto" w:fill="auto"/>
            <w:vAlign w:val="center"/>
          </w:tcPr>
          <w:p w:rsidR="00C339AB" w:rsidRPr="00D41148" w:rsidRDefault="004B231D" w:rsidP="004D0B6A">
            <w:pPr>
              <w:spacing w:after="0"/>
              <w:jc w:val="center"/>
              <w:rPr>
                <w:b/>
              </w:rPr>
            </w:pPr>
            <w:r>
              <w:rPr>
                <w:b/>
              </w:rPr>
              <w:t>1</w:t>
            </w:r>
          </w:p>
        </w:tc>
      </w:tr>
      <w:tr w:rsidR="00C339AB" w:rsidRPr="00D41148" w:rsidTr="004D0B6A">
        <w:tc>
          <w:tcPr>
            <w:tcW w:w="5304" w:type="dxa"/>
            <w:shd w:val="clear" w:color="auto" w:fill="auto"/>
            <w:vAlign w:val="center"/>
          </w:tcPr>
          <w:p w:rsidR="00C339AB" w:rsidRPr="00533426" w:rsidRDefault="00C339AB" w:rsidP="004D0B6A">
            <w:pPr>
              <w:spacing w:after="0"/>
            </w:pPr>
            <w:r w:rsidRPr="00533426">
              <w:t>Yardımcı Personel</w:t>
            </w:r>
          </w:p>
        </w:tc>
        <w:tc>
          <w:tcPr>
            <w:tcW w:w="1768" w:type="dxa"/>
            <w:shd w:val="clear" w:color="auto" w:fill="auto"/>
            <w:vAlign w:val="center"/>
          </w:tcPr>
          <w:p w:rsidR="00C339AB" w:rsidRPr="00D41148" w:rsidRDefault="00C339AB" w:rsidP="004D0B6A">
            <w:pPr>
              <w:spacing w:after="0"/>
              <w:jc w:val="center"/>
              <w:rPr>
                <w:b/>
              </w:rPr>
            </w:pPr>
            <w:r>
              <w:rPr>
                <w:b/>
              </w:rPr>
              <w:t>2</w:t>
            </w:r>
          </w:p>
        </w:tc>
        <w:tc>
          <w:tcPr>
            <w:tcW w:w="1768" w:type="dxa"/>
            <w:shd w:val="clear" w:color="auto" w:fill="auto"/>
            <w:vAlign w:val="center"/>
          </w:tcPr>
          <w:p w:rsidR="00C339AB" w:rsidRPr="00D41148" w:rsidRDefault="004B231D" w:rsidP="004D0B6A">
            <w:pPr>
              <w:spacing w:after="0"/>
              <w:jc w:val="center"/>
              <w:rPr>
                <w:b/>
              </w:rPr>
            </w:pPr>
            <w:r>
              <w:rPr>
                <w:b/>
              </w:rPr>
              <w:t>4</w:t>
            </w:r>
          </w:p>
        </w:tc>
        <w:tc>
          <w:tcPr>
            <w:tcW w:w="1768" w:type="dxa"/>
            <w:shd w:val="clear" w:color="auto" w:fill="auto"/>
            <w:vAlign w:val="center"/>
          </w:tcPr>
          <w:p w:rsidR="00C339AB" w:rsidRPr="00D41148" w:rsidRDefault="00C339AB" w:rsidP="004D0B6A">
            <w:pPr>
              <w:spacing w:after="0"/>
              <w:jc w:val="center"/>
              <w:rPr>
                <w:b/>
              </w:rPr>
            </w:pPr>
            <w:r>
              <w:rPr>
                <w:b/>
              </w:rPr>
              <w:t>6</w:t>
            </w:r>
          </w:p>
        </w:tc>
      </w:tr>
      <w:tr w:rsidR="00C339AB" w:rsidRPr="00D41148" w:rsidTr="004D0B6A">
        <w:tc>
          <w:tcPr>
            <w:tcW w:w="5304" w:type="dxa"/>
            <w:shd w:val="clear" w:color="auto" w:fill="auto"/>
            <w:vAlign w:val="center"/>
          </w:tcPr>
          <w:p w:rsidR="00C339AB" w:rsidRPr="00533426" w:rsidRDefault="00C339AB" w:rsidP="004D0B6A">
            <w:pPr>
              <w:spacing w:after="0"/>
            </w:pPr>
            <w:r>
              <w:t>Güvenlik Personeli</w:t>
            </w:r>
          </w:p>
        </w:tc>
        <w:tc>
          <w:tcPr>
            <w:tcW w:w="1768" w:type="dxa"/>
            <w:shd w:val="clear" w:color="auto" w:fill="auto"/>
            <w:vAlign w:val="center"/>
          </w:tcPr>
          <w:p w:rsidR="00C339AB" w:rsidRPr="00D41148" w:rsidRDefault="00BF04D1" w:rsidP="004D0B6A">
            <w:pPr>
              <w:spacing w:after="0"/>
              <w:jc w:val="center"/>
              <w:rPr>
                <w:b/>
              </w:rPr>
            </w:pPr>
            <w:r>
              <w:rPr>
                <w:b/>
              </w:rPr>
              <w:t>0</w:t>
            </w:r>
          </w:p>
        </w:tc>
        <w:tc>
          <w:tcPr>
            <w:tcW w:w="1768" w:type="dxa"/>
            <w:shd w:val="clear" w:color="auto" w:fill="auto"/>
            <w:vAlign w:val="center"/>
          </w:tcPr>
          <w:p w:rsidR="00C339AB" w:rsidRPr="00D41148" w:rsidRDefault="00C339AB" w:rsidP="004D0B6A">
            <w:pPr>
              <w:spacing w:after="0"/>
              <w:jc w:val="center"/>
              <w:rPr>
                <w:b/>
              </w:rPr>
            </w:pPr>
            <w:r>
              <w:rPr>
                <w:b/>
              </w:rPr>
              <w:t>1</w:t>
            </w:r>
          </w:p>
        </w:tc>
        <w:tc>
          <w:tcPr>
            <w:tcW w:w="1768" w:type="dxa"/>
            <w:shd w:val="clear" w:color="auto" w:fill="auto"/>
            <w:vAlign w:val="center"/>
          </w:tcPr>
          <w:p w:rsidR="00C339AB" w:rsidRPr="00D41148" w:rsidRDefault="00C339AB" w:rsidP="004D0B6A">
            <w:pPr>
              <w:spacing w:after="0"/>
              <w:jc w:val="center"/>
              <w:rPr>
                <w:b/>
              </w:rPr>
            </w:pPr>
            <w:r>
              <w:rPr>
                <w:b/>
              </w:rPr>
              <w:t>1</w:t>
            </w:r>
          </w:p>
        </w:tc>
      </w:tr>
      <w:tr w:rsidR="00C339AB" w:rsidRPr="00D41148" w:rsidTr="004D0B6A">
        <w:tc>
          <w:tcPr>
            <w:tcW w:w="5304" w:type="dxa"/>
            <w:shd w:val="clear" w:color="auto" w:fill="auto"/>
            <w:vAlign w:val="center"/>
          </w:tcPr>
          <w:p w:rsidR="00C339AB" w:rsidRPr="00D41148" w:rsidRDefault="00C339AB" w:rsidP="004D0B6A">
            <w:pPr>
              <w:spacing w:after="0"/>
              <w:jc w:val="center"/>
              <w:rPr>
                <w:b/>
              </w:rPr>
            </w:pPr>
            <w:r w:rsidRPr="00D41148">
              <w:rPr>
                <w:b/>
              </w:rPr>
              <w:t>Toplam Çalışan Sayıları</w:t>
            </w:r>
          </w:p>
        </w:tc>
        <w:tc>
          <w:tcPr>
            <w:tcW w:w="1768" w:type="dxa"/>
            <w:shd w:val="clear" w:color="auto" w:fill="auto"/>
            <w:vAlign w:val="center"/>
          </w:tcPr>
          <w:p w:rsidR="00C339AB" w:rsidRPr="00D41148" w:rsidRDefault="00E91B6C" w:rsidP="004D0B6A">
            <w:pPr>
              <w:spacing w:after="0"/>
              <w:jc w:val="center"/>
              <w:rPr>
                <w:b/>
              </w:rPr>
            </w:pPr>
            <w:r>
              <w:rPr>
                <w:b/>
              </w:rPr>
              <w:t>19</w:t>
            </w:r>
          </w:p>
        </w:tc>
        <w:tc>
          <w:tcPr>
            <w:tcW w:w="1768" w:type="dxa"/>
            <w:shd w:val="clear" w:color="auto" w:fill="auto"/>
            <w:vAlign w:val="center"/>
          </w:tcPr>
          <w:p w:rsidR="00C339AB" w:rsidRPr="00D41148" w:rsidRDefault="004B231D" w:rsidP="004D0B6A">
            <w:pPr>
              <w:spacing w:after="0"/>
              <w:jc w:val="center"/>
              <w:rPr>
                <w:b/>
              </w:rPr>
            </w:pPr>
            <w:r>
              <w:rPr>
                <w:b/>
              </w:rPr>
              <w:t>2</w:t>
            </w:r>
            <w:r w:rsidR="00E91B6C">
              <w:rPr>
                <w:b/>
              </w:rPr>
              <w:t>5</w:t>
            </w:r>
          </w:p>
        </w:tc>
        <w:tc>
          <w:tcPr>
            <w:tcW w:w="1768" w:type="dxa"/>
            <w:shd w:val="clear" w:color="auto" w:fill="auto"/>
            <w:vAlign w:val="center"/>
          </w:tcPr>
          <w:p w:rsidR="00C339AB" w:rsidRPr="00D41148" w:rsidRDefault="004B231D" w:rsidP="004D0B6A">
            <w:pPr>
              <w:spacing w:after="0"/>
              <w:jc w:val="center"/>
              <w:rPr>
                <w:b/>
              </w:rPr>
            </w:pPr>
            <w:r>
              <w:rPr>
                <w:b/>
              </w:rPr>
              <w:t>4</w:t>
            </w:r>
            <w:r w:rsidR="00E91B6C">
              <w:rPr>
                <w:b/>
              </w:rPr>
              <w:t>4</w:t>
            </w:r>
          </w:p>
        </w:tc>
      </w:tr>
    </w:tbl>
    <w:p w:rsidR="00C339AB" w:rsidRDefault="00C339AB"/>
    <w:p w:rsidR="00C339AB" w:rsidRDefault="00C339AB"/>
    <w:p w:rsidR="00C339AB" w:rsidRDefault="00C339AB"/>
    <w:p w:rsidR="00C339AB" w:rsidRDefault="00C339AB"/>
    <w:p w:rsidR="00C339AB" w:rsidRDefault="00C339AB"/>
    <w:p w:rsidR="004D0B6A" w:rsidRDefault="004D0B6A"/>
    <w:p w:rsidR="004D0B6A" w:rsidRDefault="004D0B6A"/>
    <w:p w:rsidR="00E91B6C" w:rsidRDefault="00E91B6C"/>
    <w:p w:rsidR="00F17FF1" w:rsidRDefault="00F17FF1"/>
    <w:p w:rsidR="00C339AB" w:rsidRDefault="00C339AB" w:rsidP="00C339AB">
      <w:pPr>
        <w:pStyle w:val="Balk3"/>
      </w:pPr>
      <w:r>
        <w:t>Okulumuz Bina ve Alanları</w:t>
      </w:r>
    </w:p>
    <w:p w:rsidR="00C339AB" w:rsidRDefault="00C339AB" w:rsidP="00C339AB">
      <w:pPr>
        <w:tabs>
          <w:tab w:val="left" w:pos="426"/>
        </w:tabs>
        <w:spacing w:after="0"/>
        <w:jc w:val="both"/>
        <w:rPr>
          <w:rFonts w:cs="Calibri"/>
          <w:b/>
          <w:szCs w:val="24"/>
        </w:rPr>
      </w:pPr>
      <w:r>
        <w:tab/>
      </w:r>
      <w:r w:rsidRPr="00E67FCA">
        <w:t>Okulumuzun binası ile açık ve kapalı alanlarına ilişkin temel bilgiler altta yer almaktadır.</w:t>
      </w:r>
    </w:p>
    <w:p w:rsidR="00C339AB" w:rsidRDefault="00C339AB" w:rsidP="00C339AB">
      <w:pPr>
        <w:tabs>
          <w:tab w:val="left" w:pos="426"/>
        </w:tabs>
        <w:spacing w:after="0"/>
        <w:jc w:val="both"/>
        <w:rPr>
          <w:rFonts w:cs="Calibri"/>
          <w:b/>
          <w:szCs w:val="24"/>
        </w:rPr>
      </w:pPr>
    </w:p>
    <w:p w:rsidR="00C339AB" w:rsidRDefault="00C339AB" w:rsidP="00C339AB">
      <w:pPr>
        <w:tabs>
          <w:tab w:val="left" w:pos="426"/>
        </w:tabs>
        <w:spacing w:after="0"/>
        <w:jc w:val="both"/>
        <w:rPr>
          <w:rFonts w:cs="Calibri"/>
          <w:b/>
          <w:szCs w:val="24"/>
        </w:rPr>
      </w:pPr>
      <w:r>
        <w:rPr>
          <w:rFonts w:cs="Calibri"/>
          <w:b/>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gridCol w:w="1559"/>
        <w:gridCol w:w="1701"/>
        <w:gridCol w:w="2915"/>
        <w:gridCol w:w="617"/>
        <w:gridCol w:w="657"/>
      </w:tblGrid>
      <w:tr w:rsidR="00FA02B0" w:rsidRPr="00D41148" w:rsidTr="00FA02B0">
        <w:tc>
          <w:tcPr>
            <w:tcW w:w="3527" w:type="pct"/>
            <w:gridSpan w:val="4"/>
            <w:shd w:val="clear" w:color="auto" w:fill="C6D9F1" w:themeFill="text2" w:themeFillTint="33"/>
          </w:tcPr>
          <w:p w:rsidR="00FA02B0" w:rsidRPr="00D41148" w:rsidRDefault="00FA02B0" w:rsidP="009D4F47">
            <w:pPr>
              <w:tabs>
                <w:tab w:val="left" w:pos="426"/>
              </w:tabs>
              <w:spacing w:after="0"/>
              <w:jc w:val="both"/>
              <w:rPr>
                <w:rFonts w:cs="Calibri"/>
                <w:b/>
                <w:szCs w:val="24"/>
              </w:rPr>
            </w:pPr>
            <w:r>
              <w:rPr>
                <w:rFonts w:cs="Calibri"/>
                <w:b/>
                <w:szCs w:val="24"/>
              </w:rPr>
              <w:t>Okulun Bölümleri</w:t>
            </w:r>
          </w:p>
        </w:tc>
        <w:tc>
          <w:tcPr>
            <w:tcW w:w="1025" w:type="pct"/>
            <w:shd w:val="clear" w:color="auto" w:fill="C6D9F1" w:themeFill="text2" w:themeFillTint="33"/>
          </w:tcPr>
          <w:p w:rsidR="00FA02B0" w:rsidRPr="00D41148" w:rsidRDefault="00FA02B0" w:rsidP="009D4F47">
            <w:pPr>
              <w:tabs>
                <w:tab w:val="left" w:pos="426"/>
              </w:tabs>
              <w:spacing w:after="0"/>
              <w:jc w:val="both"/>
              <w:rPr>
                <w:rFonts w:cs="Calibri"/>
                <w:b/>
                <w:szCs w:val="24"/>
              </w:rPr>
            </w:pPr>
            <w:r w:rsidRPr="00D41148">
              <w:rPr>
                <w:rFonts w:cs="Calibri"/>
                <w:b/>
                <w:szCs w:val="24"/>
              </w:rPr>
              <w:t>Özel Alanlar</w:t>
            </w:r>
          </w:p>
        </w:tc>
        <w:tc>
          <w:tcPr>
            <w:tcW w:w="217" w:type="pct"/>
            <w:shd w:val="clear" w:color="auto" w:fill="C6D9F1" w:themeFill="text2" w:themeFillTint="33"/>
          </w:tcPr>
          <w:p w:rsidR="00FA02B0" w:rsidRPr="00D41148" w:rsidRDefault="00FA02B0" w:rsidP="009D4F47">
            <w:pPr>
              <w:tabs>
                <w:tab w:val="left" w:pos="426"/>
              </w:tabs>
              <w:spacing w:after="0"/>
              <w:jc w:val="both"/>
              <w:rPr>
                <w:rFonts w:cs="Calibri"/>
                <w:b/>
                <w:szCs w:val="24"/>
              </w:rPr>
            </w:pPr>
            <w:r w:rsidRPr="00D41148">
              <w:rPr>
                <w:rFonts w:cs="Calibri"/>
                <w:b/>
                <w:szCs w:val="24"/>
              </w:rPr>
              <w:t>Var</w:t>
            </w:r>
          </w:p>
        </w:tc>
        <w:tc>
          <w:tcPr>
            <w:tcW w:w="231" w:type="pct"/>
            <w:shd w:val="clear" w:color="auto" w:fill="C6D9F1" w:themeFill="text2" w:themeFillTint="33"/>
          </w:tcPr>
          <w:p w:rsidR="00FA02B0" w:rsidRPr="00D41148" w:rsidRDefault="00FA02B0" w:rsidP="009D4F47">
            <w:pPr>
              <w:tabs>
                <w:tab w:val="left" w:pos="426"/>
              </w:tabs>
              <w:spacing w:after="0"/>
              <w:jc w:val="both"/>
              <w:rPr>
                <w:rFonts w:cs="Calibri"/>
                <w:b/>
                <w:szCs w:val="24"/>
              </w:rPr>
            </w:pPr>
            <w:r w:rsidRPr="00D41148">
              <w:rPr>
                <w:rFonts w:cs="Calibri"/>
                <w:b/>
                <w:szCs w:val="24"/>
              </w:rPr>
              <w:t>Yok</w:t>
            </w:r>
          </w:p>
        </w:tc>
      </w:tr>
      <w:tr w:rsidR="00E417EB" w:rsidRPr="00D41148" w:rsidTr="00104D12">
        <w:tc>
          <w:tcPr>
            <w:tcW w:w="1783" w:type="pct"/>
            <w:shd w:val="clear" w:color="auto" w:fill="C6D9F1" w:themeFill="text2" w:themeFillTint="33"/>
          </w:tcPr>
          <w:p w:rsidR="00E417EB" w:rsidRDefault="00E417EB" w:rsidP="009D4F47">
            <w:pPr>
              <w:tabs>
                <w:tab w:val="left" w:pos="426"/>
              </w:tabs>
              <w:spacing w:after="0"/>
              <w:jc w:val="both"/>
              <w:rPr>
                <w:rFonts w:cs="Calibri"/>
                <w:b/>
                <w:szCs w:val="24"/>
              </w:rPr>
            </w:pPr>
          </w:p>
        </w:tc>
        <w:tc>
          <w:tcPr>
            <w:tcW w:w="598" w:type="pct"/>
            <w:shd w:val="clear" w:color="auto" w:fill="C6D9F1" w:themeFill="text2" w:themeFillTint="33"/>
          </w:tcPr>
          <w:p w:rsidR="00E417EB" w:rsidRDefault="00E417EB" w:rsidP="00E417EB">
            <w:pPr>
              <w:tabs>
                <w:tab w:val="left" w:pos="426"/>
              </w:tabs>
              <w:spacing w:after="0"/>
              <w:jc w:val="both"/>
              <w:rPr>
                <w:rFonts w:cs="Calibri"/>
                <w:b/>
                <w:szCs w:val="24"/>
              </w:rPr>
            </w:pPr>
            <w:r>
              <w:rPr>
                <w:rFonts w:cs="Calibri"/>
                <w:b/>
                <w:szCs w:val="24"/>
              </w:rPr>
              <w:t>1.Bina</w:t>
            </w:r>
          </w:p>
        </w:tc>
        <w:tc>
          <w:tcPr>
            <w:tcW w:w="548" w:type="pct"/>
            <w:shd w:val="clear" w:color="auto" w:fill="C6D9F1" w:themeFill="text2" w:themeFillTint="33"/>
          </w:tcPr>
          <w:p w:rsidR="00E417EB" w:rsidRPr="00D41148" w:rsidRDefault="00E417EB" w:rsidP="009D4F47">
            <w:pPr>
              <w:tabs>
                <w:tab w:val="left" w:pos="426"/>
              </w:tabs>
              <w:spacing w:after="0"/>
              <w:jc w:val="both"/>
              <w:rPr>
                <w:rFonts w:cs="Calibri"/>
                <w:b/>
                <w:szCs w:val="24"/>
              </w:rPr>
            </w:pPr>
            <w:r>
              <w:rPr>
                <w:rFonts w:cs="Calibri"/>
                <w:b/>
                <w:szCs w:val="24"/>
              </w:rPr>
              <w:t>2.Bina</w:t>
            </w:r>
          </w:p>
        </w:tc>
        <w:tc>
          <w:tcPr>
            <w:tcW w:w="598" w:type="pct"/>
            <w:shd w:val="clear" w:color="auto" w:fill="C6D9F1" w:themeFill="text2" w:themeFillTint="33"/>
          </w:tcPr>
          <w:p w:rsidR="00E417EB" w:rsidRPr="00D41148" w:rsidRDefault="00E417EB" w:rsidP="009D4F47">
            <w:pPr>
              <w:tabs>
                <w:tab w:val="left" w:pos="426"/>
              </w:tabs>
              <w:spacing w:after="0"/>
              <w:jc w:val="both"/>
              <w:rPr>
                <w:rFonts w:cs="Calibri"/>
                <w:b/>
                <w:szCs w:val="24"/>
              </w:rPr>
            </w:pPr>
            <w:r>
              <w:rPr>
                <w:rFonts w:cs="Calibri"/>
                <w:b/>
                <w:szCs w:val="24"/>
              </w:rPr>
              <w:t>Toplam</w:t>
            </w:r>
          </w:p>
        </w:tc>
        <w:tc>
          <w:tcPr>
            <w:tcW w:w="1025" w:type="pct"/>
            <w:shd w:val="clear" w:color="auto" w:fill="C6D9F1" w:themeFill="text2" w:themeFillTint="33"/>
          </w:tcPr>
          <w:p w:rsidR="00E417EB" w:rsidRPr="00D41148" w:rsidRDefault="00E417EB" w:rsidP="009D4F47">
            <w:pPr>
              <w:tabs>
                <w:tab w:val="left" w:pos="426"/>
              </w:tabs>
              <w:spacing w:after="0"/>
              <w:jc w:val="both"/>
              <w:rPr>
                <w:rFonts w:cs="Calibri"/>
                <w:b/>
                <w:szCs w:val="24"/>
              </w:rPr>
            </w:pPr>
          </w:p>
        </w:tc>
        <w:tc>
          <w:tcPr>
            <w:tcW w:w="217" w:type="pct"/>
            <w:shd w:val="clear" w:color="auto" w:fill="C6D9F1" w:themeFill="text2" w:themeFillTint="33"/>
          </w:tcPr>
          <w:p w:rsidR="00E417EB" w:rsidRPr="00D41148" w:rsidRDefault="00E417EB" w:rsidP="009D4F47">
            <w:pPr>
              <w:tabs>
                <w:tab w:val="left" w:pos="426"/>
              </w:tabs>
              <w:spacing w:after="0"/>
              <w:jc w:val="both"/>
              <w:rPr>
                <w:rFonts w:cs="Calibri"/>
                <w:b/>
                <w:szCs w:val="24"/>
              </w:rPr>
            </w:pPr>
          </w:p>
        </w:tc>
        <w:tc>
          <w:tcPr>
            <w:tcW w:w="231" w:type="pct"/>
            <w:shd w:val="clear" w:color="auto" w:fill="C6D9F1" w:themeFill="text2" w:themeFillTint="33"/>
          </w:tcPr>
          <w:p w:rsidR="00E417EB" w:rsidRPr="00D41148" w:rsidRDefault="00E417EB" w:rsidP="009D4F47">
            <w:pPr>
              <w:tabs>
                <w:tab w:val="left" w:pos="426"/>
              </w:tabs>
              <w:spacing w:after="0"/>
              <w:jc w:val="both"/>
              <w:rPr>
                <w:rFonts w:cs="Calibri"/>
                <w:b/>
                <w:szCs w:val="24"/>
              </w:rPr>
            </w:pPr>
          </w:p>
        </w:tc>
      </w:tr>
      <w:tr w:rsidR="00E417EB" w:rsidRPr="00D41148" w:rsidTr="00104D12">
        <w:tc>
          <w:tcPr>
            <w:tcW w:w="1783" w:type="pct"/>
            <w:shd w:val="clear" w:color="auto" w:fill="auto"/>
          </w:tcPr>
          <w:p w:rsidR="00E417EB" w:rsidRPr="00D41148" w:rsidRDefault="00E417EB" w:rsidP="009D4F47">
            <w:pPr>
              <w:tabs>
                <w:tab w:val="left" w:pos="426"/>
              </w:tabs>
              <w:spacing w:after="0"/>
              <w:jc w:val="both"/>
              <w:rPr>
                <w:rFonts w:cs="Calibri"/>
                <w:szCs w:val="24"/>
              </w:rPr>
            </w:pPr>
            <w:r w:rsidRPr="00D41148">
              <w:rPr>
                <w:rFonts w:cs="Calibri"/>
                <w:bCs/>
                <w:color w:val="000000"/>
                <w:szCs w:val="24"/>
              </w:rPr>
              <w:t>Okul Kat Sayısı</w:t>
            </w:r>
          </w:p>
        </w:tc>
        <w:tc>
          <w:tcPr>
            <w:tcW w:w="598" w:type="pct"/>
            <w:shd w:val="clear" w:color="auto" w:fill="auto"/>
          </w:tcPr>
          <w:p w:rsidR="00E417EB" w:rsidRPr="00D41148" w:rsidRDefault="00E417EB" w:rsidP="00E417EB">
            <w:pPr>
              <w:tabs>
                <w:tab w:val="left" w:pos="1210"/>
              </w:tabs>
              <w:spacing w:after="0"/>
              <w:jc w:val="both"/>
              <w:rPr>
                <w:rFonts w:cs="Calibri"/>
                <w:b/>
                <w:szCs w:val="24"/>
              </w:rPr>
            </w:pPr>
            <w:r>
              <w:rPr>
                <w:rFonts w:cs="Calibri"/>
                <w:b/>
                <w:szCs w:val="24"/>
              </w:rPr>
              <w:t>Zemin+2</w:t>
            </w:r>
          </w:p>
        </w:tc>
        <w:tc>
          <w:tcPr>
            <w:tcW w:w="548" w:type="pct"/>
          </w:tcPr>
          <w:p w:rsidR="00E417EB" w:rsidRPr="00D41148" w:rsidRDefault="00E417EB" w:rsidP="006F4B17">
            <w:pPr>
              <w:tabs>
                <w:tab w:val="left" w:pos="426"/>
              </w:tabs>
              <w:spacing w:after="0"/>
              <w:jc w:val="both"/>
              <w:rPr>
                <w:rFonts w:cs="Calibri"/>
                <w:b/>
                <w:szCs w:val="24"/>
              </w:rPr>
            </w:pPr>
            <w:r>
              <w:rPr>
                <w:rFonts w:cs="Calibri"/>
                <w:b/>
                <w:szCs w:val="24"/>
              </w:rPr>
              <w:t>ZEMİN + 3</w:t>
            </w:r>
          </w:p>
        </w:tc>
        <w:tc>
          <w:tcPr>
            <w:tcW w:w="598" w:type="pct"/>
          </w:tcPr>
          <w:p w:rsidR="00E417EB" w:rsidRPr="00D41148" w:rsidRDefault="00E417EB" w:rsidP="009D4F47">
            <w:pPr>
              <w:tabs>
                <w:tab w:val="left" w:pos="426"/>
              </w:tabs>
              <w:spacing w:after="0"/>
              <w:jc w:val="both"/>
              <w:rPr>
                <w:rFonts w:cs="Calibri"/>
                <w:szCs w:val="24"/>
              </w:rPr>
            </w:pPr>
          </w:p>
        </w:tc>
        <w:tc>
          <w:tcPr>
            <w:tcW w:w="1025" w:type="pct"/>
            <w:shd w:val="clear" w:color="auto" w:fill="auto"/>
          </w:tcPr>
          <w:p w:rsidR="00E417EB" w:rsidRPr="00D41148" w:rsidRDefault="00E417EB" w:rsidP="009D4F47">
            <w:pPr>
              <w:tabs>
                <w:tab w:val="left" w:pos="426"/>
              </w:tabs>
              <w:spacing w:after="0"/>
              <w:jc w:val="both"/>
              <w:rPr>
                <w:rFonts w:cs="Calibri"/>
                <w:szCs w:val="24"/>
              </w:rPr>
            </w:pPr>
            <w:r w:rsidRPr="00D41148">
              <w:rPr>
                <w:rFonts w:cs="Calibri"/>
                <w:szCs w:val="24"/>
              </w:rPr>
              <w:t>Çok Amaçlı Salon</w:t>
            </w:r>
          </w:p>
        </w:tc>
        <w:tc>
          <w:tcPr>
            <w:tcW w:w="217" w:type="pct"/>
            <w:shd w:val="clear" w:color="auto" w:fill="auto"/>
          </w:tcPr>
          <w:p w:rsidR="00E417EB" w:rsidRPr="00D41148" w:rsidRDefault="00E417EB" w:rsidP="009D4F47">
            <w:pPr>
              <w:tabs>
                <w:tab w:val="left" w:pos="426"/>
              </w:tabs>
              <w:spacing w:after="0"/>
              <w:jc w:val="both"/>
              <w:rPr>
                <w:rFonts w:cs="Calibri"/>
                <w:b/>
                <w:szCs w:val="24"/>
              </w:rPr>
            </w:pPr>
            <w:r>
              <w:rPr>
                <w:rFonts w:cs="Calibri"/>
                <w:b/>
                <w:szCs w:val="24"/>
              </w:rPr>
              <w:t>x</w:t>
            </w:r>
          </w:p>
        </w:tc>
        <w:tc>
          <w:tcPr>
            <w:tcW w:w="231" w:type="pct"/>
            <w:shd w:val="clear" w:color="auto" w:fill="auto"/>
          </w:tcPr>
          <w:p w:rsidR="00E417EB" w:rsidRPr="00D41148" w:rsidRDefault="00E417EB" w:rsidP="009D4F47">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szCs w:val="24"/>
              </w:rPr>
            </w:pPr>
            <w:r w:rsidRPr="00D41148">
              <w:rPr>
                <w:rFonts w:cs="Calibri"/>
                <w:bCs/>
                <w:color w:val="000000"/>
                <w:szCs w:val="24"/>
              </w:rPr>
              <w:t>Derslik Sayısı</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16</w:t>
            </w:r>
          </w:p>
        </w:tc>
        <w:tc>
          <w:tcPr>
            <w:tcW w:w="548" w:type="pct"/>
          </w:tcPr>
          <w:p w:rsidR="00104D12" w:rsidRPr="00D41148" w:rsidRDefault="00104D12" w:rsidP="00E417EB">
            <w:pPr>
              <w:tabs>
                <w:tab w:val="left" w:pos="426"/>
              </w:tabs>
              <w:spacing w:after="0"/>
              <w:jc w:val="center"/>
              <w:rPr>
                <w:rFonts w:cs="Calibri"/>
                <w:b/>
                <w:szCs w:val="24"/>
              </w:rPr>
            </w:pPr>
            <w:r>
              <w:rPr>
                <w:rFonts w:cs="Calibri"/>
                <w:b/>
                <w:szCs w:val="24"/>
              </w:rPr>
              <w:t>15</w:t>
            </w:r>
          </w:p>
        </w:tc>
        <w:tc>
          <w:tcPr>
            <w:tcW w:w="598" w:type="pct"/>
          </w:tcPr>
          <w:p w:rsidR="00104D12" w:rsidRPr="00D41148" w:rsidRDefault="00104D12" w:rsidP="00E417EB">
            <w:pPr>
              <w:tabs>
                <w:tab w:val="left" w:pos="426"/>
              </w:tabs>
              <w:spacing w:after="0"/>
              <w:jc w:val="center"/>
              <w:rPr>
                <w:rFonts w:cs="Calibri"/>
                <w:bCs/>
                <w:color w:val="000000"/>
                <w:szCs w:val="24"/>
              </w:rPr>
            </w:pPr>
            <w:r>
              <w:rPr>
                <w:rFonts w:cs="Calibri"/>
                <w:bCs/>
                <w:color w:val="000000"/>
                <w:szCs w:val="24"/>
              </w:rPr>
              <w:t>31</w:t>
            </w:r>
          </w:p>
        </w:tc>
        <w:tc>
          <w:tcPr>
            <w:tcW w:w="1025" w:type="pct"/>
            <w:shd w:val="clear" w:color="auto" w:fill="auto"/>
          </w:tcPr>
          <w:p w:rsidR="00104D12" w:rsidRPr="00D41148" w:rsidRDefault="00104D12" w:rsidP="009D4F47">
            <w:pPr>
              <w:tabs>
                <w:tab w:val="left" w:pos="426"/>
              </w:tabs>
              <w:spacing w:after="0"/>
              <w:jc w:val="both"/>
              <w:rPr>
                <w:rFonts w:cs="Calibri"/>
                <w:szCs w:val="24"/>
              </w:rPr>
            </w:pPr>
            <w:r>
              <w:rPr>
                <w:rFonts w:cs="Calibri"/>
                <w:bCs/>
                <w:color w:val="000000"/>
                <w:szCs w:val="24"/>
              </w:rPr>
              <w:t>Yemekhane</w:t>
            </w:r>
          </w:p>
        </w:tc>
        <w:tc>
          <w:tcPr>
            <w:tcW w:w="217" w:type="pct"/>
            <w:shd w:val="clear" w:color="auto" w:fill="auto"/>
          </w:tcPr>
          <w:p w:rsidR="00104D12" w:rsidRPr="00D41148" w:rsidRDefault="00104D12" w:rsidP="006F4B17">
            <w:pPr>
              <w:tabs>
                <w:tab w:val="left" w:pos="426"/>
              </w:tabs>
              <w:spacing w:after="0"/>
              <w:jc w:val="both"/>
              <w:rPr>
                <w:rFonts w:cs="Calibri"/>
                <w:b/>
                <w:szCs w:val="24"/>
              </w:rPr>
            </w:pPr>
            <w:r>
              <w:rPr>
                <w:rFonts w:cs="Calibri"/>
                <w:b/>
                <w:szCs w:val="24"/>
              </w:rPr>
              <w:t>x</w:t>
            </w:r>
          </w:p>
        </w:tc>
        <w:tc>
          <w:tcPr>
            <w:tcW w:w="231" w:type="pct"/>
            <w:shd w:val="clear" w:color="auto" w:fill="auto"/>
          </w:tcPr>
          <w:p w:rsidR="00104D12" w:rsidRPr="00D41148" w:rsidRDefault="00104D12" w:rsidP="009D4F47">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640 m2</w:t>
            </w:r>
          </w:p>
        </w:tc>
        <w:tc>
          <w:tcPr>
            <w:tcW w:w="548" w:type="pct"/>
          </w:tcPr>
          <w:p w:rsidR="00104D12" w:rsidRPr="00D41148" w:rsidRDefault="00104D12" w:rsidP="00E417EB">
            <w:pPr>
              <w:tabs>
                <w:tab w:val="left" w:pos="426"/>
              </w:tabs>
              <w:spacing w:after="0"/>
              <w:jc w:val="center"/>
              <w:rPr>
                <w:rFonts w:cs="Calibri"/>
                <w:b/>
                <w:szCs w:val="24"/>
              </w:rPr>
            </w:pPr>
            <w:r>
              <w:rPr>
                <w:rFonts w:cs="Calibri"/>
                <w:b/>
                <w:szCs w:val="24"/>
              </w:rPr>
              <w:t>600 m2</w:t>
            </w:r>
          </w:p>
        </w:tc>
        <w:tc>
          <w:tcPr>
            <w:tcW w:w="598" w:type="pct"/>
          </w:tcPr>
          <w:p w:rsidR="00104D12" w:rsidRPr="00D41148" w:rsidRDefault="00104D12" w:rsidP="00104D12">
            <w:pPr>
              <w:tabs>
                <w:tab w:val="left" w:pos="426"/>
              </w:tabs>
              <w:spacing w:after="0"/>
              <w:jc w:val="center"/>
              <w:rPr>
                <w:rFonts w:cs="Calibri"/>
                <w:bCs/>
                <w:color w:val="000000"/>
                <w:szCs w:val="24"/>
              </w:rPr>
            </w:pPr>
            <w:r>
              <w:rPr>
                <w:rFonts w:cs="Calibri"/>
                <w:bCs/>
                <w:color w:val="000000"/>
                <w:szCs w:val="24"/>
              </w:rPr>
              <w:t>1240 m2</w:t>
            </w:r>
          </w:p>
        </w:tc>
        <w:tc>
          <w:tcPr>
            <w:tcW w:w="1025" w:type="pct"/>
            <w:shd w:val="clear" w:color="auto" w:fill="auto"/>
          </w:tcPr>
          <w:p w:rsidR="00104D12" w:rsidRPr="00D41148" w:rsidRDefault="00FA02B0" w:rsidP="009D4F47">
            <w:pPr>
              <w:tabs>
                <w:tab w:val="left" w:pos="426"/>
              </w:tabs>
              <w:spacing w:after="0"/>
              <w:jc w:val="both"/>
              <w:rPr>
                <w:rFonts w:cs="Calibri"/>
                <w:szCs w:val="24"/>
              </w:rPr>
            </w:pPr>
            <w:r>
              <w:rPr>
                <w:rFonts w:cs="Calibri"/>
                <w:bCs/>
                <w:color w:val="000000"/>
                <w:szCs w:val="24"/>
              </w:rPr>
              <w:t>Z-</w:t>
            </w:r>
            <w:r w:rsidR="00104D12" w:rsidRPr="00D41148">
              <w:rPr>
                <w:rFonts w:cs="Calibri"/>
                <w:bCs/>
                <w:color w:val="000000"/>
                <w:szCs w:val="24"/>
              </w:rPr>
              <w:t>Kütüphane</w:t>
            </w:r>
          </w:p>
        </w:tc>
        <w:tc>
          <w:tcPr>
            <w:tcW w:w="217" w:type="pct"/>
            <w:shd w:val="clear" w:color="auto" w:fill="auto"/>
          </w:tcPr>
          <w:p w:rsidR="00104D12" w:rsidRPr="00D41148" w:rsidRDefault="00104D12" w:rsidP="009D4F47">
            <w:pPr>
              <w:tabs>
                <w:tab w:val="left" w:pos="426"/>
              </w:tabs>
              <w:spacing w:after="0"/>
              <w:jc w:val="both"/>
              <w:rPr>
                <w:rFonts w:cs="Calibri"/>
                <w:b/>
                <w:szCs w:val="24"/>
              </w:rPr>
            </w:pPr>
            <w:r>
              <w:rPr>
                <w:rFonts w:cs="Calibri"/>
                <w:b/>
                <w:szCs w:val="24"/>
              </w:rPr>
              <w:t>x</w:t>
            </w:r>
          </w:p>
        </w:tc>
        <w:tc>
          <w:tcPr>
            <w:tcW w:w="231" w:type="pct"/>
            <w:shd w:val="clear" w:color="auto" w:fill="auto"/>
          </w:tcPr>
          <w:p w:rsidR="00104D12" w:rsidRPr="00D41148" w:rsidRDefault="00104D12" w:rsidP="009D4F47">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6F4B17">
            <w:pPr>
              <w:tabs>
                <w:tab w:val="left" w:pos="426"/>
              </w:tabs>
              <w:spacing w:after="0"/>
              <w:jc w:val="both"/>
              <w:rPr>
                <w:rFonts w:cs="Calibri"/>
                <w:szCs w:val="24"/>
              </w:rPr>
            </w:pPr>
            <w:r w:rsidRPr="00D41148">
              <w:rPr>
                <w:rFonts w:cs="Calibri"/>
                <w:bCs/>
                <w:color w:val="000000"/>
                <w:szCs w:val="24"/>
              </w:rPr>
              <w:t>Kullanılan Derslik Sayısı</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14</w:t>
            </w:r>
          </w:p>
        </w:tc>
        <w:tc>
          <w:tcPr>
            <w:tcW w:w="548" w:type="pct"/>
          </w:tcPr>
          <w:p w:rsidR="00104D12" w:rsidRPr="00D41148" w:rsidRDefault="00104D12" w:rsidP="00E417EB">
            <w:pPr>
              <w:tabs>
                <w:tab w:val="left" w:pos="426"/>
              </w:tabs>
              <w:spacing w:after="0"/>
              <w:jc w:val="center"/>
              <w:rPr>
                <w:rFonts w:cs="Calibri"/>
                <w:b/>
                <w:szCs w:val="24"/>
              </w:rPr>
            </w:pPr>
            <w:r>
              <w:rPr>
                <w:rFonts w:cs="Calibri"/>
                <w:b/>
                <w:szCs w:val="24"/>
              </w:rPr>
              <w:t>13</w:t>
            </w:r>
          </w:p>
        </w:tc>
        <w:tc>
          <w:tcPr>
            <w:tcW w:w="598" w:type="pct"/>
          </w:tcPr>
          <w:p w:rsidR="00104D12" w:rsidRPr="00D41148" w:rsidRDefault="00104D12" w:rsidP="00E417EB">
            <w:pPr>
              <w:tabs>
                <w:tab w:val="left" w:pos="426"/>
              </w:tabs>
              <w:spacing w:after="0"/>
              <w:jc w:val="center"/>
              <w:rPr>
                <w:rFonts w:cs="Calibri"/>
                <w:bCs/>
                <w:color w:val="000000"/>
                <w:szCs w:val="24"/>
              </w:rPr>
            </w:pPr>
            <w:r>
              <w:rPr>
                <w:rFonts w:cs="Calibri"/>
                <w:bCs/>
                <w:color w:val="000000"/>
                <w:szCs w:val="24"/>
              </w:rPr>
              <w:t>27</w:t>
            </w:r>
          </w:p>
        </w:tc>
        <w:tc>
          <w:tcPr>
            <w:tcW w:w="1025" w:type="pct"/>
            <w:shd w:val="clear" w:color="auto" w:fill="auto"/>
          </w:tcPr>
          <w:p w:rsidR="00104D12" w:rsidRPr="00D41148" w:rsidRDefault="00FA02B0" w:rsidP="009D4F47">
            <w:pPr>
              <w:tabs>
                <w:tab w:val="left" w:pos="426"/>
              </w:tabs>
              <w:spacing w:after="0"/>
              <w:jc w:val="both"/>
              <w:rPr>
                <w:rFonts w:cs="Calibri"/>
                <w:bCs/>
                <w:color w:val="000000"/>
                <w:szCs w:val="24"/>
              </w:rPr>
            </w:pPr>
            <w:r>
              <w:rPr>
                <w:rFonts w:cs="Calibri"/>
                <w:bCs/>
                <w:color w:val="000000"/>
                <w:szCs w:val="24"/>
              </w:rPr>
              <w:t>Arşiv</w:t>
            </w:r>
          </w:p>
        </w:tc>
        <w:tc>
          <w:tcPr>
            <w:tcW w:w="217" w:type="pct"/>
            <w:shd w:val="clear" w:color="auto" w:fill="auto"/>
          </w:tcPr>
          <w:p w:rsidR="00104D12" w:rsidRPr="00D41148" w:rsidRDefault="00FA02B0" w:rsidP="009D4F47">
            <w:pPr>
              <w:tabs>
                <w:tab w:val="left" w:pos="426"/>
              </w:tabs>
              <w:spacing w:after="0"/>
              <w:jc w:val="both"/>
              <w:rPr>
                <w:rFonts w:cs="Calibri"/>
                <w:b/>
                <w:szCs w:val="24"/>
              </w:rPr>
            </w:pPr>
            <w:r>
              <w:rPr>
                <w:rFonts w:cs="Calibri"/>
                <w:b/>
                <w:szCs w:val="24"/>
              </w:rPr>
              <w:t>x</w:t>
            </w:r>
          </w:p>
        </w:tc>
        <w:tc>
          <w:tcPr>
            <w:tcW w:w="231" w:type="pct"/>
            <w:shd w:val="clear" w:color="auto" w:fill="auto"/>
          </w:tcPr>
          <w:p w:rsidR="00104D12" w:rsidRDefault="00104D12" w:rsidP="009D4F47">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6F4B17">
            <w:pPr>
              <w:tabs>
                <w:tab w:val="left" w:pos="426"/>
              </w:tabs>
              <w:spacing w:after="0"/>
              <w:jc w:val="both"/>
              <w:rPr>
                <w:rFonts w:cs="Calibri"/>
                <w:szCs w:val="24"/>
              </w:rPr>
            </w:pPr>
            <w:r w:rsidRPr="00D41148">
              <w:rPr>
                <w:rFonts w:cs="Calibri"/>
                <w:bCs/>
                <w:color w:val="000000"/>
                <w:szCs w:val="24"/>
              </w:rPr>
              <w:t>Kullanıl</w:t>
            </w:r>
            <w:r>
              <w:rPr>
                <w:rFonts w:cs="Calibri"/>
                <w:bCs/>
                <w:color w:val="000000"/>
                <w:szCs w:val="24"/>
              </w:rPr>
              <w:t>may</w:t>
            </w:r>
            <w:r w:rsidRPr="00D41148">
              <w:rPr>
                <w:rFonts w:cs="Calibri"/>
                <w:bCs/>
                <w:color w:val="000000"/>
                <w:szCs w:val="24"/>
              </w:rPr>
              <w:t>an Derslik Sayısı</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2</w:t>
            </w:r>
          </w:p>
        </w:tc>
        <w:tc>
          <w:tcPr>
            <w:tcW w:w="548" w:type="pct"/>
          </w:tcPr>
          <w:p w:rsidR="00104D12" w:rsidRPr="00D41148" w:rsidRDefault="00104D12" w:rsidP="00E417EB">
            <w:pPr>
              <w:tabs>
                <w:tab w:val="left" w:pos="426"/>
              </w:tabs>
              <w:spacing w:after="0"/>
              <w:jc w:val="center"/>
              <w:rPr>
                <w:rFonts w:cs="Calibri"/>
                <w:b/>
                <w:szCs w:val="24"/>
              </w:rPr>
            </w:pPr>
            <w:r>
              <w:rPr>
                <w:rFonts w:cs="Calibri"/>
                <w:b/>
                <w:szCs w:val="24"/>
              </w:rPr>
              <w:t>2</w:t>
            </w:r>
          </w:p>
        </w:tc>
        <w:tc>
          <w:tcPr>
            <w:tcW w:w="598" w:type="pct"/>
          </w:tcPr>
          <w:p w:rsidR="00104D12" w:rsidRPr="00D41148" w:rsidRDefault="00104D12" w:rsidP="00E417EB">
            <w:pPr>
              <w:tabs>
                <w:tab w:val="left" w:pos="426"/>
              </w:tabs>
              <w:spacing w:after="0"/>
              <w:jc w:val="center"/>
              <w:rPr>
                <w:rFonts w:cs="Calibri"/>
                <w:bCs/>
                <w:color w:val="000000"/>
                <w:szCs w:val="24"/>
              </w:rPr>
            </w:pPr>
            <w:r>
              <w:rPr>
                <w:rFonts w:cs="Calibri"/>
                <w:bCs/>
                <w:color w:val="000000"/>
                <w:szCs w:val="24"/>
              </w:rPr>
              <w:t>4</w:t>
            </w:r>
          </w:p>
        </w:tc>
        <w:tc>
          <w:tcPr>
            <w:tcW w:w="1025" w:type="pct"/>
            <w:shd w:val="clear" w:color="auto" w:fill="auto"/>
          </w:tcPr>
          <w:p w:rsidR="00104D12" w:rsidRPr="00D41148" w:rsidRDefault="00104D12" w:rsidP="009D4F47">
            <w:pPr>
              <w:tabs>
                <w:tab w:val="left" w:pos="426"/>
              </w:tabs>
              <w:spacing w:after="0"/>
              <w:jc w:val="both"/>
              <w:rPr>
                <w:rFonts w:cs="Calibri"/>
                <w:szCs w:val="24"/>
              </w:rPr>
            </w:pPr>
            <w:r w:rsidRPr="00D41148">
              <w:rPr>
                <w:rFonts w:cs="Calibri"/>
                <w:bCs/>
                <w:color w:val="000000"/>
                <w:szCs w:val="24"/>
              </w:rPr>
              <w:t>Fen Laboratuvarı</w:t>
            </w:r>
          </w:p>
        </w:tc>
        <w:tc>
          <w:tcPr>
            <w:tcW w:w="217" w:type="pct"/>
            <w:shd w:val="clear" w:color="auto" w:fill="auto"/>
          </w:tcPr>
          <w:p w:rsidR="00104D12" w:rsidRPr="00D41148" w:rsidRDefault="00104D12" w:rsidP="009D4F47">
            <w:pPr>
              <w:tabs>
                <w:tab w:val="left" w:pos="426"/>
              </w:tabs>
              <w:spacing w:after="0"/>
              <w:jc w:val="both"/>
              <w:rPr>
                <w:rFonts w:cs="Calibri"/>
                <w:b/>
                <w:szCs w:val="24"/>
              </w:rPr>
            </w:pPr>
          </w:p>
        </w:tc>
        <w:tc>
          <w:tcPr>
            <w:tcW w:w="231" w:type="pct"/>
            <w:shd w:val="clear" w:color="auto" w:fill="auto"/>
          </w:tcPr>
          <w:p w:rsidR="00104D12" w:rsidRPr="00D41148" w:rsidRDefault="00104D12" w:rsidP="009D4F47">
            <w:pPr>
              <w:tabs>
                <w:tab w:val="left" w:pos="426"/>
              </w:tabs>
              <w:spacing w:after="0"/>
              <w:jc w:val="both"/>
              <w:rPr>
                <w:rFonts w:cs="Calibri"/>
                <w:b/>
                <w:szCs w:val="24"/>
              </w:rPr>
            </w:pPr>
            <w:r>
              <w:rPr>
                <w:rFonts w:cs="Calibri"/>
                <w:b/>
                <w:szCs w:val="24"/>
              </w:rPr>
              <w:t>x</w:t>
            </w: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szCs w:val="24"/>
              </w:rPr>
            </w:pPr>
            <w:r w:rsidRPr="00D41148">
              <w:rPr>
                <w:rFonts w:cs="Calibri"/>
                <w:bCs/>
                <w:color w:val="000000"/>
                <w:szCs w:val="24"/>
              </w:rPr>
              <w:t>Şube Sayısı</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16</w:t>
            </w:r>
          </w:p>
        </w:tc>
        <w:tc>
          <w:tcPr>
            <w:tcW w:w="548" w:type="pct"/>
          </w:tcPr>
          <w:p w:rsidR="00104D12" w:rsidRPr="00D41148" w:rsidRDefault="00104D12" w:rsidP="00E417EB">
            <w:pPr>
              <w:tabs>
                <w:tab w:val="left" w:pos="426"/>
              </w:tabs>
              <w:spacing w:after="0"/>
              <w:jc w:val="center"/>
              <w:rPr>
                <w:rFonts w:cs="Calibri"/>
                <w:b/>
                <w:szCs w:val="24"/>
              </w:rPr>
            </w:pPr>
            <w:r>
              <w:rPr>
                <w:rFonts w:cs="Calibri"/>
                <w:b/>
                <w:szCs w:val="24"/>
              </w:rPr>
              <w:t>13</w:t>
            </w:r>
          </w:p>
        </w:tc>
        <w:tc>
          <w:tcPr>
            <w:tcW w:w="598" w:type="pct"/>
          </w:tcPr>
          <w:p w:rsidR="00104D12" w:rsidRPr="00D41148" w:rsidRDefault="00104D12" w:rsidP="00E417EB">
            <w:pPr>
              <w:tabs>
                <w:tab w:val="left" w:pos="426"/>
              </w:tabs>
              <w:spacing w:after="0"/>
              <w:jc w:val="center"/>
              <w:rPr>
                <w:rFonts w:cs="Calibri"/>
                <w:bCs/>
                <w:color w:val="000000"/>
                <w:szCs w:val="24"/>
              </w:rPr>
            </w:pPr>
            <w:r>
              <w:rPr>
                <w:rFonts w:cs="Calibri"/>
                <w:bCs/>
                <w:color w:val="000000"/>
                <w:szCs w:val="24"/>
              </w:rPr>
              <w:t>29</w:t>
            </w:r>
          </w:p>
        </w:tc>
        <w:tc>
          <w:tcPr>
            <w:tcW w:w="1025" w:type="pct"/>
            <w:shd w:val="clear" w:color="auto" w:fill="auto"/>
          </w:tcPr>
          <w:p w:rsidR="00104D12" w:rsidRPr="00D41148" w:rsidRDefault="00104D12" w:rsidP="009D4F47">
            <w:pPr>
              <w:tabs>
                <w:tab w:val="left" w:pos="426"/>
              </w:tabs>
              <w:spacing w:after="0"/>
              <w:jc w:val="both"/>
              <w:rPr>
                <w:rFonts w:cs="Calibri"/>
                <w:szCs w:val="24"/>
              </w:rPr>
            </w:pPr>
            <w:r w:rsidRPr="00D41148">
              <w:rPr>
                <w:rFonts w:cs="Calibri"/>
                <w:bCs/>
                <w:color w:val="000000"/>
                <w:szCs w:val="24"/>
              </w:rPr>
              <w:t>Bilgisayar Laboratuvarı</w:t>
            </w:r>
          </w:p>
        </w:tc>
        <w:tc>
          <w:tcPr>
            <w:tcW w:w="217" w:type="pct"/>
            <w:shd w:val="clear" w:color="auto" w:fill="auto"/>
          </w:tcPr>
          <w:p w:rsidR="00104D12" w:rsidRPr="00D41148" w:rsidRDefault="00104D12" w:rsidP="009D4F47">
            <w:pPr>
              <w:tabs>
                <w:tab w:val="left" w:pos="426"/>
              </w:tabs>
              <w:spacing w:after="0"/>
              <w:jc w:val="both"/>
              <w:rPr>
                <w:rFonts w:cs="Calibri"/>
                <w:b/>
                <w:szCs w:val="24"/>
              </w:rPr>
            </w:pPr>
          </w:p>
        </w:tc>
        <w:tc>
          <w:tcPr>
            <w:tcW w:w="231" w:type="pct"/>
            <w:shd w:val="clear" w:color="auto" w:fill="auto"/>
          </w:tcPr>
          <w:p w:rsidR="00104D12" w:rsidRPr="00D41148" w:rsidRDefault="00104D12" w:rsidP="009D4F47">
            <w:pPr>
              <w:tabs>
                <w:tab w:val="left" w:pos="426"/>
              </w:tabs>
              <w:spacing w:after="0"/>
              <w:jc w:val="both"/>
              <w:rPr>
                <w:rFonts w:cs="Calibri"/>
                <w:b/>
                <w:szCs w:val="24"/>
              </w:rPr>
            </w:pPr>
            <w:r>
              <w:rPr>
                <w:rFonts w:cs="Calibri"/>
                <w:b/>
                <w:szCs w:val="24"/>
              </w:rPr>
              <w:t>x</w:t>
            </w: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98" w:type="pct"/>
            <w:shd w:val="clear" w:color="auto" w:fill="auto"/>
          </w:tcPr>
          <w:p w:rsidR="00104D12" w:rsidRPr="00D41148" w:rsidRDefault="00FA02B0" w:rsidP="00E417EB">
            <w:pPr>
              <w:tabs>
                <w:tab w:val="left" w:pos="426"/>
              </w:tabs>
              <w:spacing w:after="0"/>
              <w:jc w:val="center"/>
              <w:rPr>
                <w:rFonts w:cs="Calibri"/>
                <w:b/>
                <w:szCs w:val="24"/>
              </w:rPr>
            </w:pPr>
            <w:r>
              <w:rPr>
                <w:rFonts w:cs="Calibri"/>
                <w:b/>
                <w:szCs w:val="24"/>
              </w:rPr>
              <w:t>4</w:t>
            </w:r>
            <w:r w:rsidR="00104D12">
              <w:rPr>
                <w:rFonts w:cs="Calibri"/>
                <w:b/>
                <w:szCs w:val="24"/>
              </w:rPr>
              <w:t>5</w:t>
            </w:r>
            <w:r w:rsidR="00104D12" w:rsidRPr="00D41148">
              <w:rPr>
                <w:rFonts w:cs="Calibri"/>
                <w:bCs/>
                <w:color w:val="000000"/>
                <w:sz w:val="20"/>
                <w:szCs w:val="24"/>
              </w:rPr>
              <w:t xml:space="preserve"> m2</w:t>
            </w:r>
          </w:p>
        </w:tc>
        <w:tc>
          <w:tcPr>
            <w:tcW w:w="548" w:type="pct"/>
          </w:tcPr>
          <w:p w:rsidR="00104D12" w:rsidRPr="00D41148" w:rsidRDefault="00FA02B0" w:rsidP="00E417EB">
            <w:pPr>
              <w:tabs>
                <w:tab w:val="left" w:pos="426"/>
              </w:tabs>
              <w:spacing w:after="0"/>
              <w:jc w:val="center"/>
              <w:rPr>
                <w:rFonts w:cs="Calibri"/>
                <w:b/>
                <w:szCs w:val="24"/>
              </w:rPr>
            </w:pPr>
            <w:r>
              <w:rPr>
                <w:rFonts w:cs="Calibri"/>
                <w:bCs/>
                <w:color w:val="000000"/>
                <w:sz w:val="20"/>
                <w:szCs w:val="24"/>
              </w:rPr>
              <w:t>45</w:t>
            </w:r>
            <w:r w:rsidR="00104D12" w:rsidRPr="00D41148">
              <w:rPr>
                <w:rFonts w:cs="Calibri"/>
                <w:bCs/>
                <w:color w:val="000000"/>
                <w:sz w:val="20"/>
                <w:szCs w:val="24"/>
              </w:rPr>
              <w:t xml:space="preserve"> m2</w:t>
            </w:r>
          </w:p>
        </w:tc>
        <w:tc>
          <w:tcPr>
            <w:tcW w:w="598" w:type="pct"/>
          </w:tcPr>
          <w:p w:rsidR="00104D12" w:rsidRPr="00D41148" w:rsidRDefault="00FA02B0" w:rsidP="00E417EB">
            <w:pPr>
              <w:tabs>
                <w:tab w:val="left" w:pos="426"/>
              </w:tabs>
              <w:spacing w:after="0"/>
              <w:jc w:val="center"/>
              <w:rPr>
                <w:rFonts w:cs="Calibri"/>
                <w:b/>
                <w:szCs w:val="24"/>
              </w:rPr>
            </w:pPr>
            <w:r>
              <w:rPr>
                <w:rFonts w:cs="Calibri"/>
                <w:b/>
                <w:szCs w:val="24"/>
              </w:rPr>
              <w:t>9</w:t>
            </w:r>
            <w:r w:rsidR="00104D12">
              <w:rPr>
                <w:rFonts w:cs="Calibri"/>
                <w:b/>
                <w:szCs w:val="24"/>
              </w:rPr>
              <w:t>0</w:t>
            </w:r>
            <w:r w:rsidR="00104D12" w:rsidRPr="00D41148">
              <w:rPr>
                <w:rFonts w:cs="Calibri"/>
                <w:bCs/>
                <w:color w:val="000000"/>
                <w:sz w:val="20"/>
                <w:szCs w:val="24"/>
              </w:rPr>
              <w:t xml:space="preserve"> m2</w:t>
            </w:r>
          </w:p>
        </w:tc>
        <w:tc>
          <w:tcPr>
            <w:tcW w:w="1025" w:type="pct"/>
            <w:shd w:val="clear" w:color="auto" w:fill="auto"/>
          </w:tcPr>
          <w:p w:rsidR="00104D12" w:rsidRPr="00D41148" w:rsidRDefault="00104D12" w:rsidP="009D4F47">
            <w:pPr>
              <w:tabs>
                <w:tab w:val="left" w:pos="426"/>
              </w:tabs>
              <w:spacing w:after="0"/>
              <w:jc w:val="both"/>
              <w:rPr>
                <w:rFonts w:cs="Calibri"/>
                <w:szCs w:val="24"/>
              </w:rPr>
            </w:pPr>
            <w:r w:rsidRPr="00D41148">
              <w:rPr>
                <w:rFonts w:cs="Calibri"/>
                <w:bCs/>
                <w:color w:val="000000"/>
                <w:szCs w:val="24"/>
              </w:rPr>
              <w:t>İş Atölyesi</w:t>
            </w:r>
          </w:p>
        </w:tc>
        <w:tc>
          <w:tcPr>
            <w:tcW w:w="217" w:type="pct"/>
            <w:shd w:val="clear" w:color="auto" w:fill="auto"/>
          </w:tcPr>
          <w:p w:rsidR="00104D12" w:rsidRPr="00D41148" w:rsidRDefault="00104D12" w:rsidP="009D4F47">
            <w:pPr>
              <w:tabs>
                <w:tab w:val="left" w:pos="426"/>
              </w:tabs>
              <w:spacing w:after="0"/>
              <w:jc w:val="both"/>
              <w:rPr>
                <w:rFonts w:cs="Calibri"/>
                <w:b/>
                <w:szCs w:val="24"/>
              </w:rPr>
            </w:pPr>
          </w:p>
        </w:tc>
        <w:tc>
          <w:tcPr>
            <w:tcW w:w="231" w:type="pct"/>
            <w:shd w:val="clear" w:color="auto" w:fill="auto"/>
          </w:tcPr>
          <w:p w:rsidR="00104D12" w:rsidRPr="00D41148" w:rsidRDefault="00104D12" w:rsidP="009D4F47">
            <w:pPr>
              <w:tabs>
                <w:tab w:val="left" w:pos="426"/>
              </w:tabs>
              <w:spacing w:after="0"/>
              <w:jc w:val="both"/>
              <w:rPr>
                <w:rFonts w:cs="Calibri"/>
                <w:b/>
                <w:szCs w:val="24"/>
              </w:rPr>
            </w:pPr>
            <w:r>
              <w:rPr>
                <w:rFonts w:cs="Calibri"/>
                <w:b/>
                <w:szCs w:val="24"/>
              </w:rPr>
              <w:t>x</w:t>
            </w: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20</w:t>
            </w:r>
            <w:r w:rsidRPr="00D41148">
              <w:rPr>
                <w:rFonts w:cs="Calibri"/>
                <w:bCs/>
                <w:color w:val="000000"/>
                <w:sz w:val="20"/>
                <w:szCs w:val="24"/>
              </w:rPr>
              <w:t xml:space="preserve"> m2</w:t>
            </w:r>
          </w:p>
        </w:tc>
        <w:tc>
          <w:tcPr>
            <w:tcW w:w="548" w:type="pct"/>
          </w:tcPr>
          <w:p w:rsidR="00104D12" w:rsidRPr="00D41148" w:rsidRDefault="00104D12" w:rsidP="00E417EB">
            <w:pPr>
              <w:tabs>
                <w:tab w:val="left" w:pos="426"/>
              </w:tabs>
              <w:spacing w:after="0"/>
              <w:jc w:val="center"/>
              <w:rPr>
                <w:rFonts w:cs="Calibri"/>
                <w:b/>
                <w:szCs w:val="24"/>
              </w:rPr>
            </w:pPr>
            <w:r>
              <w:rPr>
                <w:rFonts w:cs="Calibri"/>
                <w:b/>
                <w:szCs w:val="24"/>
              </w:rPr>
              <w:t>20</w:t>
            </w:r>
            <w:r w:rsidRPr="00D41148">
              <w:rPr>
                <w:rFonts w:cs="Calibri"/>
                <w:bCs/>
                <w:color w:val="000000"/>
                <w:sz w:val="20"/>
                <w:szCs w:val="24"/>
              </w:rPr>
              <w:t xml:space="preserve"> m2</w:t>
            </w:r>
          </w:p>
        </w:tc>
        <w:tc>
          <w:tcPr>
            <w:tcW w:w="598" w:type="pct"/>
          </w:tcPr>
          <w:p w:rsidR="00104D12" w:rsidRPr="00D41148" w:rsidRDefault="00104D12" w:rsidP="00E417EB">
            <w:pPr>
              <w:tabs>
                <w:tab w:val="left" w:pos="426"/>
              </w:tabs>
              <w:spacing w:after="0"/>
              <w:jc w:val="center"/>
              <w:rPr>
                <w:rFonts w:cs="Calibri"/>
                <w:b/>
                <w:szCs w:val="24"/>
              </w:rPr>
            </w:pPr>
            <w:r>
              <w:rPr>
                <w:rFonts w:cs="Calibri"/>
                <w:b/>
                <w:szCs w:val="24"/>
              </w:rPr>
              <w:t>40</w:t>
            </w:r>
            <w:r w:rsidRPr="00D41148">
              <w:rPr>
                <w:rFonts w:cs="Calibri"/>
                <w:bCs/>
                <w:color w:val="000000"/>
                <w:sz w:val="20"/>
                <w:szCs w:val="24"/>
              </w:rPr>
              <w:t xml:space="preserve"> m2</w:t>
            </w:r>
          </w:p>
        </w:tc>
        <w:tc>
          <w:tcPr>
            <w:tcW w:w="1025" w:type="pct"/>
            <w:shd w:val="clear" w:color="auto" w:fill="auto"/>
          </w:tcPr>
          <w:p w:rsidR="00104D12" w:rsidRPr="00D41148" w:rsidRDefault="00104D12" w:rsidP="009D4F47">
            <w:pPr>
              <w:tabs>
                <w:tab w:val="left" w:pos="426"/>
              </w:tabs>
              <w:spacing w:after="0"/>
              <w:jc w:val="both"/>
              <w:rPr>
                <w:rFonts w:cs="Calibri"/>
                <w:szCs w:val="24"/>
              </w:rPr>
            </w:pPr>
            <w:r w:rsidRPr="00D41148">
              <w:rPr>
                <w:rFonts w:cs="Calibri"/>
                <w:szCs w:val="24"/>
              </w:rPr>
              <w:t>Beceri Atölyesi</w:t>
            </w:r>
          </w:p>
        </w:tc>
        <w:tc>
          <w:tcPr>
            <w:tcW w:w="217" w:type="pct"/>
            <w:shd w:val="clear" w:color="auto" w:fill="auto"/>
          </w:tcPr>
          <w:p w:rsidR="00104D12" w:rsidRPr="00D41148" w:rsidRDefault="00104D12" w:rsidP="009D4F47">
            <w:pPr>
              <w:tabs>
                <w:tab w:val="left" w:pos="426"/>
              </w:tabs>
              <w:spacing w:after="0"/>
              <w:jc w:val="both"/>
              <w:rPr>
                <w:rFonts w:cs="Calibri"/>
                <w:b/>
                <w:szCs w:val="24"/>
              </w:rPr>
            </w:pPr>
          </w:p>
        </w:tc>
        <w:tc>
          <w:tcPr>
            <w:tcW w:w="231" w:type="pct"/>
            <w:shd w:val="clear" w:color="auto" w:fill="auto"/>
          </w:tcPr>
          <w:p w:rsidR="00104D12" w:rsidRPr="00D41148" w:rsidRDefault="00104D12" w:rsidP="009D4F47">
            <w:pPr>
              <w:tabs>
                <w:tab w:val="left" w:pos="426"/>
              </w:tabs>
              <w:spacing w:after="0"/>
              <w:jc w:val="both"/>
              <w:rPr>
                <w:rFonts w:cs="Calibri"/>
                <w:b/>
                <w:szCs w:val="24"/>
              </w:rPr>
            </w:pPr>
            <w:r>
              <w:rPr>
                <w:rFonts w:cs="Calibri"/>
                <w:b/>
                <w:szCs w:val="24"/>
              </w:rPr>
              <w:t>x</w:t>
            </w: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550</w:t>
            </w:r>
            <w:r w:rsidRPr="00D41148">
              <w:rPr>
                <w:rFonts w:cs="Calibri"/>
                <w:bCs/>
                <w:color w:val="000000"/>
                <w:sz w:val="20"/>
                <w:szCs w:val="24"/>
              </w:rPr>
              <w:t xml:space="preserve"> m2</w:t>
            </w:r>
          </w:p>
        </w:tc>
        <w:tc>
          <w:tcPr>
            <w:tcW w:w="548" w:type="pct"/>
          </w:tcPr>
          <w:p w:rsidR="00104D12" w:rsidRPr="00D41148" w:rsidRDefault="00104D12" w:rsidP="00104D12">
            <w:pPr>
              <w:tabs>
                <w:tab w:val="left" w:pos="426"/>
              </w:tabs>
              <w:spacing w:after="0"/>
              <w:jc w:val="center"/>
              <w:rPr>
                <w:rFonts w:cs="Calibri"/>
                <w:b/>
                <w:szCs w:val="24"/>
              </w:rPr>
            </w:pPr>
            <w:r>
              <w:rPr>
                <w:rFonts w:cs="Calibri"/>
                <w:b/>
                <w:szCs w:val="24"/>
              </w:rPr>
              <w:t>240</w:t>
            </w:r>
            <w:r w:rsidRPr="00D41148">
              <w:rPr>
                <w:rFonts w:cs="Calibri"/>
                <w:bCs/>
                <w:color w:val="000000"/>
                <w:sz w:val="20"/>
                <w:szCs w:val="24"/>
              </w:rPr>
              <w:t xml:space="preserve"> m2</w:t>
            </w:r>
          </w:p>
        </w:tc>
        <w:tc>
          <w:tcPr>
            <w:tcW w:w="598" w:type="pct"/>
          </w:tcPr>
          <w:p w:rsidR="00104D12" w:rsidRDefault="00104D12" w:rsidP="00E417EB">
            <w:pPr>
              <w:tabs>
                <w:tab w:val="left" w:pos="426"/>
              </w:tabs>
              <w:spacing w:after="0"/>
              <w:jc w:val="center"/>
              <w:rPr>
                <w:rFonts w:cs="Calibri"/>
                <w:szCs w:val="24"/>
              </w:rPr>
            </w:pPr>
            <w:r>
              <w:rPr>
                <w:rFonts w:cs="Calibri"/>
                <w:b/>
                <w:szCs w:val="24"/>
              </w:rPr>
              <w:t>800</w:t>
            </w:r>
            <w:r w:rsidRPr="00D41148">
              <w:rPr>
                <w:rFonts w:cs="Calibri"/>
                <w:bCs/>
                <w:color w:val="000000"/>
                <w:sz w:val="20"/>
                <w:szCs w:val="24"/>
              </w:rPr>
              <w:t xml:space="preserve"> m2</w:t>
            </w:r>
          </w:p>
        </w:tc>
        <w:tc>
          <w:tcPr>
            <w:tcW w:w="1025" w:type="pct"/>
            <w:shd w:val="clear" w:color="auto" w:fill="auto"/>
          </w:tcPr>
          <w:p w:rsidR="00104D12" w:rsidRPr="00D41148" w:rsidRDefault="00104D12" w:rsidP="009D4F47">
            <w:pPr>
              <w:tabs>
                <w:tab w:val="left" w:pos="426"/>
              </w:tabs>
              <w:spacing w:after="0"/>
              <w:jc w:val="both"/>
              <w:rPr>
                <w:rFonts w:cs="Calibri"/>
                <w:szCs w:val="24"/>
              </w:rPr>
            </w:pPr>
            <w:r>
              <w:rPr>
                <w:rFonts w:cs="Calibri"/>
                <w:szCs w:val="24"/>
              </w:rPr>
              <w:t>Pansiyon</w:t>
            </w:r>
          </w:p>
        </w:tc>
        <w:tc>
          <w:tcPr>
            <w:tcW w:w="217" w:type="pct"/>
            <w:shd w:val="clear" w:color="auto" w:fill="auto"/>
          </w:tcPr>
          <w:p w:rsidR="00104D12" w:rsidRPr="00D41148" w:rsidRDefault="00104D12" w:rsidP="009D4F47">
            <w:pPr>
              <w:tabs>
                <w:tab w:val="left" w:pos="426"/>
              </w:tabs>
              <w:spacing w:after="0"/>
              <w:jc w:val="both"/>
              <w:rPr>
                <w:rFonts w:cs="Calibri"/>
                <w:b/>
                <w:szCs w:val="24"/>
              </w:rPr>
            </w:pPr>
          </w:p>
        </w:tc>
        <w:tc>
          <w:tcPr>
            <w:tcW w:w="231" w:type="pct"/>
            <w:shd w:val="clear" w:color="auto" w:fill="auto"/>
          </w:tcPr>
          <w:p w:rsidR="00104D12" w:rsidRPr="00D41148" w:rsidRDefault="00104D12" w:rsidP="009D4F47">
            <w:pPr>
              <w:tabs>
                <w:tab w:val="left" w:pos="426"/>
              </w:tabs>
              <w:spacing w:after="0"/>
              <w:jc w:val="both"/>
              <w:rPr>
                <w:rFonts w:cs="Calibri"/>
                <w:b/>
                <w:szCs w:val="24"/>
              </w:rPr>
            </w:pPr>
            <w:r>
              <w:rPr>
                <w:rFonts w:cs="Calibri"/>
                <w:b/>
                <w:szCs w:val="24"/>
              </w:rPr>
              <w:t>x</w:t>
            </w: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1000</w:t>
            </w:r>
            <w:r w:rsidRPr="00D41148">
              <w:rPr>
                <w:rFonts w:cs="Calibri"/>
                <w:bCs/>
                <w:color w:val="000000"/>
                <w:sz w:val="20"/>
                <w:szCs w:val="24"/>
              </w:rPr>
              <w:t xml:space="preserve"> m2</w:t>
            </w:r>
          </w:p>
        </w:tc>
        <w:tc>
          <w:tcPr>
            <w:tcW w:w="548" w:type="pct"/>
          </w:tcPr>
          <w:p w:rsidR="00104D12" w:rsidRPr="00D41148" w:rsidRDefault="00104D12" w:rsidP="00E417EB">
            <w:pPr>
              <w:tabs>
                <w:tab w:val="left" w:pos="426"/>
              </w:tabs>
              <w:spacing w:after="0"/>
              <w:jc w:val="center"/>
              <w:rPr>
                <w:rFonts w:cs="Calibri"/>
                <w:b/>
                <w:szCs w:val="24"/>
              </w:rPr>
            </w:pPr>
            <w:r>
              <w:rPr>
                <w:rFonts w:cs="Calibri"/>
                <w:b/>
                <w:szCs w:val="24"/>
              </w:rPr>
              <w:t>1400</w:t>
            </w:r>
            <w:r w:rsidRPr="00D41148">
              <w:rPr>
                <w:rFonts w:cs="Calibri"/>
                <w:bCs/>
                <w:color w:val="000000"/>
                <w:sz w:val="20"/>
                <w:szCs w:val="24"/>
              </w:rPr>
              <w:t xml:space="preserve"> m2</w:t>
            </w:r>
          </w:p>
        </w:tc>
        <w:tc>
          <w:tcPr>
            <w:tcW w:w="598" w:type="pct"/>
          </w:tcPr>
          <w:p w:rsidR="00104D12" w:rsidRPr="00D41148" w:rsidRDefault="00104D12" w:rsidP="00E417EB">
            <w:pPr>
              <w:tabs>
                <w:tab w:val="left" w:pos="426"/>
              </w:tabs>
              <w:spacing w:after="0"/>
              <w:jc w:val="center"/>
              <w:rPr>
                <w:rFonts w:cs="Calibri"/>
                <w:szCs w:val="24"/>
              </w:rPr>
            </w:pPr>
            <w:r>
              <w:rPr>
                <w:rFonts w:cs="Calibri"/>
                <w:b/>
                <w:szCs w:val="24"/>
              </w:rPr>
              <w:t>2400</w:t>
            </w:r>
            <w:r w:rsidRPr="00D41148">
              <w:rPr>
                <w:rFonts w:cs="Calibri"/>
                <w:bCs/>
                <w:color w:val="000000"/>
                <w:sz w:val="20"/>
                <w:szCs w:val="24"/>
              </w:rPr>
              <w:t xml:space="preserve"> m2</w:t>
            </w:r>
          </w:p>
        </w:tc>
        <w:tc>
          <w:tcPr>
            <w:tcW w:w="1025" w:type="pct"/>
            <w:shd w:val="clear" w:color="auto" w:fill="auto"/>
          </w:tcPr>
          <w:p w:rsidR="00104D12" w:rsidRPr="00D41148" w:rsidRDefault="00104D12" w:rsidP="009D4F47">
            <w:pPr>
              <w:tabs>
                <w:tab w:val="left" w:pos="426"/>
              </w:tabs>
              <w:spacing w:after="0"/>
              <w:jc w:val="both"/>
              <w:rPr>
                <w:rFonts w:cs="Calibri"/>
                <w:szCs w:val="24"/>
              </w:rPr>
            </w:pPr>
          </w:p>
        </w:tc>
        <w:tc>
          <w:tcPr>
            <w:tcW w:w="217" w:type="pct"/>
            <w:shd w:val="clear" w:color="auto" w:fill="auto"/>
          </w:tcPr>
          <w:p w:rsidR="00104D12" w:rsidRPr="00D41148" w:rsidRDefault="00104D12" w:rsidP="009D4F47">
            <w:pPr>
              <w:tabs>
                <w:tab w:val="left" w:pos="426"/>
              </w:tabs>
              <w:spacing w:after="0"/>
              <w:jc w:val="both"/>
              <w:rPr>
                <w:rFonts w:cs="Calibri"/>
                <w:b/>
                <w:szCs w:val="24"/>
              </w:rPr>
            </w:pPr>
          </w:p>
        </w:tc>
        <w:tc>
          <w:tcPr>
            <w:tcW w:w="231" w:type="pct"/>
            <w:shd w:val="clear" w:color="auto" w:fill="auto"/>
          </w:tcPr>
          <w:p w:rsidR="00104D12" w:rsidRPr="00D41148" w:rsidRDefault="00104D12" w:rsidP="009D4F47">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1250</w:t>
            </w:r>
            <w:r w:rsidRPr="00D41148">
              <w:rPr>
                <w:rFonts w:cs="Calibri"/>
                <w:bCs/>
                <w:color w:val="000000"/>
                <w:sz w:val="20"/>
                <w:szCs w:val="24"/>
              </w:rPr>
              <w:t xml:space="preserve"> m2</w:t>
            </w:r>
          </w:p>
        </w:tc>
        <w:tc>
          <w:tcPr>
            <w:tcW w:w="548" w:type="pct"/>
          </w:tcPr>
          <w:p w:rsidR="00104D12" w:rsidRPr="00D41148" w:rsidRDefault="00104D12" w:rsidP="00E417EB">
            <w:pPr>
              <w:tabs>
                <w:tab w:val="left" w:pos="426"/>
              </w:tabs>
              <w:spacing w:after="0"/>
              <w:jc w:val="center"/>
              <w:rPr>
                <w:rFonts w:cs="Calibri"/>
                <w:b/>
                <w:szCs w:val="24"/>
              </w:rPr>
            </w:pPr>
            <w:r>
              <w:rPr>
                <w:rFonts w:cs="Calibri"/>
                <w:b/>
                <w:szCs w:val="24"/>
              </w:rPr>
              <w:t>1250</w:t>
            </w:r>
            <w:r w:rsidRPr="00D41148">
              <w:rPr>
                <w:rFonts w:cs="Calibri"/>
                <w:bCs/>
                <w:color w:val="000000"/>
                <w:sz w:val="20"/>
                <w:szCs w:val="24"/>
              </w:rPr>
              <w:t xml:space="preserve"> m2</w:t>
            </w:r>
          </w:p>
        </w:tc>
        <w:tc>
          <w:tcPr>
            <w:tcW w:w="598" w:type="pct"/>
          </w:tcPr>
          <w:p w:rsidR="00104D12" w:rsidRPr="00D41148" w:rsidRDefault="00104D12" w:rsidP="00E417EB">
            <w:pPr>
              <w:tabs>
                <w:tab w:val="left" w:pos="426"/>
              </w:tabs>
              <w:spacing w:after="0"/>
              <w:jc w:val="center"/>
              <w:rPr>
                <w:rFonts w:cs="Calibri"/>
                <w:szCs w:val="24"/>
              </w:rPr>
            </w:pPr>
            <w:r>
              <w:rPr>
                <w:rFonts w:cs="Calibri"/>
                <w:b/>
                <w:szCs w:val="24"/>
              </w:rPr>
              <w:t>2500</w:t>
            </w:r>
            <w:r w:rsidRPr="00D41148">
              <w:rPr>
                <w:rFonts w:cs="Calibri"/>
                <w:bCs/>
                <w:color w:val="000000"/>
                <w:sz w:val="20"/>
                <w:szCs w:val="24"/>
              </w:rPr>
              <w:t xml:space="preserve"> m2</w:t>
            </w:r>
          </w:p>
        </w:tc>
        <w:tc>
          <w:tcPr>
            <w:tcW w:w="1025" w:type="pct"/>
            <w:shd w:val="clear" w:color="auto" w:fill="auto"/>
          </w:tcPr>
          <w:p w:rsidR="00104D12" w:rsidRPr="00D41148" w:rsidRDefault="00104D12" w:rsidP="009D4F47">
            <w:pPr>
              <w:tabs>
                <w:tab w:val="left" w:pos="426"/>
              </w:tabs>
              <w:spacing w:after="0"/>
              <w:jc w:val="both"/>
              <w:rPr>
                <w:rFonts w:cs="Calibri"/>
                <w:szCs w:val="24"/>
              </w:rPr>
            </w:pPr>
          </w:p>
        </w:tc>
        <w:tc>
          <w:tcPr>
            <w:tcW w:w="217" w:type="pct"/>
            <w:shd w:val="clear" w:color="auto" w:fill="auto"/>
          </w:tcPr>
          <w:p w:rsidR="00104D12" w:rsidRPr="00D41148" w:rsidRDefault="00104D12" w:rsidP="009D4F47">
            <w:pPr>
              <w:tabs>
                <w:tab w:val="left" w:pos="426"/>
              </w:tabs>
              <w:spacing w:after="0"/>
              <w:jc w:val="both"/>
              <w:rPr>
                <w:rFonts w:cs="Calibri"/>
                <w:b/>
                <w:szCs w:val="24"/>
              </w:rPr>
            </w:pPr>
          </w:p>
        </w:tc>
        <w:tc>
          <w:tcPr>
            <w:tcW w:w="231" w:type="pct"/>
            <w:shd w:val="clear" w:color="auto" w:fill="auto"/>
          </w:tcPr>
          <w:p w:rsidR="00104D12" w:rsidRPr="00D41148" w:rsidRDefault="00104D12" w:rsidP="009D4F47">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9D4F47">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98" w:type="pct"/>
            <w:shd w:val="clear" w:color="auto" w:fill="auto"/>
          </w:tcPr>
          <w:p w:rsidR="00104D12" w:rsidRPr="00D41148" w:rsidRDefault="00104D12" w:rsidP="00E417EB">
            <w:pPr>
              <w:tabs>
                <w:tab w:val="left" w:pos="426"/>
              </w:tabs>
              <w:spacing w:after="0"/>
              <w:jc w:val="center"/>
              <w:rPr>
                <w:rFonts w:cs="Calibri"/>
                <w:b/>
                <w:szCs w:val="24"/>
              </w:rPr>
            </w:pPr>
            <w:r>
              <w:rPr>
                <w:rFonts w:cs="Calibri"/>
                <w:b/>
                <w:szCs w:val="24"/>
              </w:rPr>
              <w:t>60</w:t>
            </w:r>
            <w:r w:rsidRPr="00D41148">
              <w:rPr>
                <w:rFonts w:cs="Calibri"/>
                <w:bCs/>
                <w:color w:val="000000"/>
                <w:sz w:val="20"/>
                <w:szCs w:val="24"/>
              </w:rPr>
              <w:t xml:space="preserve"> m2</w:t>
            </w:r>
          </w:p>
        </w:tc>
        <w:tc>
          <w:tcPr>
            <w:tcW w:w="548" w:type="pct"/>
          </w:tcPr>
          <w:p w:rsidR="00104D12" w:rsidRPr="00D41148" w:rsidRDefault="00104D12" w:rsidP="00E417EB">
            <w:pPr>
              <w:tabs>
                <w:tab w:val="left" w:pos="426"/>
              </w:tabs>
              <w:spacing w:after="0"/>
              <w:jc w:val="center"/>
              <w:rPr>
                <w:rFonts w:cs="Calibri"/>
                <w:b/>
                <w:szCs w:val="24"/>
              </w:rPr>
            </w:pPr>
          </w:p>
        </w:tc>
        <w:tc>
          <w:tcPr>
            <w:tcW w:w="598" w:type="pct"/>
          </w:tcPr>
          <w:p w:rsidR="00104D12" w:rsidRPr="00D41148" w:rsidRDefault="00104D12" w:rsidP="00E417EB">
            <w:pPr>
              <w:tabs>
                <w:tab w:val="left" w:pos="426"/>
              </w:tabs>
              <w:spacing w:after="0"/>
              <w:jc w:val="center"/>
              <w:rPr>
                <w:rFonts w:cs="Calibri"/>
                <w:b/>
                <w:szCs w:val="24"/>
              </w:rPr>
            </w:pPr>
            <w:r>
              <w:rPr>
                <w:rFonts w:cs="Calibri"/>
                <w:b/>
                <w:szCs w:val="24"/>
              </w:rPr>
              <w:t>60</w:t>
            </w:r>
            <w:r w:rsidRPr="00D41148">
              <w:rPr>
                <w:rFonts w:cs="Calibri"/>
                <w:bCs/>
                <w:color w:val="000000"/>
                <w:sz w:val="20"/>
                <w:szCs w:val="24"/>
              </w:rPr>
              <w:t xml:space="preserve"> m2</w:t>
            </w:r>
          </w:p>
        </w:tc>
        <w:tc>
          <w:tcPr>
            <w:tcW w:w="1025" w:type="pct"/>
            <w:shd w:val="clear" w:color="auto" w:fill="auto"/>
          </w:tcPr>
          <w:p w:rsidR="00104D12" w:rsidRPr="00D41148" w:rsidRDefault="00104D12" w:rsidP="009D4F47">
            <w:pPr>
              <w:tabs>
                <w:tab w:val="left" w:pos="426"/>
              </w:tabs>
              <w:spacing w:after="0"/>
              <w:jc w:val="both"/>
              <w:rPr>
                <w:rFonts w:cs="Calibri"/>
                <w:szCs w:val="24"/>
              </w:rPr>
            </w:pPr>
          </w:p>
        </w:tc>
        <w:tc>
          <w:tcPr>
            <w:tcW w:w="217" w:type="pct"/>
            <w:shd w:val="clear" w:color="auto" w:fill="auto"/>
          </w:tcPr>
          <w:p w:rsidR="00104D12" w:rsidRPr="00D41148" w:rsidRDefault="00104D12" w:rsidP="009D4F47">
            <w:pPr>
              <w:tabs>
                <w:tab w:val="left" w:pos="426"/>
              </w:tabs>
              <w:spacing w:after="0"/>
              <w:jc w:val="both"/>
              <w:rPr>
                <w:rFonts w:cs="Calibri"/>
                <w:b/>
                <w:szCs w:val="24"/>
              </w:rPr>
            </w:pPr>
          </w:p>
        </w:tc>
        <w:tc>
          <w:tcPr>
            <w:tcW w:w="231" w:type="pct"/>
            <w:shd w:val="clear" w:color="auto" w:fill="auto"/>
          </w:tcPr>
          <w:p w:rsidR="00104D12" w:rsidRPr="00D41148" w:rsidRDefault="00104D12" w:rsidP="009D4F47">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066F19">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98" w:type="pct"/>
            <w:shd w:val="clear" w:color="auto" w:fill="auto"/>
          </w:tcPr>
          <w:p w:rsidR="00104D12" w:rsidRPr="00D41148" w:rsidRDefault="00104D12" w:rsidP="00E417EB">
            <w:pPr>
              <w:tabs>
                <w:tab w:val="left" w:pos="426"/>
              </w:tabs>
              <w:spacing w:after="0"/>
              <w:jc w:val="center"/>
              <w:rPr>
                <w:rFonts w:cs="Calibri"/>
                <w:b/>
                <w:szCs w:val="24"/>
              </w:rPr>
            </w:pPr>
          </w:p>
        </w:tc>
        <w:tc>
          <w:tcPr>
            <w:tcW w:w="548" w:type="pct"/>
          </w:tcPr>
          <w:p w:rsidR="00104D12" w:rsidRPr="00D41148" w:rsidRDefault="00104D12" w:rsidP="00E417EB">
            <w:pPr>
              <w:tabs>
                <w:tab w:val="left" w:pos="426"/>
              </w:tabs>
              <w:spacing w:after="0"/>
              <w:jc w:val="center"/>
              <w:rPr>
                <w:rFonts w:cs="Calibri"/>
                <w:b/>
                <w:szCs w:val="24"/>
              </w:rPr>
            </w:pPr>
          </w:p>
        </w:tc>
        <w:tc>
          <w:tcPr>
            <w:tcW w:w="598" w:type="pct"/>
          </w:tcPr>
          <w:p w:rsidR="00104D12" w:rsidRPr="00AA00E3" w:rsidRDefault="00104D12" w:rsidP="00E417EB">
            <w:pPr>
              <w:tabs>
                <w:tab w:val="left" w:pos="426"/>
              </w:tabs>
              <w:spacing w:after="0"/>
              <w:jc w:val="center"/>
              <w:rPr>
                <w:b/>
                <w:szCs w:val="24"/>
              </w:rPr>
            </w:pPr>
            <w:r>
              <w:rPr>
                <w:rFonts w:cs="Calibri"/>
                <w:b/>
                <w:szCs w:val="24"/>
              </w:rPr>
              <w:t>20</w:t>
            </w:r>
            <w:r w:rsidRPr="00D41148">
              <w:rPr>
                <w:rFonts w:cs="Calibri"/>
                <w:bCs/>
                <w:color w:val="000000"/>
                <w:sz w:val="20"/>
                <w:szCs w:val="24"/>
              </w:rPr>
              <w:t xml:space="preserve"> m2</w:t>
            </w:r>
          </w:p>
        </w:tc>
        <w:tc>
          <w:tcPr>
            <w:tcW w:w="1025" w:type="pct"/>
            <w:shd w:val="clear" w:color="auto" w:fill="auto"/>
            <w:vAlign w:val="center"/>
          </w:tcPr>
          <w:p w:rsidR="00104D12" w:rsidRPr="00AA00E3" w:rsidRDefault="00104D12" w:rsidP="00066F19">
            <w:pPr>
              <w:tabs>
                <w:tab w:val="left" w:pos="426"/>
              </w:tabs>
              <w:spacing w:after="0"/>
              <w:jc w:val="center"/>
              <w:rPr>
                <w:b/>
                <w:szCs w:val="24"/>
              </w:rPr>
            </w:pPr>
          </w:p>
        </w:tc>
        <w:tc>
          <w:tcPr>
            <w:tcW w:w="217" w:type="pct"/>
            <w:shd w:val="clear" w:color="auto" w:fill="auto"/>
          </w:tcPr>
          <w:p w:rsidR="00104D12" w:rsidRPr="00D41148" w:rsidRDefault="00104D12" w:rsidP="00066F19">
            <w:pPr>
              <w:tabs>
                <w:tab w:val="left" w:pos="426"/>
              </w:tabs>
              <w:spacing w:after="0"/>
              <w:jc w:val="both"/>
              <w:rPr>
                <w:rFonts w:cs="Calibri"/>
                <w:b/>
                <w:szCs w:val="24"/>
              </w:rPr>
            </w:pPr>
          </w:p>
        </w:tc>
        <w:tc>
          <w:tcPr>
            <w:tcW w:w="231" w:type="pct"/>
            <w:shd w:val="clear" w:color="auto" w:fill="auto"/>
          </w:tcPr>
          <w:p w:rsidR="00104D12" w:rsidRPr="00D41148" w:rsidRDefault="00104D12" w:rsidP="00066F19">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066F19">
            <w:pPr>
              <w:tabs>
                <w:tab w:val="left" w:pos="426"/>
              </w:tabs>
              <w:spacing w:after="0"/>
              <w:jc w:val="both"/>
              <w:rPr>
                <w:rFonts w:cs="Calibri"/>
                <w:bCs/>
                <w:color w:val="000000"/>
                <w:szCs w:val="24"/>
              </w:rPr>
            </w:pPr>
            <w:r w:rsidRPr="00D41148">
              <w:rPr>
                <w:rFonts w:cs="Calibri"/>
                <w:bCs/>
                <w:color w:val="000000"/>
                <w:szCs w:val="24"/>
              </w:rPr>
              <w:t>Tuvalet Sayısı</w:t>
            </w:r>
          </w:p>
        </w:tc>
        <w:tc>
          <w:tcPr>
            <w:tcW w:w="598" w:type="pct"/>
            <w:shd w:val="clear" w:color="auto" w:fill="auto"/>
          </w:tcPr>
          <w:p w:rsidR="00104D12" w:rsidRPr="00D41148" w:rsidRDefault="00104D12" w:rsidP="00066F19">
            <w:pPr>
              <w:tabs>
                <w:tab w:val="left" w:pos="426"/>
              </w:tabs>
              <w:spacing w:after="0"/>
              <w:jc w:val="both"/>
              <w:rPr>
                <w:rFonts w:cs="Calibri"/>
                <w:b/>
                <w:szCs w:val="24"/>
              </w:rPr>
            </w:pPr>
            <w:r>
              <w:rPr>
                <w:rFonts w:cs="Calibri"/>
                <w:b/>
                <w:szCs w:val="24"/>
              </w:rPr>
              <w:t>24</w:t>
            </w:r>
          </w:p>
        </w:tc>
        <w:tc>
          <w:tcPr>
            <w:tcW w:w="548" w:type="pct"/>
          </w:tcPr>
          <w:p w:rsidR="00104D12" w:rsidRPr="00D41148" w:rsidRDefault="00104D12" w:rsidP="006F4B17">
            <w:pPr>
              <w:tabs>
                <w:tab w:val="left" w:pos="426"/>
              </w:tabs>
              <w:spacing w:after="0"/>
              <w:jc w:val="both"/>
              <w:rPr>
                <w:rFonts w:cs="Calibri"/>
                <w:b/>
                <w:szCs w:val="24"/>
              </w:rPr>
            </w:pPr>
            <w:r>
              <w:rPr>
                <w:rFonts w:cs="Calibri"/>
                <w:b/>
                <w:szCs w:val="24"/>
              </w:rPr>
              <w:t>12</w:t>
            </w:r>
          </w:p>
        </w:tc>
        <w:tc>
          <w:tcPr>
            <w:tcW w:w="598" w:type="pct"/>
          </w:tcPr>
          <w:p w:rsidR="00104D12" w:rsidRPr="00AA00E3" w:rsidRDefault="00104D12" w:rsidP="00E417EB">
            <w:pPr>
              <w:tabs>
                <w:tab w:val="left" w:pos="426"/>
              </w:tabs>
              <w:spacing w:after="0"/>
              <w:jc w:val="center"/>
              <w:rPr>
                <w:b/>
                <w:szCs w:val="24"/>
              </w:rPr>
            </w:pPr>
            <w:r>
              <w:rPr>
                <w:b/>
                <w:szCs w:val="24"/>
              </w:rPr>
              <w:t>36</w:t>
            </w:r>
          </w:p>
        </w:tc>
        <w:tc>
          <w:tcPr>
            <w:tcW w:w="1025" w:type="pct"/>
            <w:shd w:val="clear" w:color="auto" w:fill="auto"/>
            <w:vAlign w:val="center"/>
          </w:tcPr>
          <w:p w:rsidR="00104D12" w:rsidRPr="00AA00E3" w:rsidRDefault="00104D12" w:rsidP="00066F19">
            <w:pPr>
              <w:tabs>
                <w:tab w:val="left" w:pos="426"/>
              </w:tabs>
              <w:spacing w:after="0"/>
              <w:jc w:val="center"/>
              <w:rPr>
                <w:b/>
                <w:szCs w:val="24"/>
              </w:rPr>
            </w:pPr>
          </w:p>
        </w:tc>
        <w:tc>
          <w:tcPr>
            <w:tcW w:w="217" w:type="pct"/>
            <w:shd w:val="clear" w:color="auto" w:fill="auto"/>
          </w:tcPr>
          <w:p w:rsidR="00104D12" w:rsidRPr="00D41148" w:rsidRDefault="00104D12" w:rsidP="00066F19">
            <w:pPr>
              <w:tabs>
                <w:tab w:val="left" w:pos="426"/>
              </w:tabs>
              <w:spacing w:after="0"/>
              <w:jc w:val="both"/>
              <w:rPr>
                <w:rFonts w:cs="Calibri"/>
                <w:b/>
                <w:szCs w:val="24"/>
              </w:rPr>
            </w:pPr>
          </w:p>
        </w:tc>
        <w:tc>
          <w:tcPr>
            <w:tcW w:w="231" w:type="pct"/>
            <w:shd w:val="clear" w:color="auto" w:fill="auto"/>
          </w:tcPr>
          <w:p w:rsidR="00104D12" w:rsidRPr="00D41148" w:rsidRDefault="00104D12" w:rsidP="00066F19">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066F19">
            <w:pPr>
              <w:tabs>
                <w:tab w:val="left" w:pos="426"/>
              </w:tabs>
              <w:spacing w:after="0"/>
              <w:jc w:val="both"/>
              <w:rPr>
                <w:rFonts w:cs="Calibri"/>
                <w:b/>
                <w:bCs/>
                <w:color w:val="000000"/>
                <w:szCs w:val="24"/>
              </w:rPr>
            </w:pPr>
            <w:r w:rsidRPr="00D41148">
              <w:rPr>
                <w:rFonts w:cs="Calibri"/>
                <w:b/>
                <w:bCs/>
                <w:color w:val="000000"/>
                <w:szCs w:val="24"/>
              </w:rPr>
              <w:t>Diğer (………….)</w:t>
            </w:r>
          </w:p>
        </w:tc>
        <w:tc>
          <w:tcPr>
            <w:tcW w:w="598" w:type="pct"/>
            <w:shd w:val="clear" w:color="auto" w:fill="auto"/>
          </w:tcPr>
          <w:p w:rsidR="00104D12" w:rsidRPr="00D41148" w:rsidRDefault="00104D12" w:rsidP="00066F19">
            <w:pPr>
              <w:tabs>
                <w:tab w:val="left" w:pos="426"/>
              </w:tabs>
              <w:spacing w:after="0"/>
              <w:jc w:val="both"/>
              <w:rPr>
                <w:rFonts w:cs="Calibri"/>
                <w:b/>
                <w:szCs w:val="24"/>
              </w:rPr>
            </w:pPr>
          </w:p>
        </w:tc>
        <w:tc>
          <w:tcPr>
            <w:tcW w:w="548" w:type="pct"/>
          </w:tcPr>
          <w:p w:rsidR="00104D12" w:rsidRPr="00AA00E3" w:rsidRDefault="00104D12" w:rsidP="00066F19">
            <w:pPr>
              <w:tabs>
                <w:tab w:val="left" w:pos="426"/>
              </w:tabs>
              <w:spacing w:after="0"/>
              <w:jc w:val="center"/>
              <w:rPr>
                <w:b/>
                <w:szCs w:val="24"/>
              </w:rPr>
            </w:pPr>
          </w:p>
        </w:tc>
        <w:tc>
          <w:tcPr>
            <w:tcW w:w="598" w:type="pct"/>
          </w:tcPr>
          <w:p w:rsidR="00104D12" w:rsidRPr="00AA00E3" w:rsidRDefault="00104D12" w:rsidP="00066F19">
            <w:pPr>
              <w:tabs>
                <w:tab w:val="left" w:pos="426"/>
              </w:tabs>
              <w:spacing w:after="0"/>
              <w:jc w:val="center"/>
              <w:rPr>
                <w:b/>
                <w:szCs w:val="24"/>
              </w:rPr>
            </w:pPr>
          </w:p>
        </w:tc>
        <w:tc>
          <w:tcPr>
            <w:tcW w:w="1025" w:type="pct"/>
            <w:shd w:val="clear" w:color="auto" w:fill="auto"/>
            <w:vAlign w:val="center"/>
          </w:tcPr>
          <w:p w:rsidR="00104D12" w:rsidRPr="00AA00E3" w:rsidRDefault="00104D12" w:rsidP="00066F19">
            <w:pPr>
              <w:tabs>
                <w:tab w:val="left" w:pos="426"/>
              </w:tabs>
              <w:spacing w:after="0"/>
              <w:jc w:val="center"/>
              <w:rPr>
                <w:b/>
                <w:szCs w:val="24"/>
              </w:rPr>
            </w:pPr>
          </w:p>
        </w:tc>
        <w:tc>
          <w:tcPr>
            <w:tcW w:w="217" w:type="pct"/>
            <w:shd w:val="clear" w:color="auto" w:fill="auto"/>
          </w:tcPr>
          <w:p w:rsidR="00104D12" w:rsidRPr="00D41148" w:rsidRDefault="00104D12" w:rsidP="00066F19">
            <w:pPr>
              <w:tabs>
                <w:tab w:val="left" w:pos="426"/>
              </w:tabs>
              <w:spacing w:after="0"/>
              <w:jc w:val="both"/>
              <w:rPr>
                <w:rFonts w:cs="Calibri"/>
                <w:b/>
                <w:szCs w:val="24"/>
              </w:rPr>
            </w:pPr>
          </w:p>
        </w:tc>
        <w:tc>
          <w:tcPr>
            <w:tcW w:w="231" w:type="pct"/>
            <w:shd w:val="clear" w:color="auto" w:fill="auto"/>
          </w:tcPr>
          <w:p w:rsidR="00104D12" w:rsidRPr="00D41148" w:rsidRDefault="00104D12" w:rsidP="00066F19">
            <w:pPr>
              <w:tabs>
                <w:tab w:val="left" w:pos="426"/>
              </w:tabs>
              <w:spacing w:after="0"/>
              <w:jc w:val="both"/>
              <w:rPr>
                <w:rFonts w:cs="Calibri"/>
                <w:b/>
                <w:szCs w:val="24"/>
              </w:rPr>
            </w:pPr>
          </w:p>
        </w:tc>
      </w:tr>
      <w:tr w:rsidR="00104D12" w:rsidRPr="00D41148" w:rsidTr="00104D12">
        <w:tc>
          <w:tcPr>
            <w:tcW w:w="1783" w:type="pct"/>
            <w:shd w:val="clear" w:color="auto" w:fill="auto"/>
          </w:tcPr>
          <w:p w:rsidR="00104D12" w:rsidRPr="00D41148" w:rsidRDefault="00104D12" w:rsidP="00066F19">
            <w:pPr>
              <w:tabs>
                <w:tab w:val="left" w:pos="426"/>
              </w:tabs>
              <w:spacing w:after="0"/>
              <w:jc w:val="both"/>
              <w:rPr>
                <w:rFonts w:cs="Calibri"/>
                <w:b/>
                <w:bCs/>
                <w:color w:val="000000"/>
                <w:szCs w:val="24"/>
              </w:rPr>
            </w:pPr>
          </w:p>
        </w:tc>
        <w:tc>
          <w:tcPr>
            <w:tcW w:w="598" w:type="pct"/>
            <w:shd w:val="clear" w:color="auto" w:fill="auto"/>
          </w:tcPr>
          <w:p w:rsidR="00104D12" w:rsidRPr="00D41148" w:rsidRDefault="00104D12" w:rsidP="00066F19">
            <w:pPr>
              <w:tabs>
                <w:tab w:val="left" w:pos="426"/>
              </w:tabs>
              <w:spacing w:after="0"/>
              <w:jc w:val="both"/>
              <w:rPr>
                <w:rFonts w:cs="Calibri"/>
                <w:b/>
                <w:szCs w:val="24"/>
              </w:rPr>
            </w:pPr>
          </w:p>
        </w:tc>
        <w:tc>
          <w:tcPr>
            <w:tcW w:w="548" w:type="pct"/>
          </w:tcPr>
          <w:p w:rsidR="00104D12" w:rsidRPr="00AA00E3" w:rsidRDefault="00104D12" w:rsidP="00066F19">
            <w:pPr>
              <w:tabs>
                <w:tab w:val="left" w:pos="426"/>
              </w:tabs>
              <w:spacing w:after="0"/>
              <w:jc w:val="center"/>
              <w:rPr>
                <w:b/>
                <w:szCs w:val="24"/>
              </w:rPr>
            </w:pPr>
          </w:p>
        </w:tc>
        <w:tc>
          <w:tcPr>
            <w:tcW w:w="598" w:type="pct"/>
          </w:tcPr>
          <w:p w:rsidR="00104D12" w:rsidRPr="00AA00E3" w:rsidRDefault="00104D12" w:rsidP="00066F19">
            <w:pPr>
              <w:tabs>
                <w:tab w:val="left" w:pos="426"/>
              </w:tabs>
              <w:spacing w:after="0"/>
              <w:jc w:val="center"/>
              <w:rPr>
                <w:b/>
                <w:szCs w:val="24"/>
              </w:rPr>
            </w:pPr>
          </w:p>
        </w:tc>
        <w:tc>
          <w:tcPr>
            <w:tcW w:w="1025" w:type="pct"/>
            <w:shd w:val="clear" w:color="auto" w:fill="auto"/>
            <w:vAlign w:val="center"/>
          </w:tcPr>
          <w:p w:rsidR="00104D12" w:rsidRPr="00AA00E3" w:rsidRDefault="00104D12" w:rsidP="00066F19">
            <w:pPr>
              <w:tabs>
                <w:tab w:val="left" w:pos="426"/>
              </w:tabs>
              <w:spacing w:after="0"/>
              <w:jc w:val="center"/>
              <w:rPr>
                <w:b/>
                <w:szCs w:val="24"/>
              </w:rPr>
            </w:pPr>
          </w:p>
        </w:tc>
        <w:tc>
          <w:tcPr>
            <w:tcW w:w="217" w:type="pct"/>
            <w:shd w:val="clear" w:color="auto" w:fill="auto"/>
          </w:tcPr>
          <w:p w:rsidR="00104D12" w:rsidRPr="00D41148" w:rsidRDefault="00104D12" w:rsidP="00066F19">
            <w:pPr>
              <w:tabs>
                <w:tab w:val="left" w:pos="426"/>
              </w:tabs>
              <w:spacing w:after="0"/>
              <w:jc w:val="both"/>
              <w:rPr>
                <w:rFonts w:cs="Calibri"/>
                <w:b/>
                <w:szCs w:val="24"/>
              </w:rPr>
            </w:pPr>
          </w:p>
        </w:tc>
        <w:tc>
          <w:tcPr>
            <w:tcW w:w="231" w:type="pct"/>
            <w:shd w:val="clear" w:color="auto" w:fill="auto"/>
          </w:tcPr>
          <w:p w:rsidR="00104D12" w:rsidRPr="00D41148" w:rsidRDefault="00104D12" w:rsidP="00066F19">
            <w:pPr>
              <w:tabs>
                <w:tab w:val="left" w:pos="426"/>
              </w:tabs>
              <w:spacing w:after="0"/>
              <w:jc w:val="both"/>
              <w:rPr>
                <w:rFonts w:cs="Calibri"/>
                <w:b/>
                <w:szCs w:val="24"/>
              </w:rPr>
            </w:pPr>
          </w:p>
        </w:tc>
      </w:tr>
    </w:tbl>
    <w:p w:rsidR="00C339AB" w:rsidRDefault="00C339AB"/>
    <w:p w:rsidR="00C339AB" w:rsidRPr="00A47F2F" w:rsidRDefault="00C339AB" w:rsidP="00C339AB">
      <w:pPr>
        <w:pStyle w:val="Balk3"/>
      </w:pPr>
      <w:r>
        <w:lastRenderedPageBreak/>
        <w:t>Sınıf ve Öğrenci Bilgileri</w:t>
      </w:r>
    </w:p>
    <w:p w:rsidR="00C339AB" w:rsidRDefault="00C339AB" w:rsidP="00C339AB">
      <w:pPr>
        <w:tabs>
          <w:tab w:val="left" w:pos="426"/>
        </w:tabs>
        <w:spacing w:after="0"/>
        <w:jc w:val="both"/>
        <w:rPr>
          <w:szCs w:val="24"/>
        </w:rPr>
      </w:pPr>
      <w:r>
        <w:rPr>
          <w:szCs w:val="24"/>
        </w:rPr>
        <w:tab/>
        <w:t>Okulumuzda yer alan sınıfların öğrenci sayıları alttaki tabloda verilmiştir.</w:t>
      </w:r>
    </w:p>
    <w:tbl>
      <w:tblPr>
        <w:tblpPr w:leftFromText="141" w:rightFromText="141"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276"/>
        <w:gridCol w:w="1701"/>
      </w:tblGrid>
      <w:tr w:rsidR="00AA00E3" w:rsidRPr="00AA00E3" w:rsidTr="00066F19">
        <w:trPr>
          <w:trHeight w:val="478"/>
        </w:trPr>
        <w:tc>
          <w:tcPr>
            <w:tcW w:w="1951" w:type="dxa"/>
            <w:tcBorders>
              <w:top w:val="thinThickSmallGap" w:sz="24" w:space="0" w:color="auto"/>
              <w:left w:val="thinThickSmallGap" w:sz="24" w:space="0" w:color="auto"/>
              <w:bottom w:val="thinThickThinSmallGap" w:sz="24" w:space="0" w:color="auto"/>
              <w:right w:val="single" w:sz="2" w:space="0" w:color="FFFFFF" w:themeColor="background1"/>
            </w:tcBorders>
            <w:shd w:val="clear" w:color="auto" w:fill="FF0000"/>
            <w:vAlign w:val="center"/>
          </w:tcPr>
          <w:p w:rsidR="00AA00E3" w:rsidRPr="00AA00E3" w:rsidRDefault="00AA00E3" w:rsidP="00066F19">
            <w:pPr>
              <w:tabs>
                <w:tab w:val="left" w:pos="426"/>
              </w:tabs>
              <w:spacing w:after="0"/>
              <w:jc w:val="center"/>
              <w:rPr>
                <w:b/>
                <w:color w:val="FFFFFF" w:themeColor="background1"/>
                <w:szCs w:val="24"/>
              </w:rPr>
            </w:pPr>
            <w:r w:rsidRPr="00AA00E3">
              <w:rPr>
                <w:b/>
                <w:color w:val="FFFFFF" w:themeColor="background1"/>
                <w:szCs w:val="24"/>
              </w:rPr>
              <w:t>SINIFI</w:t>
            </w:r>
          </w:p>
        </w:tc>
        <w:tc>
          <w:tcPr>
            <w:tcW w:w="1134" w:type="dxa"/>
            <w:tcBorders>
              <w:top w:val="thinThickSmallGap" w:sz="24" w:space="0" w:color="auto"/>
              <w:left w:val="single" w:sz="2" w:space="0" w:color="FFFFFF" w:themeColor="background1"/>
              <w:bottom w:val="thinThickThinSmallGap" w:sz="24" w:space="0" w:color="auto"/>
              <w:right w:val="single" w:sz="2" w:space="0" w:color="FFFFFF" w:themeColor="background1"/>
            </w:tcBorders>
            <w:shd w:val="clear" w:color="auto" w:fill="FF0000"/>
            <w:vAlign w:val="center"/>
          </w:tcPr>
          <w:p w:rsidR="00AA00E3" w:rsidRPr="00AA00E3" w:rsidRDefault="00AA00E3" w:rsidP="00066F19">
            <w:pPr>
              <w:tabs>
                <w:tab w:val="left" w:pos="426"/>
              </w:tabs>
              <w:spacing w:after="0"/>
              <w:jc w:val="center"/>
              <w:rPr>
                <w:b/>
                <w:color w:val="FFFFFF" w:themeColor="background1"/>
                <w:szCs w:val="24"/>
              </w:rPr>
            </w:pPr>
            <w:r w:rsidRPr="00AA00E3">
              <w:rPr>
                <w:b/>
                <w:color w:val="FFFFFF" w:themeColor="background1"/>
                <w:szCs w:val="24"/>
              </w:rPr>
              <w:t>Kız</w:t>
            </w:r>
          </w:p>
        </w:tc>
        <w:tc>
          <w:tcPr>
            <w:tcW w:w="1276" w:type="dxa"/>
            <w:tcBorders>
              <w:top w:val="thinThickSmallGap" w:sz="24" w:space="0" w:color="auto"/>
              <w:left w:val="single" w:sz="2" w:space="0" w:color="FFFFFF" w:themeColor="background1"/>
              <w:bottom w:val="thinThickThinSmallGap" w:sz="24" w:space="0" w:color="auto"/>
              <w:right w:val="single" w:sz="2" w:space="0" w:color="FFFFFF" w:themeColor="background1"/>
            </w:tcBorders>
            <w:shd w:val="clear" w:color="auto" w:fill="FF0000"/>
            <w:vAlign w:val="center"/>
          </w:tcPr>
          <w:p w:rsidR="00AA00E3" w:rsidRPr="00AA00E3" w:rsidRDefault="00AA00E3" w:rsidP="00066F19">
            <w:pPr>
              <w:tabs>
                <w:tab w:val="left" w:pos="426"/>
              </w:tabs>
              <w:spacing w:after="0"/>
              <w:jc w:val="center"/>
              <w:rPr>
                <w:b/>
                <w:color w:val="FFFFFF" w:themeColor="background1"/>
                <w:szCs w:val="24"/>
              </w:rPr>
            </w:pPr>
            <w:r w:rsidRPr="00AA00E3">
              <w:rPr>
                <w:b/>
                <w:color w:val="FFFFFF" w:themeColor="background1"/>
                <w:szCs w:val="24"/>
              </w:rPr>
              <w:t>Erkek</w:t>
            </w:r>
          </w:p>
        </w:tc>
        <w:tc>
          <w:tcPr>
            <w:tcW w:w="1701" w:type="dxa"/>
            <w:tcBorders>
              <w:top w:val="thinThickSmallGap" w:sz="24" w:space="0" w:color="auto"/>
              <w:left w:val="single" w:sz="2" w:space="0" w:color="FFFFFF" w:themeColor="background1"/>
              <w:bottom w:val="thinThickThinSmallGap" w:sz="24" w:space="0" w:color="auto"/>
              <w:right w:val="thickThinSmallGap" w:sz="24" w:space="0" w:color="auto"/>
            </w:tcBorders>
            <w:shd w:val="clear" w:color="auto" w:fill="FF0000"/>
            <w:vAlign w:val="center"/>
          </w:tcPr>
          <w:p w:rsidR="00AA00E3" w:rsidRPr="00AA00E3" w:rsidRDefault="00AA00E3" w:rsidP="00066F19">
            <w:pPr>
              <w:tabs>
                <w:tab w:val="left" w:pos="426"/>
              </w:tabs>
              <w:spacing w:after="0"/>
              <w:jc w:val="center"/>
              <w:rPr>
                <w:b/>
                <w:color w:val="FFFFFF" w:themeColor="background1"/>
                <w:szCs w:val="24"/>
              </w:rPr>
            </w:pPr>
            <w:r w:rsidRPr="00AA00E3">
              <w:rPr>
                <w:b/>
                <w:color w:val="FFFFFF" w:themeColor="background1"/>
                <w:szCs w:val="24"/>
              </w:rPr>
              <w:t>Toplam</w:t>
            </w:r>
          </w:p>
        </w:tc>
      </w:tr>
      <w:tr w:rsidR="00AA00E3" w:rsidRPr="00AA00E3" w:rsidTr="00066F19">
        <w:trPr>
          <w:trHeight w:val="284"/>
        </w:trPr>
        <w:tc>
          <w:tcPr>
            <w:tcW w:w="1951" w:type="dxa"/>
            <w:tcBorders>
              <w:top w:val="thinThickThinSmallGap" w:sz="24" w:space="0" w:color="auto"/>
              <w:left w:val="thinThickSmallGap" w:sz="24" w:space="0" w:color="auto"/>
              <w:right w:val="single" w:sz="2" w:space="0" w:color="FFFFFF" w:themeColor="background1"/>
            </w:tcBorders>
            <w:shd w:val="clear" w:color="auto" w:fill="FC6CF5"/>
            <w:vAlign w:val="center"/>
          </w:tcPr>
          <w:p w:rsidR="00AA00E3" w:rsidRPr="00AA00E3" w:rsidRDefault="00AA00E3" w:rsidP="00066F19">
            <w:pPr>
              <w:tabs>
                <w:tab w:val="left" w:pos="426"/>
              </w:tabs>
              <w:spacing w:after="0"/>
              <w:jc w:val="center"/>
              <w:rPr>
                <w:b/>
                <w:szCs w:val="24"/>
              </w:rPr>
            </w:pPr>
            <w:r w:rsidRPr="00AA00E3">
              <w:rPr>
                <w:b/>
                <w:szCs w:val="24"/>
              </w:rPr>
              <w:t>ANASINIFI A</w:t>
            </w:r>
          </w:p>
        </w:tc>
        <w:tc>
          <w:tcPr>
            <w:tcW w:w="1134" w:type="dxa"/>
            <w:tcBorders>
              <w:top w:val="thinThickThinSmallGap" w:sz="24" w:space="0" w:color="auto"/>
              <w:left w:val="single" w:sz="2" w:space="0" w:color="FFFFFF" w:themeColor="background1"/>
              <w:right w:val="single" w:sz="2" w:space="0" w:color="FFFFFF" w:themeColor="background1"/>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9</w:t>
            </w:r>
          </w:p>
        </w:tc>
        <w:tc>
          <w:tcPr>
            <w:tcW w:w="1276" w:type="dxa"/>
            <w:tcBorders>
              <w:top w:val="thinThickThinSmallGap" w:sz="24" w:space="0" w:color="auto"/>
              <w:left w:val="single" w:sz="2" w:space="0" w:color="FFFFFF" w:themeColor="background1"/>
              <w:right w:val="single" w:sz="2" w:space="0" w:color="FFFFFF" w:themeColor="background1"/>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10</w:t>
            </w:r>
          </w:p>
        </w:tc>
        <w:tc>
          <w:tcPr>
            <w:tcW w:w="1701" w:type="dxa"/>
            <w:tcBorders>
              <w:top w:val="thinThickThinSmallGap" w:sz="24" w:space="0" w:color="auto"/>
              <w:left w:val="single" w:sz="2" w:space="0" w:color="FFFFFF" w:themeColor="background1"/>
              <w:right w:val="thickThinSmallGap" w:sz="24" w:space="0" w:color="auto"/>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19</w:t>
            </w:r>
          </w:p>
        </w:tc>
      </w:tr>
      <w:tr w:rsidR="00AA00E3" w:rsidRPr="00AA00E3" w:rsidTr="00066F19">
        <w:trPr>
          <w:trHeight w:val="233"/>
        </w:trPr>
        <w:tc>
          <w:tcPr>
            <w:tcW w:w="1951" w:type="dxa"/>
            <w:tcBorders>
              <w:left w:val="thinThickSmallGap" w:sz="24" w:space="0" w:color="auto"/>
              <w:right w:val="single" w:sz="2" w:space="0" w:color="FFFFFF" w:themeColor="background1"/>
            </w:tcBorders>
            <w:shd w:val="clear" w:color="auto" w:fill="FC6CF5"/>
            <w:vAlign w:val="center"/>
          </w:tcPr>
          <w:p w:rsidR="00AA00E3" w:rsidRPr="00AA00E3" w:rsidRDefault="00AA00E3" w:rsidP="00066F19">
            <w:pPr>
              <w:tabs>
                <w:tab w:val="left" w:pos="426"/>
              </w:tabs>
              <w:spacing w:after="0"/>
              <w:jc w:val="center"/>
              <w:rPr>
                <w:b/>
                <w:szCs w:val="24"/>
              </w:rPr>
            </w:pPr>
            <w:r w:rsidRPr="00AA00E3">
              <w:rPr>
                <w:b/>
                <w:szCs w:val="24"/>
              </w:rPr>
              <w:t>ANASINIFI B</w:t>
            </w:r>
          </w:p>
        </w:tc>
        <w:tc>
          <w:tcPr>
            <w:tcW w:w="1134" w:type="dxa"/>
            <w:tcBorders>
              <w:left w:val="single" w:sz="2" w:space="0" w:color="FFFFFF" w:themeColor="background1"/>
              <w:right w:val="single" w:sz="2" w:space="0" w:color="FFFFFF" w:themeColor="background1"/>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8</w:t>
            </w:r>
          </w:p>
        </w:tc>
        <w:tc>
          <w:tcPr>
            <w:tcW w:w="1276" w:type="dxa"/>
            <w:tcBorders>
              <w:left w:val="single" w:sz="2" w:space="0" w:color="FFFFFF" w:themeColor="background1"/>
              <w:right w:val="single" w:sz="2" w:space="0" w:color="FFFFFF" w:themeColor="background1"/>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11</w:t>
            </w:r>
          </w:p>
        </w:tc>
        <w:tc>
          <w:tcPr>
            <w:tcW w:w="1701" w:type="dxa"/>
            <w:tcBorders>
              <w:left w:val="single" w:sz="2" w:space="0" w:color="FFFFFF" w:themeColor="background1"/>
              <w:right w:val="thickThinSmallGap" w:sz="24" w:space="0" w:color="auto"/>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19</w:t>
            </w:r>
          </w:p>
        </w:tc>
      </w:tr>
      <w:tr w:rsidR="00AA00E3" w:rsidRPr="00AA00E3" w:rsidTr="00066F19">
        <w:trPr>
          <w:trHeight w:val="333"/>
        </w:trPr>
        <w:tc>
          <w:tcPr>
            <w:tcW w:w="1951" w:type="dxa"/>
            <w:tcBorders>
              <w:left w:val="thinThickSmallGap" w:sz="24" w:space="0" w:color="auto"/>
              <w:right w:val="single" w:sz="2" w:space="0" w:color="FFFFFF" w:themeColor="background1"/>
            </w:tcBorders>
            <w:shd w:val="clear" w:color="auto" w:fill="FC6CF5"/>
            <w:vAlign w:val="center"/>
          </w:tcPr>
          <w:p w:rsidR="00AA00E3" w:rsidRPr="00AA00E3" w:rsidRDefault="00AA00E3" w:rsidP="00066F19">
            <w:pPr>
              <w:tabs>
                <w:tab w:val="left" w:pos="426"/>
              </w:tabs>
              <w:spacing w:after="0"/>
              <w:jc w:val="center"/>
              <w:rPr>
                <w:b/>
                <w:szCs w:val="24"/>
              </w:rPr>
            </w:pPr>
            <w:r w:rsidRPr="00AA00E3">
              <w:rPr>
                <w:b/>
                <w:szCs w:val="24"/>
              </w:rPr>
              <w:t>ANASINIFI C</w:t>
            </w:r>
          </w:p>
        </w:tc>
        <w:tc>
          <w:tcPr>
            <w:tcW w:w="1134" w:type="dxa"/>
            <w:tcBorders>
              <w:left w:val="single" w:sz="2" w:space="0" w:color="FFFFFF" w:themeColor="background1"/>
              <w:right w:val="single" w:sz="2" w:space="0" w:color="FFFFFF" w:themeColor="background1"/>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12</w:t>
            </w:r>
          </w:p>
        </w:tc>
        <w:tc>
          <w:tcPr>
            <w:tcW w:w="1276" w:type="dxa"/>
            <w:tcBorders>
              <w:left w:val="single" w:sz="2" w:space="0" w:color="FFFFFF" w:themeColor="background1"/>
              <w:right w:val="single" w:sz="2" w:space="0" w:color="FFFFFF" w:themeColor="background1"/>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7</w:t>
            </w:r>
          </w:p>
        </w:tc>
        <w:tc>
          <w:tcPr>
            <w:tcW w:w="1701" w:type="dxa"/>
            <w:tcBorders>
              <w:left w:val="single" w:sz="2" w:space="0" w:color="FFFFFF" w:themeColor="background1"/>
              <w:right w:val="thickThinSmallGap" w:sz="24" w:space="0" w:color="auto"/>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19</w:t>
            </w:r>
          </w:p>
        </w:tc>
      </w:tr>
      <w:tr w:rsidR="00AA00E3" w:rsidRPr="00AA00E3" w:rsidTr="00066F19">
        <w:trPr>
          <w:trHeight w:val="310"/>
        </w:trPr>
        <w:tc>
          <w:tcPr>
            <w:tcW w:w="1951" w:type="dxa"/>
            <w:tcBorders>
              <w:left w:val="thinThickSmallGap" w:sz="24" w:space="0" w:color="auto"/>
              <w:bottom w:val="single" w:sz="4" w:space="0" w:color="auto"/>
              <w:right w:val="single" w:sz="2" w:space="0" w:color="FFFFFF" w:themeColor="background1"/>
            </w:tcBorders>
            <w:shd w:val="clear" w:color="auto" w:fill="FC6CF5"/>
            <w:vAlign w:val="center"/>
          </w:tcPr>
          <w:p w:rsidR="00AA00E3" w:rsidRPr="00AA00E3" w:rsidRDefault="00AA00E3" w:rsidP="00066F19">
            <w:pPr>
              <w:tabs>
                <w:tab w:val="left" w:pos="426"/>
              </w:tabs>
              <w:spacing w:after="0"/>
              <w:jc w:val="center"/>
              <w:rPr>
                <w:b/>
                <w:szCs w:val="24"/>
              </w:rPr>
            </w:pPr>
            <w:r w:rsidRPr="00AA00E3">
              <w:rPr>
                <w:b/>
                <w:szCs w:val="24"/>
              </w:rPr>
              <w:t>ANASINIFI D</w:t>
            </w:r>
          </w:p>
        </w:tc>
        <w:tc>
          <w:tcPr>
            <w:tcW w:w="1134" w:type="dxa"/>
            <w:tcBorders>
              <w:left w:val="single" w:sz="2" w:space="0" w:color="FFFFFF" w:themeColor="background1"/>
              <w:bottom w:val="single" w:sz="4" w:space="0" w:color="auto"/>
              <w:right w:val="single" w:sz="2" w:space="0" w:color="FFFFFF" w:themeColor="background1"/>
            </w:tcBorders>
            <w:shd w:val="clear" w:color="auto" w:fill="FC6CF5"/>
            <w:vAlign w:val="center"/>
          </w:tcPr>
          <w:p w:rsidR="00AA00E3" w:rsidRPr="00AA00E3" w:rsidRDefault="007E1C0D" w:rsidP="00066F19">
            <w:pPr>
              <w:tabs>
                <w:tab w:val="left" w:pos="426"/>
              </w:tabs>
              <w:spacing w:after="0"/>
              <w:jc w:val="center"/>
              <w:rPr>
                <w:b/>
                <w:szCs w:val="24"/>
              </w:rPr>
            </w:pPr>
            <w:r>
              <w:rPr>
                <w:b/>
                <w:szCs w:val="24"/>
              </w:rPr>
              <w:t>10</w:t>
            </w:r>
          </w:p>
        </w:tc>
        <w:tc>
          <w:tcPr>
            <w:tcW w:w="1276" w:type="dxa"/>
            <w:tcBorders>
              <w:left w:val="single" w:sz="2" w:space="0" w:color="FFFFFF" w:themeColor="background1"/>
              <w:bottom w:val="single" w:sz="4" w:space="0" w:color="auto"/>
              <w:right w:val="single" w:sz="2" w:space="0" w:color="FFFFFF" w:themeColor="background1"/>
            </w:tcBorders>
            <w:shd w:val="clear" w:color="auto" w:fill="FC6CF5"/>
            <w:vAlign w:val="center"/>
          </w:tcPr>
          <w:p w:rsidR="00AA00E3" w:rsidRPr="00AA00E3" w:rsidRDefault="00066F19" w:rsidP="00066F19">
            <w:pPr>
              <w:tabs>
                <w:tab w:val="left" w:pos="426"/>
              </w:tabs>
              <w:spacing w:after="0"/>
              <w:jc w:val="center"/>
              <w:rPr>
                <w:b/>
                <w:szCs w:val="24"/>
              </w:rPr>
            </w:pPr>
            <w:r>
              <w:rPr>
                <w:b/>
                <w:szCs w:val="24"/>
              </w:rPr>
              <w:t>9</w:t>
            </w:r>
          </w:p>
        </w:tc>
        <w:tc>
          <w:tcPr>
            <w:tcW w:w="1701" w:type="dxa"/>
            <w:tcBorders>
              <w:left w:val="single" w:sz="2" w:space="0" w:color="FFFFFF" w:themeColor="background1"/>
              <w:bottom w:val="single" w:sz="4" w:space="0" w:color="auto"/>
              <w:right w:val="thickThinSmallGap" w:sz="24" w:space="0" w:color="auto"/>
            </w:tcBorders>
            <w:shd w:val="clear" w:color="auto" w:fill="FC6CF5"/>
            <w:vAlign w:val="center"/>
          </w:tcPr>
          <w:p w:rsidR="00066F19" w:rsidRPr="00AA00E3" w:rsidRDefault="007E1C0D" w:rsidP="00066F19">
            <w:pPr>
              <w:tabs>
                <w:tab w:val="left" w:pos="426"/>
              </w:tabs>
              <w:spacing w:after="0"/>
              <w:jc w:val="center"/>
              <w:rPr>
                <w:b/>
                <w:szCs w:val="24"/>
              </w:rPr>
            </w:pPr>
            <w:r>
              <w:rPr>
                <w:b/>
                <w:szCs w:val="24"/>
              </w:rPr>
              <w:t>19</w:t>
            </w:r>
          </w:p>
        </w:tc>
      </w:tr>
      <w:tr w:rsidR="00066F19" w:rsidRPr="00AA00E3" w:rsidTr="00066F19">
        <w:trPr>
          <w:trHeight w:val="398"/>
        </w:trPr>
        <w:tc>
          <w:tcPr>
            <w:tcW w:w="1951" w:type="dxa"/>
            <w:tcBorders>
              <w:left w:val="thinThickSmallGap" w:sz="24" w:space="0" w:color="auto"/>
              <w:bottom w:val="single" w:sz="12" w:space="0" w:color="auto"/>
              <w:right w:val="single" w:sz="2" w:space="0" w:color="FFFFFF" w:themeColor="background1"/>
            </w:tcBorders>
            <w:shd w:val="clear" w:color="auto" w:fill="FC6CF5"/>
            <w:vAlign w:val="center"/>
          </w:tcPr>
          <w:p w:rsidR="00066F19" w:rsidRPr="00AA00E3" w:rsidRDefault="00066F19" w:rsidP="00066F19">
            <w:pPr>
              <w:tabs>
                <w:tab w:val="left" w:pos="426"/>
              </w:tabs>
              <w:spacing w:after="0"/>
              <w:jc w:val="center"/>
              <w:rPr>
                <w:b/>
                <w:szCs w:val="24"/>
              </w:rPr>
            </w:pPr>
            <w:r>
              <w:rPr>
                <w:b/>
                <w:szCs w:val="24"/>
              </w:rPr>
              <w:t>TOPLAM</w:t>
            </w:r>
          </w:p>
        </w:tc>
        <w:tc>
          <w:tcPr>
            <w:tcW w:w="1134" w:type="dxa"/>
            <w:tcBorders>
              <w:left w:val="single" w:sz="2" w:space="0" w:color="FFFFFF" w:themeColor="background1"/>
              <w:bottom w:val="single" w:sz="12" w:space="0" w:color="auto"/>
              <w:right w:val="single" w:sz="2" w:space="0" w:color="FFFFFF" w:themeColor="background1"/>
            </w:tcBorders>
            <w:shd w:val="clear" w:color="auto" w:fill="FC6CF5"/>
            <w:vAlign w:val="center"/>
          </w:tcPr>
          <w:p w:rsidR="00066F19" w:rsidRPr="00AA00E3" w:rsidRDefault="007E1C0D" w:rsidP="00066F19">
            <w:pPr>
              <w:tabs>
                <w:tab w:val="left" w:pos="426"/>
              </w:tabs>
              <w:spacing w:after="0"/>
              <w:jc w:val="center"/>
              <w:rPr>
                <w:b/>
                <w:szCs w:val="24"/>
              </w:rPr>
            </w:pPr>
            <w:r>
              <w:rPr>
                <w:b/>
                <w:szCs w:val="24"/>
              </w:rPr>
              <w:t>39</w:t>
            </w:r>
          </w:p>
        </w:tc>
        <w:tc>
          <w:tcPr>
            <w:tcW w:w="1276" w:type="dxa"/>
            <w:tcBorders>
              <w:left w:val="single" w:sz="2" w:space="0" w:color="FFFFFF" w:themeColor="background1"/>
              <w:bottom w:val="single" w:sz="12" w:space="0" w:color="auto"/>
              <w:right w:val="single" w:sz="2" w:space="0" w:color="FFFFFF" w:themeColor="background1"/>
            </w:tcBorders>
            <w:shd w:val="clear" w:color="auto" w:fill="FC6CF5"/>
            <w:vAlign w:val="center"/>
          </w:tcPr>
          <w:p w:rsidR="00066F19" w:rsidRPr="00AA00E3" w:rsidRDefault="007E1C0D" w:rsidP="00066F19">
            <w:pPr>
              <w:tabs>
                <w:tab w:val="left" w:pos="426"/>
              </w:tabs>
              <w:spacing w:after="0"/>
              <w:jc w:val="center"/>
              <w:rPr>
                <w:b/>
                <w:szCs w:val="24"/>
              </w:rPr>
            </w:pPr>
            <w:r>
              <w:rPr>
                <w:b/>
                <w:szCs w:val="24"/>
              </w:rPr>
              <w:t>37</w:t>
            </w:r>
          </w:p>
        </w:tc>
        <w:tc>
          <w:tcPr>
            <w:tcW w:w="1701" w:type="dxa"/>
            <w:tcBorders>
              <w:left w:val="single" w:sz="2" w:space="0" w:color="FFFFFF" w:themeColor="background1"/>
              <w:bottom w:val="single" w:sz="12" w:space="0" w:color="auto"/>
              <w:right w:val="thickThinSmallGap" w:sz="24" w:space="0" w:color="auto"/>
            </w:tcBorders>
            <w:shd w:val="clear" w:color="auto" w:fill="FC6CF5"/>
            <w:vAlign w:val="center"/>
          </w:tcPr>
          <w:p w:rsidR="00066F19" w:rsidRPr="00AA00E3" w:rsidRDefault="007E1C0D" w:rsidP="00066F19">
            <w:pPr>
              <w:tabs>
                <w:tab w:val="left" w:pos="426"/>
              </w:tabs>
              <w:spacing w:after="0"/>
              <w:jc w:val="center"/>
              <w:rPr>
                <w:b/>
                <w:szCs w:val="24"/>
              </w:rPr>
            </w:pPr>
            <w:r>
              <w:rPr>
                <w:b/>
                <w:szCs w:val="24"/>
              </w:rPr>
              <w:t>76</w:t>
            </w:r>
          </w:p>
        </w:tc>
      </w:tr>
      <w:tr w:rsidR="00066F19" w:rsidRPr="00AA00E3" w:rsidTr="00066F19">
        <w:trPr>
          <w:trHeight w:val="333"/>
        </w:trPr>
        <w:tc>
          <w:tcPr>
            <w:tcW w:w="1951" w:type="dxa"/>
            <w:tcBorders>
              <w:top w:val="thinThickThinSmallGap" w:sz="24" w:space="0" w:color="auto"/>
              <w:left w:val="thinThickSmallGap" w:sz="24" w:space="0" w:color="auto"/>
              <w:right w:val="single" w:sz="2" w:space="0" w:color="FFFFFF" w:themeColor="background1"/>
            </w:tcBorders>
            <w:shd w:val="clear" w:color="auto" w:fill="C2D69B" w:themeFill="accent3" w:themeFillTint="99"/>
            <w:vAlign w:val="center"/>
          </w:tcPr>
          <w:p w:rsidR="00066F19" w:rsidRPr="00AA00E3" w:rsidRDefault="00066F19" w:rsidP="00066F19">
            <w:pPr>
              <w:tabs>
                <w:tab w:val="left" w:pos="426"/>
              </w:tabs>
              <w:spacing w:after="0"/>
              <w:jc w:val="center"/>
              <w:rPr>
                <w:b/>
                <w:szCs w:val="24"/>
              </w:rPr>
            </w:pPr>
            <w:r w:rsidRPr="00AA00E3">
              <w:rPr>
                <w:b/>
                <w:szCs w:val="24"/>
              </w:rPr>
              <w:t>1-A</w:t>
            </w:r>
          </w:p>
        </w:tc>
        <w:tc>
          <w:tcPr>
            <w:tcW w:w="1134" w:type="dxa"/>
            <w:tcBorders>
              <w:top w:val="thinThickThinSmallGap" w:sz="24" w:space="0" w:color="auto"/>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25</w:t>
            </w:r>
          </w:p>
        </w:tc>
        <w:tc>
          <w:tcPr>
            <w:tcW w:w="1276" w:type="dxa"/>
            <w:tcBorders>
              <w:top w:val="thinThickThinSmallGap" w:sz="24" w:space="0" w:color="auto"/>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16</w:t>
            </w:r>
          </w:p>
        </w:tc>
        <w:tc>
          <w:tcPr>
            <w:tcW w:w="1701" w:type="dxa"/>
            <w:tcBorders>
              <w:top w:val="thinThickThinSmallGap" w:sz="24" w:space="0" w:color="auto"/>
              <w:left w:val="single" w:sz="2" w:space="0" w:color="FFFFFF" w:themeColor="background1"/>
              <w:right w:val="thickThinSmallGap" w:sz="24" w:space="0" w:color="auto"/>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41</w:t>
            </w:r>
          </w:p>
        </w:tc>
      </w:tr>
      <w:tr w:rsidR="00066F19" w:rsidRPr="00AA00E3" w:rsidTr="00066F19">
        <w:trPr>
          <w:trHeight w:val="333"/>
        </w:trPr>
        <w:tc>
          <w:tcPr>
            <w:tcW w:w="1951" w:type="dxa"/>
            <w:tcBorders>
              <w:left w:val="thinThickSmallGap" w:sz="24" w:space="0" w:color="auto"/>
              <w:right w:val="single" w:sz="2" w:space="0" w:color="FFFFFF" w:themeColor="background1"/>
            </w:tcBorders>
            <w:shd w:val="clear" w:color="auto" w:fill="C2D69B" w:themeFill="accent3" w:themeFillTint="99"/>
            <w:vAlign w:val="center"/>
          </w:tcPr>
          <w:p w:rsidR="00066F19" w:rsidRPr="00AA00E3" w:rsidRDefault="00066F19" w:rsidP="00066F19">
            <w:pPr>
              <w:tabs>
                <w:tab w:val="left" w:pos="426"/>
              </w:tabs>
              <w:spacing w:after="0"/>
              <w:jc w:val="center"/>
              <w:rPr>
                <w:b/>
                <w:szCs w:val="24"/>
              </w:rPr>
            </w:pPr>
            <w:r w:rsidRPr="00AA00E3">
              <w:rPr>
                <w:b/>
                <w:szCs w:val="24"/>
              </w:rPr>
              <w:t>1--B</w:t>
            </w:r>
          </w:p>
        </w:tc>
        <w:tc>
          <w:tcPr>
            <w:tcW w:w="1134" w:type="dxa"/>
            <w:tcBorders>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19</w:t>
            </w:r>
          </w:p>
        </w:tc>
        <w:tc>
          <w:tcPr>
            <w:tcW w:w="1276" w:type="dxa"/>
            <w:tcBorders>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21</w:t>
            </w:r>
          </w:p>
        </w:tc>
        <w:tc>
          <w:tcPr>
            <w:tcW w:w="1701" w:type="dxa"/>
            <w:tcBorders>
              <w:left w:val="single" w:sz="2" w:space="0" w:color="FFFFFF" w:themeColor="background1"/>
              <w:right w:val="thickThinSmallGap" w:sz="24" w:space="0" w:color="auto"/>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40</w:t>
            </w:r>
          </w:p>
        </w:tc>
      </w:tr>
      <w:tr w:rsidR="00066F19" w:rsidRPr="00AA00E3" w:rsidTr="00066F19">
        <w:trPr>
          <w:trHeight w:val="266"/>
        </w:trPr>
        <w:tc>
          <w:tcPr>
            <w:tcW w:w="1951" w:type="dxa"/>
            <w:tcBorders>
              <w:left w:val="thinThickSmallGap" w:sz="24" w:space="0" w:color="auto"/>
              <w:right w:val="single" w:sz="2" w:space="0" w:color="FFFFFF" w:themeColor="background1"/>
            </w:tcBorders>
            <w:shd w:val="clear" w:color="auto" w:fill="C2D69B" w:themeFill="accent3" w:themeFillTint="99"/>
            <w:vAlign w:val="center"/>
          </w:tcPr>
          <w:p w:rsidR="00066F19" w:rsidRPr="00AA00E3" w:rsidRDefault="00066F19" w:rsidP="00066F19">
            <w:pPr>
              <w:tabs>
                <w:tab w:val="left" w:pos="426"/>
              </w:tabs>
              <w:spacing w:after="0"/>
              <w:jc w:val="center"/>
              <w:rPr>
                <w:b/>
                <w:szCs w:val="24"/>
              </w:rPr>
            </w:pPr>
            <w:r w:rsidRPr="00AA00E3">
              <w:rPr>
                <w:b/>
                <w:szCs w:val="24"/>
              </w:rPr>
              <w:t>1-C</w:t>
            </w:r>
          </w:p>
        </w:tc>
        <w:tc>
          <w:tcPr>
            <w:tcW w:w="1134" w:type="dxa"/>
            <w:tcBorders>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17</w:t>
            </w:r>
          </w:p>
        </w:tc>
        <w:tc>
          <w:tcPr>
            <w:tcW w:w="1276" w:type="dxa"/>
            <w:tcBorders>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23</w:t>
            </w:r>
          </w:p>
        </w:tc>
        <w:tc>
          <w:tcPr>
            <w:tcW w:w="1701" w:type="dxa"/>
            <w:tcBorders>
              <w:left w:val="single" w:sz="2" w:space="0" w:color="FFFFFF" w:themeColor="background1"/>
              <w:right w:val="thickThinSmallGap" w:sz="24" w:space="0" w:color="auto"/>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40</w:t>
            </w:r>
          </w:p>
        </w:tc>
      </w:tr>
      <w:tr w:rsidR="00066F19" w:rsidRPr="00AA00E3" w:rsidTr="00066F19">
        <w:trPr>
          <w:trHeight w:val="159"/>
        </w:trPr>
        <w:tc>
          <w:tcPr>
            <w:tcW w:w="1951" w:type="dxa"/>
            <w:tcBorders>
              <w:left w:val="thinThickSmallGap" w:sz="24" w:space="0" w:color="auto"/>
              <w:right w:val="single" w:sz="2" w:space="0" w:color="FFFFFF" w:themeColor="background1"/>
            </w:tcBorders>
            <w:shd w:val="clear" w:color="auto" w:fill="C2D69B" w:themeFill="accent3" w:themeFillTint="99"/>
            <w:vAlign w:val="center"/>
          </w:tcPr>
          <w:p w:rsidR="00066F19" w:rsidRPr="00AA00E3" w:rsidRDefault="00066F19" w:rsidP="00066F19">
            <w:pPr>
              <w:tabs>
                <w:tab w:val="left" w:pos="426"/>
              </w:tabs>
              <w:spacing w:after="0"/>
              <w:jc w:val="center"/>
              <w:rPr>
                <w:b/>
                <w:szCs w:val="24"/>
              </w:rPr>
            </w:pPr>
            <w:r w:rsidRPr="00AA00E3">
              <w:rPr>
                <w:b/>
                <w:szCs w:val="24"/>
              </w:rPr>
              <w:t>1-D</w:t>
            </w:r>
          </w:p>
        </w:tc>
        <w:tc>
          <w:tcPr>
            <w:tcW w:w="1134" w:type="dxa"/>
            <w:tcBorders>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18</w:t>
            </w:r>
          </w:p>
        </w:tc>
        <w:tc>
          <w:tcPr>
            <w:tcW w:w="1276" w:type="dxa"/>
            <w:tcBorders>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19</w:t>
            </w:r>
          </w:p>
        </w:tc>
        <w:tc>
          <w:tcPr>
            <w:tcW w:w="1701" w:type="dxa"/>
            <w:tcBorders>
              <w:left w:val="single" w:sz="2" w:space="0" w:color="FFFFFF" w:themeColor="background1"/>
              <w:right w:val="thickThinSmallGap" w:sz="24" w:space="0" w:color="auto"/>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37</w:t>
            </w:r>
          </w:p>
        </w:tc>
      </w:tr>
      <w:tr w:rsidR="00066F19" w:rsidRPr="00AA00E3" w:rsidTr="00066F19">
        <w:trPr>
          <w:trHeight w:val="159"/>
        </w:trPr>
        <w:tc>
          <w:tcPr>
            <w:tcW w:w="1951" w:type="dxa"/>
            <w:tcBorders>
              <w:left w:val="thinThickSmallGap" w:sz="24" w:space="0" w:color="auto"/>
              <w:right w:val="single" w:sz="2" w:space="0" w:color="FFFFFF" w:themeColor="background1"/>
            </w:tcBorders>
            <w:shd w:val="clear" w:color="auto" w:fill="C2D69B" w:themeFill="accent3" w:themeFillTint="99"/>
            <w:vAlign w:val="center"/>
          </w:tcPr>
          <w:p w:rsidR="00066F19" w:rsidRPr="00AA00E3" w:rsidRDefault="00066F19" w:rsidP="00066F19">
            <w:pPr>
              <w:tabs>
                <w:tab w:val="left" w:pos="426"/>
              </w:tabs>
              <w:spacing w:after="0"/>
              <w:jc w:val="center"/>
              <w:rPr>
                <w:b/>
                <w:szCs w:val="24"/>
              </w:rPr>
            </w:pPr>
            <w:r w:rsidRPr="00AA00E3">
              <w:rPr>
                <w:b/>
                <w:szCs w:val="24"/>
              </w:rPr>
              <w:t>1-E</w:t>
            </w:r>
          </w:p>
        </w:tc>
        <w:tc>
          <w:tcPr>
            <w:tcW w:w="1134" w:type="dxa"/>
            <w:tcBorders>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21</w:t>
            </w:r>
          </w:p>
        </w:tc>
        <w:tc>
          <w:tcPr>
            <w:tcW w:w="1276" w:type="dxa"/>
            <w:tcBorders>
              <w:left w:val="single" w:sz="2" w:space="0" w:color="FFFFFF" w:themeColor="background1"/>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19</w:t>
            </w:r>
          </w:p>
        </w:tc>
        <w:tc>
          <w:tcPr>
            <w:tcW w:w="1701" w:type="dxa"/>
            <w:tcBorders>
              <w:left w:val="single" w:sz="2" w:space="0" w:color="FFFFFF" w:themeColor="background1"/>
              <w:right w:val="thickThinSmallGap" w:sz="24" w:space="0" w:color="auto"/>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40</w:t>
            </w:r>
          </w:p>
        </w:tc>
      </w:tr>
      <w:tr w:rsidR="00066F19" w:rsidRPr="00AA00E3" w:rsidTr="00066F19">
        <w:trPr>
          <w:trHeight w:val="368"/>
        </w:trPr>
        <w:tc>
          <w:tcPr>
            <w:tcW w:w="1951" w:type="dxa"/>
            <w:tcBorders>
              <w:left w:val="thinThickSmallGap" w:sz="24" w:space="0" w:color="auto"/>
              <w:bottom w:val="single" w:sz="4" w:space="0" w:color="auto"/>
              <w:right w:val="single" w:sz="2" w:space="0" w:color="FFFFFF" w:themeColor="background1"/>
            </w:tcBorders>
            <w:shd w:val="clear" w:color="auto" w:fill="C2D69B" w:themeFill="accent3" w:themeFillTint="99"/>
            <w:vAlign w:val="center"/>
          </w:tcPr>
          <w:p w:rsidR="00066F19" w:rsidRPr="00AA00E3" w:rsidRDefault="00066F19" w:rsidP="00066F19">
            <w:pPr>
              <w:tabs>
                <w:tab w:val="left" w:pos="426"/>
              </w:tabs>
              <w:spacing w:after="0"/>
              <w:jc w:val="center"/>
              <w:rPr>
                <w:b/>
                <w:szCs w:val="24"/>
              </w:rPr>
            </w:pPr>
            <w:r w:rsidRPr="00AA00E3">
              <w:rPr>
                <w:b/>
                <w:szCs w:val="24"/>
              </w:rPr>
              <w:t>1-F</w:t>
            </w:r>
          </w:p>
        </w:tc>
        <w:tc>
          <w:tcPr>
            <w:tcW w:w="1134" w:type="dxa"/>
            <w:tcBorders>
              <w:left w:val="single" w:sz="2" w:space="0" w:color="FFFFFF" w:themeColor="background1"/>
              <w:bottom w:val="single" w:sz="4" w:space="0" w:color="auto"/>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19</w:t>
            </w:r>
          </w:p>
        </w:tc>
        <w:tc>
          <w:tcPr>
            <w:tcW w:w="1276" w:type="dxa"/>
            <w:tcBorders>
              <w:left w:val="single" w:sz="2" w:space="0" w:color="FFFFFF" w:themeColor="background1"/>
              <w:bottom w:val="single" w:sz="4" w:space="0" w:color="auto"/>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20</w:t>
            </w:r>
          </w:p>
        </w:tc>
        <w:tc>
          <w:tcPr>
            <w:tcW w:w="1701" w:type="dxa"/>
            <w:tcBorders>
              <w:left w:val="single" w:sz="2" w:space="0" w:color="FFFFFF" w:themeColor="background1"/>
              <w:bottom w:val="single" w:sz="4" w:space="0" w:color="auto"/>
              <w:right w:val="thickThinSmallGap" w:sz="24" w:space="0" w:color="auto"/>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39</w:t>
            </w:r>
          </w:p>
        </w:tc>
      </w:tr>
      <w:tr w:rsidR="00066F19" w:rsidRPr="00AA00E3" w:rsidTr="00066F19">
        <w:trPr>
          <w:trHeight w:val="340"/>
        </w:trPr>
        <w:tc>
          <w:tcPr>
            <w:tcW w:w="1951" w:type="dxa"/>
            <w:tcBorders>
              <w:left w:val="thinThickSmallGap" w:sz="24" w:space="0" w:color="auto"/>
              <w:bottom w:val="thinThickThinSmallGap" w:sz="24" w:space="0" w:color="auto"/>
              <w:right w:val="single" w:sz="2" w:space="0" w:color="FFFFFF" w:themeColor="background1"/>
            </w:tcBorders>
            <w:shd w:val="clear" w:color="auto" w:fill="C2D69B" w:themeFill="accent3" w:themeFillTint="99"/>
            <w:vAlign w:val="center"/>
          </w:tcPr>
          <w:p w:rsidR="00066F19" w:rsidRPr="00AA00E3" w:rsidRDefault="00066F19" w:rsidP="00066F19">
            <w:pPr>
              <w:tabs>
                <w:tab w:val="left" w:pos="426"/>
              </w:tabs>
              <w:spacing w:after="0"/>
              <w:jc w:val="center"/>
              <w:rPr>
                <w:b/>
                <w:szCs w:val="24"/>
              </w:rPr>
            </w:pPr>
            <w:r>
              <w:rPr>
                <w:b/>
                <w:szCs w:val="24"/>
              </w:rPr>
              <w:t>TOPLAM</w:t>
            </w:r>
          </w:p>
        </w:tc>
        <w:tc>
          <w:tcPr>
            <w:tcW w:w="1134" w:type="dxa"/>
            <w:tcBorders>
              <w:left w:val="single" w:sz="2" w:space="0" w:color="FFFFFF" w:themeColor="background1"/>
              <w:bottom w:val="thinThickThinSmallGap" w:sz="24" w:space="0" w:color="auto"/>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119</w:t>
            </w:r>
          </w:p>
        </w:tc>
        <w:tc>
          <w:tcPr>
            <w:tcW w:w="1276" w:type="dxa"/>
            <w:tcBorders>
              <w:left w:val="single" w:sz="2" w:space="0" w:color="FFFFFF" w:themeColor="background1"/>
              <w:bottom w:val="thinThickThinSmallGap" w:sz="24" w:space="0" w:color="auto"/>
              <w:right w:val="single" w:sz="2" w:space="0" w:color="FFFFFF" w:themeColor="background1"/>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118</w:t>
            </w:r>
          </w:p>
        </w:tc>
        <w:tc>
          <w:tcPr>
            <w:tcW w:w="1701" w:type="dxa"/>
            <w:tcBorders>
              <w:left w:val="single" w:sz="2" w:space="0" w:color="FFFFFF" w:themeColor="background1"/>
              <w:bottom w:val="thinThickThinSmallGap" w:sz="24" w:space="0" w:color="auto"/>
              <w:right w:val="thickThinSmallGap" w:sz="24" w:space="0" w:color="auto"/>
            </w:tcBorders>
            <w:shd w:val="clear" w:color="auto" w:fill="C2D69B" w:themeFill="accent3" w:themeFillTint="99"/>
            <w:vAlign w:val="center"/>
          </w:tcPr>
          <w:p w:rsidR="00066F19" w:rsidRPr="00AA00E3" w:rsidRDefault="00DD36DD" w:rsidP="00066F19">
            <w:pPr>
              <w:tabs>
                <w:tab w:val="left" w:pos="426"/>
              </w:tabs>
              <w:spacing w:after="0"/>
              <w:jc w:val="center"/>
              <w:rPr>
                <w:b/>
                <w:szCs w:val="24"/>
              </w:rPr>
            </w:pPr>
            <w:r>
              <w:rPr>
                <w:b/>
                <w:szCs w:val="24"/>
              </w:rPr>
              <w:t>237</w:t>
            </w:r>
          </w:p>
        </w:tc>
      </w:tr>
      <w:tr w:rsidR="00066F19" w:rsidRPr="00AA00E3" w:rsidTr="00066F19">
        <w:trPr>
          <w:trHeight w:val="325"/>
        </w:trPr>
        <w:tc>
          <w:tcPr>
            <w:tcW w:w="1951" w:type="dxa"/>
            <w:tcBorders>
              <w:top w:val="thinThickThinSmallGap" w:sz="24" w:space="0" w:color="auto"/>
              <w:left w:val="thinThickSmallGap" w:sz="24" w:space="0" w:color="auto"/>
              <w:right w:val="single" w:sz="2" w:space="0" w:color="FFFFFF" w:themeColor="background1"/>
            </w:tcBorders>
            <w:shd w:val="clear" w:color="auto" w:fill="DBF830"/>
            <w:vAlign w:val="center"/>
          </w:tcPr>
          <w:p w:rsidR="00066F19" w:rsidRPr="00AA00E3" w:rsidRDefault="00066F19" w:rsidP="00066F19">
            <w:pPr>
              <w:tabs>
                <w:tab w:val="left" w:pos="426"/>
              </w:tabs>
              <w:spacing w:after="0"/>
              <w:jc w:val="center"/>
              <w:rPr>
                <w:b/>
                <w:szCs w:val="24"/>
              </w:rPr>
            </w:pPr>
            <w:r w:rsidRPr="00AA00E3">
              <w:rPr>
                <w:b/>
                <w:szCs w:val="24"/>
              </w:rPr>
              <w:t>2-A</w:t>
            </w:r>
          </w:p>
        </w:tc>
        <w:tc>
          <w:tcPr>
            <w:tcW w:w="1134" w:type="dxa"/>
            <w:tcBorders>
              <w:top w:val="thinThickThinSmallGap" w:sz="24" w:space="0" w:color="auto"/>
              <w:left w:val="single" w:sz="2" w:space="0" w:color="FFFFFF" w:themeColor="background1"/>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11</w:t>
            </w:r>
          </w:p>
        </w:tc>
        <w:tc>
          <w:tcPr>
            <w:tcW w:w="1276" w:type="dxa"/>
            <w:tcBorders>
              <w:top w:val="thinThickThinSmallGap" w:sz="24" w:space="0" w:color="auto"/>
              <w:left w:val="single" w:sz="2" w:space="0" w:color="FFFFFF" w:themeColor="background1"/>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19</w:t>
            </w:r>
          </w:p>
        </w:tc>
        <w:tc>
          <w:tcPr>
            <w:tcW w:w="1701" w:type="dxa"/>
            <w:tcBorders>
              <w:top w:val="thinThickThinSmallGap" w:sz="24" w:space="0" w:color="auto"/>
              <w:left w:val="single" w:sz="2" w:space="0" w:color="FFFFFF" w:themeColor="background1"/>
              <w:right w:val="thickThinSmallGap" w:sz="24" w:space="0" w:color="auto"/>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30</w:t>
            </w:r>
          </w:p>
        </w:tc>
      </w:tr>
      <w:tr w:rsidR="00066F19" w:rsidRPr="00AA00E3" w:rsidTr="00066F19">
        <w:trPr>
          <w:trHeight w:val="260"/>
        </w:trPr>
        <w:tc>
          <w:tcPr>
            <w:tcW w:w="1951" w:type="dxa"/>
            <w:tcBorders>
              <w:left w:val="thinThickSmallGap" w:sz="24" w:space="0" w:color="auto"/>
              <w:right w:val="single" w:sz="2" w:space="0" w:color="FFFFFF" w:themeColor="background1"/>
            </w:tcBorders>
            <w:shd w:val="clear" w:color="auto" w:fill="DBF830"/>
            <w:vAlign w:val="center"/>
          </w:tcPr>
          <w:p w:rsidR="00066F19" w:rsidRPr="00AA00E3" w:rsidRDefault="00066F19" w:rsidP="00066F19">
            <w:pPr>
              <w:tabs>
                <w:tab w:val="left" w:pos="426"/>
              </w:tabs>
              <w:spacing w:after="0"/>
              <w:jc w:val="center"/>
              <w:rPr>
                <w:b/>
                <w:szCs w:val="24"/>
              </w:rPr>
            </w:pPr>
            <w:r w:rsidRPr="00AA00E3">
              <w:rPr>
                <w:b/>
                <w:szCs w:val="24"/>
              </w:rPr>
              <w:t>2-B</w:t>
            </w:r>
          </w:p>
        </w:tc>
        <w:tc>
          <w:tcPr>
            <w:tcW w:w="1134" w:type="dxa"/>
            <w:tcBorders>
              <w:left w:val="single" w:sz="2" w:space="0" w:color="FFFFFF" w:themeColor="background1"/>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13</w:t>
            </w:r>
          </w:p>
        </w:tc>
        <w:tc>
          <w:tcPr>
            <w:tcW w:w="1276" w:type="dxa"/>
            <w:tcBorders>
              <w:left w:val="single" w:sz="2" w:space="0" w:color="FFFFFF" w:themeColor="background1"/>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17</w:t>
            </w:r>
          </w:p>
        </w:tc>
        <w:tc>
          <w:tcPr>
            <w:tcW w:w="1701" w:type="dxa"/>
            <w:tcBorders>
              <w:left w:val="single" w:sz="2" w:space="0" w:color="FFFFFF" w:themeColor="background1"/>
              <w:right w:val="thickThinSmallGap" w:sz="24" w:space="0" w:color="auto"/>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30</w:t>
            </w:r>
          </w:p>
        </w:tc>
      </w:tr>
      <w:tr w:rsidR="00066F19" w:rsidRPr="00AA00E3" w:rsidTr="00066F19">
        <w:trPr>
          <w:trHeight w:val="213"/>
        </w:trPr>
        <w:tc>
          <w:tcPr>
            <w:tcW w:w="1951" w:type="dxa"/>
            <w:tcBorders>
              <w:left w:val="thinThickSmallGap" w:sz="24" w:space="0" w:color="auto"/>
              <w:right w:val="single" w:sz="2" w:space="0" w:color="FFFFFF" w:themeColor="background1"/>
            </w:tcBorders>
            <w:shd w:val="clear" w:color="auto" w:fill="DBF830"/>
            <w:vAlign w:val="center"/>
          </w:tcPr>
          <w:p w:rsidR="00066F19" w:rsidRPr="00AA00E3" w:rsidRDefault="00066F19" w:rsidP="00066F19">
            <w:pPr>
              <w:tabs>
                <w:tab w:val="left" w:pos="426"/>
              </w:tabs>
              <w:spacing w:after="0"/>
              <w:jc w:val="center"/>
              <w:rPr>
                <w:b/>
                <w:szCs w:val="24"/>
              </w:rPr>
            </w:pPr>
            <w:r w:rsidRPr="00AA00E3">
              <w:rPr>
                <w:b/>
                <w:szCs w:val="24"/>
              </w:rPr>
              <w:t>2-C</w:t>
            </w:r>
          </w:p>
        </w:tc>
        <w:tc>
          <w:tcPr>
            <w:tcW w:w="1134" w:type="dxa"/>
            <w:tcBorders>
              <w:left w:val="single" w:sz="2" w:space="0" w:color="FFFFFF" w:themeColor="background1"/>
              <w:right w:val="single" w:sz="2" w:space="0" w:color="FFFFFF" w:themeColor="background1"/>
            </w:tcBorders>
            <w:shd w:val="clear" w:color="auto" w:fill="DBF830"/>
            <w:vAlign w:val="center"/>
          </w:tcPr>
          <w:p w:rsidR="00066F19" w:rsidRPr="00AA00E3" w:rsidRDefault="000A6B8F" w:rsidP="0007322D">
            <w:pPr>
              <w:tabs>
                <w:tab w:val="left" w:pos="426"/>
              </w:tabs>
              <w:spacing w:after="0"/>
              <w:jc w:val="center"/>
              <w:rPr>
                <w:b/>
                <w:szCs w:val="24"/>
              </w:rPr>
            </w:pPr>
            <w:r>
              <w:rPr>
                <w:b/>
                <w:szCs w:val="24"/>
              </w:rPr>
              <w:t>17</w:t>
            </w:r>
          </w:p>
        </w:tc>
        <w:tc>
          <w:tcPr>
            <w:tcW w:w="1276" w:type="dxa"/>
            <w:tcBorders>
              <w:left w:val="single" w:sz="2" w:space="0" w:color="FFFFFF" w:themeColor="background1"/>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16</w:t>
            </w:r>
          </w:p>
        </w:tc>
        <w:tc>
          <w:tcPr>
            <w:tcW w:w="1701" w:type="dxa"/>
            <w:tcBorders>
              <w:left w:val="single" w:sz="2" w:space="0" w:color="FFFFFF" w:themeColor="background1"/>
              <w:right w:val="thickThinSmallGap" w:sz="24" w:space="0" w:color="auto"/>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33</w:t>
            </w:r>
          </w:p>
        </w:tc>
      </w:tr>
      <w:tr w:rsidR="00066F19" w:rsidRPr="00AA00E3" w:rsidTr="00066F19">
        <w:trPr>
          <w:trHeight w:val="335"/>
        </w:trPr>
        <w:tc>
          <w:tcPr>
            <w:tcW w:w="1951" w:type="dxa"/>
            <w:tcBorders>
              <w:left w:val="thinThickSmallGap" w:sz="24" w:space="0" w:color="auto"/>
              <w:right w:val="single" w:sz="2" w:space="0" w:color="FFFFFF" w:themeColor="background1"/>
            </w:tcBorders>
            <w:shd w:val="clear" w:color="auto" w:fill="DBF830"/>
            <w:vAlign w:val="center"/>
          </w:tcPr>
          <w:p w:rsidR="00066F19" w:rsidRPr="00AA00E3" w:rsidRDefault="00066F19" w:rsidP="00066F19">
            <w:pPr>
              <w:tabs>
                <w:tab w:val="left" w:pos="426"/>
              </w:tabs>
              <w:spacing w:after="0"/>
              <w:jc w:val="center"/>
              <w:rPr>
                <w:b/>
                <w:szCs w:val="24"/>
              </w:rPr>
            </w:pPr>
            <w:r w:rsidRPr="00AA00E3">
              <w:rPr>
                <w:b/>
                <w:szCs w:val="24"/>
              </w:rPr>
              <w:t>2-D</w:t>
            </w:r>
          </w:p>
        </w:tc>
        <w:tc>
          <w:tcPr>
            <w:tcW w:w="1134" w:type="dxa"/>
            <w:tcBorders>
              <w:left w:val="single" w:sz="2" w:space="0" w:color="FFFFFF" w:themeColor="background1"/>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14</w:t>
            </w:r>
          </w:p>
        </w:tc>
        <w:tc>
          <w:tcPr>
            <w:tcW w:w="1276" w:type="dxa"/>
            <w:tcBorders>
              <w:left w:val="single" w:sz="2" w:space="0" w:color="FFFFFF" w:themeColor="background1"/>
              <w:right w:val="single" w:sz="2" w:space="0" w:color="FFFFFF" w:themeColor="background1"/>
            </w:tcBorders>
            <w:shd w:val="clear" w:color="auto" w:fill="DBF830"/>
            <w:vAlign w:val="center"/>
          </w:tcPr>
          <w:p w:rsidR="00066F19" w:rsidRPr="00AA00E3" w:rsidRDefault="000A6B8F" w:rsidP="000A6B8F">
            <w:pPr>
              <w:tabs>
                <w:tab w:val="left" w:pos="426"/>
              </w:tabs>
              <w:spacing w:after="0"/>
              <w:jc w:val="center"/>
              <w:rPr>
                <w:b/>
                <w:szCs w:val="24"/>
              </w:rPr>
            </w:pPr>
            <w:r>
              <w:rPr>
                <w:b/>
                <w:szCs w:val="24"/>
              </w:rPr>
              <w:t>17</w:t>
            </w:r>
          </w:p>
        </w:tc>
        <w:tc>
          <w:tcPr>
            <w:tcW w:w="1701" w:type="dxa"/>
            <w:tcBorders>
              <w:left w:val="single" w:sz="2" w:space="0" w:color="FFFFFF" w:themeColor="background1"/>
              <w:right w:val="thickThinSmallGap" w:sz="24" w:space="0" w:color="auto"/>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31</w:t>
            </w:r>
          </w:p>
        </w:tc>
      </w:tr>
      <w:tr w:rsidR="00066F19" w:rsidRPr="00AA00E3" w:rsidTr="00066F19">
        <w:trPr>
          <w:trHeight w:val="393"/>
        </w:trPr>
        <w:tc>
          <w:tcPr>
            <w:tcW w:w="1951" w:type="dxa"/>
            <w:tcBorders>
              <w:left w:val="thinThickSmallGap" w:sz="24" w:space="0" w:color="auto"/>
              <w:right w:val="single" w:sz="2" w:space="0" w:color="FFFFFF" w:themeColor="background1"/>
            </w:tcBorders>
            <w:shd w:val="clear" w:color="auto" w:fill="DBF830"/>
            <w:vAlign w:val="center"/>
          </w:tcPr>
          <w:p w:rsidR="00066F19" w:rsidRPr="00AA00E3" w:rsidRDefault="00066F19" w:rsidP="00066F19">
            <w:pPr>
              <w:tabs>
                <w:tab w:val="left" w:pos="426"/>
              </w:tabs>
              <w:spacing w:after="0"/>
              <w:jc w:val="center"/>
              <w:rPr>
                <w:b/>
                <w:szCs w:val="24"/>
              </w:rPr>
            </w:pPr>
            <w:r w:rsidRPr="00AA00E3">
              <w:rPr>
                <w:b/>
                <w:szCs w:val="24"/>
              </w:rPr>
              <w:t>2-E</w:t>
            </w:r>
          </w:p>
        </w:tc>
        <w:tc>
          <w:tcPr>
            <w:tcW w:w="1134" w:type="dxa"/>
            <w:tcBorders>
              <w:left w:val="single" w:sz="2" w:space="0" w:color="FFFFFF" w:themeColor="background1"/>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14</w:t>
            </w:r>
          </w:p>
        </w:tc>
        <w:tc>
          <w:tcPr>
            <w:tcW w:w="1276" w:type="dxa"/>
            <w:tcBorders>
              <w:left w:val="single" w:sz="2" w:space="0" w:color="FFFFFF" w:themeColor="background1"/>
              <w:right w:val="single" w:sz="2" w:space="0" w:color="FFFFFF" w:themeColor="background1"/>
            </w:tcBorders>
            <w:shd w:val="clear" w:color="auto" w:fill="DBF830"/>
            <w:vAlign w:val="center"/>
          </w:tcPr>
          <w:p w:rsidR="00066F19" w:rsidRPr="00AA00E3" w:rsidRDefault="000A6B8F" w:rsidP="0007322D">
            <w:pPr>
              <w:tabs>
                <w:tab w:val="left" w:pos="426"/>
              </w:tabs>
              <w:spacing w:after="0"/>
              <w:jc w:val="center"/>
              <w:rPr>
                <w:b/>
                <w:szCs w:val="24"/>
              </w:rPr>
            </w:pPr>
            <w:r>
              <w:rPr>
                <w:b/>
                <w:szCs w:val="24"/>
              </w:rPr>
              <w:t>16</w:t>
            </w:r>
          </w:p>
        </w:tc>
        <w:tc>
          <w:tcPr>
            <w:tcW w:w="1701" w:type="dxa"/>
            <w:tcBorders>
              <w:left w:val="single" w:sz="2" w:space="0" w:color="FFFFFF" w:themeColor="background1"/>
              <w:right w:val="thickThinSmallGap" w:sz="24" w:space="0" w:color="auto"/>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30</w:t>
            </w:r>
          </w:p>
        </w:tc>
      </w:tr>
      <w:tr w:rsidR="00066F19" w:rsidRPr="00AA00E3" w:rsidTr="00066F19">
        <w:trPr>
          <w:trHeight w:val="368"/>
        </w:trPr>
        <w:tc>
          <w:tcPr>
            <w:tcW w:w="1951" w:type="dxa"/>
            <w:tcBorders>
              <w:left w:val="thinThickSmallGap" w:sz="24" w:space="0" w:color="auto"/>
              <w:bottom w:val="single" w:sz="4" w:space="0" w:color="auto"/>
              <w:right w:val="single" w:sz="2" w:space="0" w:color="FFFFFF" w:themeColor="background1"/>
            </w:tcBorders>
            <w:shd w:val="clear" w:color="auto" w:fill="DBF830"/>
            <w:vAlign w:val="center"/>
          </w:tcPr>
          <w:p w:rsidR="00066F19" w:rsidRPr="00AA00E3" w:rsidRDefault="00066F19" w:rsidP="00066F19">
            <w:pPr>
              <w:tabs>
                <w:tab w:val="left" w:pos="426"/>
              </w:tabs>
              <w:spacing w:after="0"/>
              <w:jc w:val="center"/>
              <w:rPr>
                <w:b/>
                <w:szCs w:val="24"/>
              </w:rPr>
            </w:pPr>
            <w:r w:rsidRPr="00AA00E3">
              <w:rPr>
                <w:b/>
                <w:szCs w:val="24"/>
              </w:rPr>
              <w:t>2-F</w:t>
            </w:r>
          </w:p>
        </w:tc>
        <w:tc>
          <w:tcPr>
            <w:tcW w:w="1134" w:type="dxa"/>
            <w:tcBorders>
              <w:left w:val="single" w:sz="2" w:space="0" w:color="FFFFFF" w:themeColor="background1"/>
              <w:bottom w:val="single" w:sz="4" w:space="0" w:color="auto"/>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11</w:t>
            </w:r>
          </w:p>
        </w:tc>
        <w:tc>
          <w:tcPr>
            <w:tcW w:w="1276" w:type="dxa"/>
            <w:tcBorders>
              <w:left w:val="single" w:sz="2" w:space="0" w:color="FFFFFF" w:themeColor="background1"/>
              <w:bottom w:val="single" w:sz="4" w:space="0" w:color="auto"/>
              <w:right w:val="single" w:sz="2" w:space="0" w:color="FFFFFF" w:themeColor="background1"/>
            </w:tcBorders>
            <w:shd w:val="clear" w:color="auto" w:fill="DBF830"/>
            <w:vAlign w:val="center"/>
          </w:tcPr>
          <w:p w:rsidR="00066F19" w:rsidRPr="00AA00E3" w:rsidRDefault="000A6B8F" w:rsidP="0007322D">
            <w:pPr>
              <w:tabs>
                <w:tab w:val="left" w:pos="426"/>
              </w:tabs>
              <w:spacing w:after="0"/>
              <w:jc w:val="center"/>
              <w:rPr>
                <w:b/>
                <w:szCs w:val="24"/>
              </w:rPr>
            </w:pPr>
            <w:r>
              <w:rPr>
                <w:b/>
                <w:szCs w:val="24"/>
              </w:rPr>
              <w:t>22</w:t>
            </w:r>
          </w:p>
        </w:tc>
        <w:tc>
          <w:tcPr>
            <w:tcW w:w="1701" w:type="dxa"/>
            <w:tcBorders>
              <w:left w:val="single" w:sz="2" w:space="0" w:color="FFFFFF" w:themeColor="background1"/>
              <w:bottom w:val="single" w:sz="4" w:space="0" w:color="auto"/>
              <w:right w:val="thickThinSmallGap" w:sz="24" w:space="0" w:color="auto"/>
            </w:tcBorders>
            <w:shd w:val="clear" w:color="auto" w:fill="DBF830"/>
            <w:vAlign w:val="center"/>
          </w:tcPr>
          <w:p w:rsidR="00066F19" w:rsidRPr="00AA00E3" w:rsidRDefault="000A6B8F" w:rsidP="0007322D">
            <w:pPr>
              <w:tabs>
                <w:tab w:val="left" w:pos="426"/>
              </w:tabs>
              <w:spacing w:after="0"/>
              <w:jc w:val="center"/>
              <w:rPr>
                <w:b/>
                <w:szCs w:val="24"/>
              </w:rPr>
            </w:pPr>
            <w:r>
              <w:rPr>
                <w:b/>
                <w:szCs w:val="24"/>
              </w:rPr>
              <w:t>33</w:t>
            </w:r>
          </w:p>
        </w:tc>
      </w:tr>
      <w:tr w:rsidR="00066F19" w:rsidRPr="00AA00E3" w:rsidTr="00066F19">
        <w:trPr>
          <w:trHeight w:val="340"/>
        </w:trPr>
        <w:tc>
          <w:tcPr>
            <w:tcW w:w="1951" w:type="dxa"/>
            <w:tcBorders>
              <w:left w:val="thinThickSmallGap" w:sz="24" w:space="0" w:color="auto"/>
              <w:bottom w:val="thickThinSmallGap" w:sz="24" w:space="0" w:color="auto"/>
              <w:right w:val="single" w:sz="2" w:space="0" w:color="FFFFFF" w:themeColor="background1"/>
            </w:tcBorders>
            <w:shd w:val="clear" w:color="auto" w:fill="DBF830"/>
            <w:vAlign w:val="center"/>
          </w:tcPr>
          <w:p w:rsidR="00066F19" w:rsidRPr="00AA00E3" w:rsidRDefault="00066F19" w:rsidP="00066F19">
            <w:pPr>
              <w:tabs>
                <w:tab w:val="left" w:pos="426"/>
              </w:tabs>
              <w:spacing w:after="0"/>
              <w:jc w:val="center"/>
              <w:rPr>
                <w:b/>
                <w:szCs w:val="24"/>
              </w:rPr>
            </w:pPr>
            <w:r>
              <w:rPr>
                <w:b/>
                <w:szCs w:val="24"/>
              </w:rPr>
              <w:t>TOPLAM</w:t>
            </w:r>
          </w:p>
        </w:tc>
        <w:tc>
          <w:tcPr>
            <w:tcW w:w="1134" w:type="dxa"/>
            <w:tcBorders>
              <w:left w:val="single" w:sz="2" w:space="0" w:color="FFFFFF" w:themeColor="background1"/>
              <w:bottom w:val="thickThinSmallGap" w:sz="24" w:space="0" w:color="auto"/>
              <w:right w:val="single" w:sz="2" w:space="0" w:color="FFFFFF" w:themeColor="background1"/>
            </w:tcBorders>
            <w:shd w:val="clear" w:color="auto" w:fill="DBF830"/>
            <w:vAlign w:val="center"/>
          </w:tcPr>
          <w:p w:rsidR="00066F19" w:rsidRPr="00AA00E3" w:rsidRDefault="000A6B8F" w:rsidP="0007322D">
            <w:pPr>
              <w:tabs>
                <w:tab w:val="left" w:pos="426"/>
              </w:tabs>
              <w:spacing w:after="0"/>
              <w:jc w:val="center"/>
              <w:rPr>
                <w:b/>
                <w:szCs w:val="24"/>
              </w:rPr>
            </w:pPr>
            <w:r>
              <w:rPr>
                <w:b/>
                <w:szCs w:val="24"/>
              </w:rPr>
              <w:t>80</w:t>
            </w:r>
          </w:p>
        </w:tc>
        <w:tc>
          <w:tcPr>
            <w:tcW w:w="1276" w:type="dxa"/>
            <w:tcBorders>
              <w:left w:val="single" w:sz="2" w:space="0" w:color="FFFFFF" w:themeColor="background1"/>
              <w:bottom w:val="thickThinSmallGap" w:sz="24" w:space="0" w:color="auto"/>
              <w:right w:val="single" w:sz="2" w:space="0" w:color="FFFFFF" w:themeColor="background1"/>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107</w:t>
            </w:r>
          </w:p>
        </w:tc>
        <w:tc>
          <w:tcPr>
            <w:tcW w:w="1701" w:type="dxa"/>
            <w:tcBorders>
              <w:left w:val="single" w:sz="2" w:space="0" w:color="FFFFFF" w:themeColor="background1"/>
              <w:bottom w:val="thickThinSmallGap" w:sz="24" w:space="0" w:color="auto"/>
              <w:right w:val="thickThinSmallGap" w:sz="24" w:space="0" w:color="auto"/>
            </w:tcBorders>
            <w:shd w:val="clear" w:color="auto" w:fill="DBF830"/>
            <w:vAlign w:val="center"/>
          </w:tcPr>
          <w:p w:rsidR="00066F19" w:rsidRPr="00AA00E3" w:rsidRDefault="000A6B8F" w:rsidP="00066F19">
            <w:pPr>
              <w:tabs>
                <w:tab w:val="left" w:pos="426"/>
              </w:tabs>
              <w:spacing w:after="0"/>
              <w:jc w:val="center"/>
              <w:rPr>
                <w:b/>
                <w:szCs w:val="24"/>
              </w:rPr>
            </w:pPr>
            <w:r>
              <w:rPr>
                <w:b/>
                <w:szCs w:val="24"/>
              </w:rPr>
              <w:t>187</w:t>
            </w:r>
          </w:p>
        </w:tc>
      </w:tr>
    </w:tbl>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314"/>
        <w:gridCol w:w="1276"/>
        <w:gridCol w:w="1509"/>
      </w:tblGrid>
      <w:tr w:rsidR="00AA00E3" w:rsidRPr="00AA00E3" w:rsidTr="00066F19">
        <w:trPr>
          <w:trHeight w:val="551"/>
        </w:trPr>
        <w:tc>
          <w:tcPr>
            <w:tcW w:w="1946" w:type="dxa"/>
            <w:tcBorders>
              <w:top w:val="thinThickSmallGap" w:sz="24" w:space="0" w:color="auto"/>
              <w:left w:val="thinThickSmallGap" w:sz="24" w:space="0" w:color="auto"/>
              <w:bottom w:val="thinThickThinSmallGap" w:sz="24" w:space="0" w:color="auto"/>
              <w:right w:val="single" w:sz="2" w:space="0" w:color="FFFFFF" w:themeColor="background1"/>
            </w:tcBorders>
            <w:shd w:val="clear" w:color="auto" w:fill="FF0000"/>
            <w:vAlign w:val="center"/>
          </w:tcPr>
          <w:p w:rsidR="00AA00E3" w:rsidRPr="00AA00E3" w:rsidRDefault="00AA00E3" w:rsidP="00687CB0">
            <w:pPr>
              <w:tabs>
                <w:tab w:val="left" w:pos="426"/>
              </w:tabs>
              <w:spacing w:after="0"/>
              <w:jc w:val="center"/>
              <w:rPr>
                <w:b/>
                <w:color w:val="FFFFFF" w:themeColor="background1"/>
                <w:szCs w:val="24"/>
              </w:rPr>
            </w:pPr>
            <w:r w:rsidRPr="00AA00E3">
              <w:rPr>
                <w:b/>
                <w:color w:val="FFFFFF" w:themeColor="background1"/>
                <w:szCs w:val="24"/>
              </w:rPr>
              <w:t>SINIFI</w:t>
            </w:r>
          </w:p>
        </w:tc>
        <w:tc>
          <w:tcPr>
            <w:tcW w:w="1314" w:type="dxa"/>
            <w:tcBorders>
              <w:top w:val="thinThickSmallGap" w:sz="24" w:space="0" w:color="auto"/>
              <w:left w:val="single" w:sz="2" w:space="0" w:color="FFFFFF" w:themeColor="background1"/>
              <w:bottom w:val="thinThickThinSmallGap" w:sz="24" w:space="0" w:color="auto"/>
              <w:right w:val="single" w:sz="2" w:space="0" w:color="FFFFFF" w:themeColor="background1"/>
            </w:tcBorders>
            <w:shd w:val="clear" w:color="auto" w:fill="FF0000"/>
            <w:vAlign w:val="center"/>
          </w:tcPr>
          <w:p w:rsidR="00AA00E3" w:rsidRPr="00AA00E3" w:rsidRDefault="00AA00E3" w:rsidP="00687CB0">
            <w:pPr>
              <w:tabs>
                <w:tab w:val="left" w:pos="426"/>
              </w:tabs>
              <w:spacing w:after="0"/>
              <w:jc w:val="center"/>
              <w:rPr>
                <w:b/>
                <w:color w:val="FFFFFF" w:themeColor="background1"/>
                <w:szCs w:val="24"/>
              </w:rPr>
            </w:pPr>
            <w:r w:rsidRPr="00AA00E3">
              <w:rPr>
                <w:b/>
                <w:color w:val="FFFFFF" w:themeColor="background1"/>
                <w:szCs w:val="24"/>
              </w:rPr>
              <w:t>Kız</w:t>
            </w:r>
          </w:p>
        </w:tc>
        <w:tc>
          <w:tcPr>
            <w:tcW w:w="1276" w:type="dxa"/>
            <w:tcBorders>
              <w:top w:val="thinThickSmallGap" w:sz="24" w:space="0" w:color="auto"/>
              <w:left w:val="single" w:sz="2" w:space="0" w:color="FFFFFF" w:themeColor="background1"/>
              <w:bottom w:val="thinThickThinSmallGap" w:sz="24" w:space="0" w:color="auto"/>
              <w:right w:val="single" w:sz="2" w:space="0" w:color="FFFFFF" w:themeColor="background1"/>
            </w:tcBorders>
            <w:shd w:val="clear" w:color="auto" w:fill="FF0000"/>
            <w:vAlign w:val="center"/>
          </w:tcPr>
          <w:p w:rsidR="00AA00E3" w:rsidRPr="00AA00E3" w:rsidRDefault="00AA00E3" w:rsidP="00687CB0">
            <w:pPr>
              <w:tabs>
                <w:tab w:val="left" w:pos="426"/>
              </w:tabs>
              <w:spacing w:after="0"/>
              <w:jc w:val="center"/>
              <w:rPr>
                <w:b/>
                <w:color w:val="FFFFFF" w:themeColor="background1"/>
                <w:szCs w:val="24"/>
              </w:rPr>
            </w:pPr>
            <w:r w:rsidRPr="00AA00E3">
              <w:rPr>
                <w:b/>
                <w:color w:val="FFFFFF" w:themeColor="background1"/>
                <w:szCs w:val="24"/>
              </w:rPr>
              <w:t>Erkek</w:t>
            </w:r>
          </w:p>
        </w:tc>
        <w:tc>
          <w:tcPr>
            <w:tcW w:w="1509" w:type="dxa"/>
            <w:tcBorders>
              <w:top w:val="thinThickSmallGap" w:sz="24" w:space="0" w:color="auto"/>
              <w:left w:val="single" w:sz="2" w:space="0" w:color="FFFFFF" w:themeColor="background1"/>
              <w:bottom w:val="thinThickThinSmallGap" w:sz="24" w:space="0" w:color="auto"/>
              <w:right w:val="thickThinSmallGap" w:sz="24" w:space="0" w:color="auto"/>
            </w:tcBorders>
            <w:shd w:val="clear" w:color="auto" w:fill="FF0000"/>
            <w:vAlign w:val="center"/>
          </w:tcPr>
          <w:p w:rsidR="00AA00E3" w:rsidRPr="00AA00E3" w:rsidRDefault="00AA00E3" w:rsidP="00687CB0">
            <w:pPr>
              <w:tabs>
                <w:tab w:val="left" w:pos="426"/>
              </w:tabs>
              <w:spacing w:after="0"/>
              <w:jc w:val="center"/>
              <w:rPr>
                <w:b/>
                <w:color w:val="FFFFFF" w:themeColor="background1"/>
                <w:szCs w:val="24"/>
              </w:rPr>
            </w:pPr>
            <w:r w:rsidRPr="00AA00E3">
              <w:rPr>
                <w:b/>
                <w:color w:val="FFFFFF" w:themeColor="background1"/>
                <w:szCs w:val="24"/>
              </w:rPr>
              <w:t>Toplam</w:t>
            </w:r>
          </w:p>
        </w:tc>
      </w:tr>
      <w:tr w:rsidR="0009482A" w:rsidRPr="00AA00E3" w:rsidTr="00066F19">
        <w:trPr>
          <w:trHeight w:val="407"/>
        </w:trPr>
        <w:tc>
          <w:tcPr>
            <w:tcW w:w="1946" w:type="dxa"/>
            <w:tcBorders>
              <w:top w:val="thinThickThinSmallGap" w:sz="24" w:space="0" w:color="auto"/>
              <w:left w:val="thinThickSmallGap" w:sz="24" w:space="0" w:color="auto"/>
              <w:right w:val="single" w:sz="2" w:space="0" w:color="FFFFFF" w:themeColor="background1"/>
            </w:tcBorders>
            <w:shd w:val="clear" w:color="auto" w:fill="E36C0A" w:themeFill="accent6" w:themeFillShade="BF"/>
            <w:vAlign w:val="center"/>
          </w:tcPr>
          <w:p w:rsidR="00AA00E3" w:rsidRPr="00687CB0" w:rsidRDefault="00AA00E3" w:rsidP="0009482A">
            <w:pPr>
              <w:tabs>
                <w:tab w:val="left" w:pos="426"/>
              </w:tabs>
              <w:spacing w:after="0"/>
              <w:ind w:left="-534" w:firstLine="534"/>
              <w:jc w:val="center"/>
              <w:rPr>
                <w:b/>
                <w:szCs w:val="24"/>
              </w:rPr>
            </w:pPr>
            <w:r w:rsidRPr="00687CB0">
              <w:rPr>
                <w:b/>
                <w:szCs w:val="24"/>
              </w:rPr>
              <w:t>3-A</w:t>
            </w:r>
          </w:p>
        </w:tc>
        <w:tc>
          <w:tcPr>
            <w:tcW w:w="1314" w:type="dxa"/>
            <w:tcBorders>
              <w:top w:val="thinThickThinSmallGap" w:sz="24" w:space="0" w:color="auto"/>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20</w:t>
            </w:r>
          </w:p>
        </w:tc>
        <w:tc>
          <w:tcPr>
            <w:tcW w:w="1276" w:type="dxa"/>
            <w:tcBorders>
              <w:top w:val="thinThickThinSmallGap" w:sz="24" w:space="0" w:color="auto"/>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18</w:t>
            </w:r>
          </w:p>
        </w:tc>
        <w:tc>
          <w:tcPr>
            <w:tcW w:w="1509" w:type="dxa"/>
            <w:tcBorders>
              <w:top w:val="thinThickThinSmallGap" w:sz="24" w:space="0" w:color="auto"/>
              <w:left w:val="single" w:sz="2" w:space="0" w:color="FFFFFF" w:themeColor="background1"/>
              <w:right w:val="thickThinSmallGap" w:sz="24" w:space="0" w:color="auto"/>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38</w:t>
            </w:r>
          </w:p>
        </w:tc>
      </w:tr>
      <w:tr w:rsidR="0009482A" w:rsidRPr="00AA00E3" w:rsidTr="00066F19">
        <w:trPr>
          <w:trHeight w:val="335"/>
        </w:trPr>
        <w:tc>
          <w:tcPr>
            <w:tcW w:w="1946" w:type="dxa"/>
            <w:tcBorders>
              <w:left w:val="thinThickSmallGap" w:sz="24" w:space="0" w:color="auto"/>
              <w:right w:val="single" w:sz="2" w:space="0" w:color="FFFFFF" w:themeColor="background1"/>
            </w:tcBorders>
            <w:shd w:val="clear" w:color="auto" w:fill="E36C0A" w:themeFill="accent6" w:themeFillShade="BF"/>
            <w:vAlign w:val="center"/>
          </w:tcPr>
          <w:p w:rsidR="00AA00E3" w:rsidRPr="00687CB0" w:rsidRDefault="00AA00E3" w:rsidP="00687CB0">
            <w:pPr>
              <w:tabs>
                <w:tab w:val="left" w:pos="426"/>
              </w:tabs>
              <w:spacing w:after="0"/>
              <w:jc w:val="center"/>
              <w:rPr>
                <w:b/>
                <w:szCs w:val="24"/>
              </w:rPr>
            </w:pPr>
            <w:r w:rsidRPr="00687CB0">
              <w:rPr>
                <w:b/>
                <w:szCs w:val="24"/>
              </w:rPr>
              <w:t>3--B</w:t>
            </w:r>
          </w:p>
        </w:tc>
        <w:tc>
          <w:tcPr>
            <w:tcW w:w="1314"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07322D">
            <w:pPr>
              <w:tabs>
                <w:tab w:val="left" w:pos="426"/>
              </w:tabs>
              <w:spacing w:after="0"/>
              <w:jc w:val="center"/>
              <w:rPr>
                <w:b/>
                <w:szCs w:val="24"/>
              </w:rPr>
            </w:pPr>
            <w:r>
              <w:rPr>
                <w:b/>
                <w:szCs w:val="24"/>
              </w:rPr>
              <w:t>17</w:t>
            </w:r>
          </w:p>
        </w:tc>
        <w:tc>
          <w:tcPr>
            <w:tcW w:w="1276"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07322D">
            <w:pPr>
              <w:tabs>
                <w:tab w:val="left" w:pos="426"/>
              </w:tabs>
              <w:spacing w:after="0"/>
              <w:jc w:val="center"/>
              <w:rPr>
                <w:b/>
                <w:szCs w:val="24"/>
              </w:rPr>
            </w:pPr>
            <w:r>
              <w:rPr>
                <w:b/>
                <w:szCs w:val="24"/>
              </w:rPr>
              <w:t>18</w:t>
            </w:r>
          </w:p>
        </w:tc>
        <w:tc>
          <w:tcPr>
            <w:tcW w:w="1509" w:type="dxa"/>
            <w:tcBorders>
              <w:left w:val="single" w:sz="2" w:space="0" w:color="FFFFFF" w:themeColor="background1"/>
              <w:right w:val="thickThinSmallGap" w:sz="24" w:space="0" w:color="auto"/>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35</w:t>
            </w:r>
          </w:p>
        </w:tc>
      </w:tr>
      <w:tr w:rsidR="0009482A" w:rsidRPr="00AA00E3" w:rsidTr="00066F19">
        <w:trPr>
          <w:trHeight w:val="477"/>
        </w:trPr>
        <w:tc>
          <w:tcPr>
            <w:tcW w:w="1946" w:type="dxa"/>
            <w:tcBorders>
              <w:left w:val="thinThickSmallGap" w:sz="24" w:space="0" w:color="auto"/>
              <w:right w:val="single" w:sz="2" w:space="0" w:color="FFFFFF" w:themeColor="background1"/>
            </w:tcBorders>
            <w:shd w:val="clear" w:color="auto" w:fill="E36C0A" w:themeFill="accent6" w:themeFillShade="BF"/>
            <w:vAlign w:val="center"/>
          </w:tcPr>
          <w:p w:rsidR="00AA00E3" w:rsidRPr="00687CB0" w:rsidRDefault="00AA00E3" w:rsidP="00687CB0">
            <w:pPr>
              <w:tabs>
                <w:tab w:val="left" w:pos="426"/>
              </w:tabs>
              <w:spacing w:after="0"/>
              <w:jc w:val="center"/>
              <w:rPr>
                <w:b/>
                <w:szCs w:val="24"/>
              </w:rPr>
            </w:pPr>
            <w:r w:rsidRPr="00687CB0">
              <w:rPr>
                <w:b/>
                <w:szCs w:val="24"/>
              </w:rPr>
              <w:t>3-C</w:t>
            </w:r>
          </w:p>
        </w:tc>
        <w:tc>
          <w:tcPr>
            <w:tcW w:w="1314"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07322D">
            <w:pPr>
              <w:tabs>
                <w:tab w:val="left" w:pos="426"/>
              </w:tabs>
              <w:spacing w:after="0"/>
              <w:jc w:val="center"/>
              <w:rPr>
                <w:b/>
                <w:szCs w:val="24"/>
              </w:rPr>
            </w:pPr>
            <w:r>
              <w:rPr>
                <w:b/>
                <w:szCs w:val="24"/>
              </w:rPr>
              <w:t>15</w:t>
            </w:r>
          </w:p>
        </w:tc>
        <w:tc>
          <w:tcPr>
            <w:tcW w:w="1276"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07322D">
            <w:pPr>
              <w:tabs>
                <w:tab w:val="left" w:pos="426"/>
              </w:tabs>
              <w:spacing w:after="0"/>
              <w:jc w:val="center"/>
              <w:rPr>
                <w:b/>
                <w:szCs w:val="24"/>
              </w:rPr>
            </w:pPr>
            <w:r>
              <w:rPr>
                <w:b/>
                <w:szCs w:val="24"/>
              </w:rPr>
              <w:t>22</w:t>
            </w:r>
          </w:p>
        </w:tc>
        <w:tc>
          <w:tcPr>
            <w:tcW w:w="1509" w:type="dxa"/>
            <w:tcBorders>
              <w:left w:val="single" w:sz="2" w:space="0" w:color="FFFFFF" w:themeColor="background1"/>
              <w:right w:val="thickThinSmallGap" w:sz="24" w:space="0" w:color="auto"/>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37</w:t>
            </w:r>
          </w:p>
        </w:tc>
      </w:tr>
      <w:tr w:rsidR="0009482A" w:rsidRPr="00AA00E3" w:rsidTr="00066F19">
        <w:trPr>
          <w:trHeight w:val="477"/>
        </w:trPr>
        <w:tc>
          <w:tcPr>
            <w:tcW w:w="1946" w:type="dxa"/>
            <w:tcBorders>
              <w:left w:val="thinThickSmallGap" w:sz="24" w:space="0" w:color="auto"/>
              <w:right w:val="single" w:sz="2" w:space="0" w:color="FFFFFF" w:themeColor="background1"/>
            </w:tcBorders>
            <w:shd w:val="clear" w:color="auto" w:fill="E36C0A" w:themeFill="accent6" w:themeFillShade="BF"/>
            <w:vAlign w:val="center"/>
          </w:tcPr>
          <w:p w:rsidR="00AA00E3" w:rsidRPr="00687CB0" w:rsidRDefault="00AA00E3" w:rsidP="00687CB0">
            <w:pPr>
              <w:tabs>
                <w:tab w:val="left" w:pos="426"/>
              </w:tabs>
              <w:spacing w:after="0"/>
              <w:jc w:val="center"/>
              <w:rPr>
                <w:b/>
                <w:szCs w:val="24"/>
              </w:rPr>
            </w:pPr>
            <w:r w:rsidRPr="00687CB0">
              <w:rPr>
                <w:b/>
                <w:szCs w:val="24"/>
              </w:rPr>
              <w:t>3-D</w:t>
            </w:r>
          </w:p>
        </w:tc>
        <w:tc>
          <w:tcPr>
            <w:tcW w:w="1314"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17</w:t>
            </w:r>
          </w:p>
        </w:tc>
        <w:tc>
          <w:tcPr>
            <w:tcW w:w="1276"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22</w:t>
            </w:r>
          </w:p>
        </w:tc>
        <w:tc>
          <w:tcPr>
            <w:tcW w:w="1509" w:type="dxa"/>
            <w:tcBorders>
              <w:left w:val="single" w:sz="2" w:space="0" w:color="FFFFFF" w:themeColor="background1"/>
              <w:right w:val="thickThinSmallGap" w:sz="24" w:space="0" w:color="auto"/>
            </w:tcBorders>
            <w:shd w:val="clear" w:color="auto" w:fill="E36C0A" w:themeFill="accent6" w:themeFillShade="BF"/>
            <w:vAlign w:val="center"/>
          </w:tcPr>
          <w:p w:rsidR="000A6B8F" w:rsidRPr="00687CB0" w:rsidRDefault="000A6B8F" w:rsidP="00687CB0">
            <w:pPr>
              <w:tabs>
                <w:tab w:val="left" w:pos="426"/>
              </w:tabs>
              <w:spacing w:after="0"/>
              <w:jc w:val="center"/>
              <w:rPr>
                <w:b/>
                <w:szCs w:val="24"/>
              </w:rPr>
            </w:pPr>
            <w:r>
              <w:rPr>
                <w:b/>
                <w:szCs w:val="24"/>
              </w:rPr>
              <w:t>39</w:t>
            </w:r>
          </w:p>
        </w:tc>
      </w:tr>
      <w:tr w:rsidR="0009482A" w:rsidRPr="00AA00E3" w:rsidTr="00066F19">
        <w:trPr>
          <w:trHeight w:val="477"/>
        </w:trPr>
        <w:tc>
          <w:tcPr>
            <w:tcW w:w="1946" w:type="dxa"/>
            <w:tcBorders>
              <w:left w:val="thinThickSmallGap" w:sz="24" w:space="0" w:color="auto"/>
              <w:right w:val="single" w:sz="2" w:space="0" w:color="FFFFFF" w:themeColor="background1"/>
            </w:tcBorders>
            <w:shd w:val="clear" w:color="auto" w:fill="E36C0A" w:themeFill="accent6" w:themeFillShade="BF"/>
            <w:vAlign w:val="center"/>
          </w:tcPr>
          <w:p w:rsidR="00AA00E3" w:rsidRPr="00687CB0" w:rsidRDefault="00AA00E3" w:rsidP="00687CB0">
            <w:pPr>
              <w:tabs>
                <w:tab w:val="left" w:pos="426"/>
              </w:tabs>
              <w:spacing w:after="0"/>
              <w:jc w:val="center"/>
              <w:rPr>
                <w:b/>
                <w:szCs w:val="24"/>
              </w:rPr>
            </w:pPr>
            <w:r w:rsidRPr="00687CB0">
              <w:rPr>
                <w:b/>
                <w:szCs w:val="24"/>
              </w:rPr>
              <w:t>3-E</w:t>
            </w:r>
          </w:p>
        </w:tc>
        <w:tc>
          <w:tcPr>
            <w:tcW w:w="1314"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20</w:t>
            </w:r>
          </w:p>
        </w:tc>
        <w:tc>
          <w:tcPr>
            <w:tcW w:w="1276"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19</w:t>
            </w:r>
          </w:p>
        </w:tc>
        <w:tc>
          <w:tcPr>
            <w:tcW w:w="1509" w:type="dxa"/>
            <w:tcBorders>
              <w:left w:val="single" w:sz="2" w:space="0" w:color="FFFFFF" w:themeColor="background1"/>
              <w:right w:val="thickThinSmallGap" w:sz="24" w:space="0" w:color="auto"/>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39</w:t>
            </w:r>
          </w:p>
        </w:tc>
      </w:tr>
      <w:tr w:rsidR="0009482A" w:rsidRPr="00AA00E3" w:rsidTr="00066F19">
        <w:trPr>
          <w:trHeight w:val="477"/>
        </w:trPr>
        <w:tc>
          <w:tcPr>
            <w:tcW w:w="1946" w:type="dxa"/>
            <w:tcBorders>
              <w:left w:val="thinThickSmallGap" w:sz="24" w:space="0" w:color="auto"/>
              <w:right w:val="single" w:sz="2" w:space="0" w:color="FFFFFF" w:themeColor="background1"/>
            </w:tcBorders>
            <w:shd w:val="clear" w:color="auto" w:fill="E36C0A" w:themeFill="accent6" w:themeFillShade="BF"/>
            <w:vAlign w:val="center"/>
          </w:tcPr>
          <w:p w:rsidR="00AA00E3" w:rsidRPr="00687CB0" w:rsidRDefault="00AA00E3" w:rsidP="00687CB0">
            <w:pPr>
              <w:tabs>
                <w:tab w:val="left" w:pos="426"/>
              </w:tabs>
              <w:spacing w:after="0"/>
              <w:jc w:val="center"/>
              <w:rPr>
                <w:b/>
                <w:szCs w:val="24"/>
              </w:rPr>
            </w:pPr>
            <w:r w:rsidRPr="00687CB0">
              <w:rPr>
                <w:b/>
                <w:szCs w:val="24"/>
              </w:rPr>
              <w:t>3-F</w:t>
            </w:r>
          </w:p>
        </w:tc>
        <w:tc>
          <w:tcPr>
            <w:tcW w:w="1314"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19</w:t>
            </w:r>
          </w:p>
        </w:tc>
        <w:tc>
          <w:tcPr>
            <w:tcW w:w="1276" w:type="dxa"/>
            <w:tcBorders>
              <w:left w:val="single" w:sz="2" w:space="0" w:color="FFFFFF" w:themeColor="background1"/>
              <w:right w:val="single" w:sz="2" w:space="0" w:color="FFFFFF" w:themeColor="background1"/>
            </w:tcBorders>
            <w:shd w:val="clear" w:color="auto" w:fill="E36C0A" w:themeFill="accent6" w:themeFillShade="BF"/>
            <w:vAlign w:val="center"/>
          </w:tcPr>
          <w:p w:rsidR="00AA00E3" w:rsidRPr="00687CB0" w:rsidRDefault="0007322D" w:rsidP="00687CB0">
            <w:pPr>
              <w:tabs>
                <w:tab w:val="left" w:pos="426"/>
              </w:tabs>
              <w:spacing w:after="0"/>
              <w:jc w:val="center"/>
              <w:rPr>
                <w:b/>
                <w:szCs w:val="24"/>
              </w:rPr>
            </w:pPr>
            <w:r>
              <w:rPr>
                <w:b/>
                <w:szCs w:val="24"/>
              </w:rPr>
              <w:t>1</w:t>
            </w:r>
            <w:r w:rsidR="000A6B8F">
              <w:rPr>
                <w:b/>
                <w:szCs w:val="24"/>
              </w:rPr>
              <w:t>5</w:t>
            </w:r>
          </w:p>
        </w:tc>
        <w:tc>
          <w:tcPr>
            <w:tcW w:w="1509" w:type="dxa"/>
            <w:tcBorders>
              <w:left w:val="single" w:sz="2" w:space="0" w:color="FFFFFF" w:themeColor="background1"/>
              <w:right w:val="thickThinSmallGap" w:sz="24" w:space="0" w:color="auto"/>
            </w:tcBorders>
            <w:shd w:val="clear" w:color="auto" w:fill="E36C0A" w:themeFill="accent6" w:themeFillShade="BF"/>
            <w:vAlign w:val="center"/>
          </w:tcPr>
          <w:p w:rsidR="00AA00E3" w:rsidRPr="00687CB0" w:rsidRDefault="000A6B8F" w:rsidP="00687CB0">
            <w:pPr>
              <w:tabs>
                <w:tab w:val="left" w:pos="426"/>
              </w:tabs>
              <w:spacing w:after="0"/>
              <w:jc w:val="center"/>
              <w:rPr>
                <w:b/>
                <w:szCs w:val="24"/>
              </w:rPr>
            </w:pPr>
            <w:r>
              <w:rPr>
                <w:b/>
                <w:szCs w:val="24"/>
              </w:rPr>
              <w:t>34</w:t>
            </w:r>
          </w:p>
        </w:tc>
      </w:tr>
      <w:tr w:rsidR="00066F19" w:rsidRPr="00AA00E3" w:rsidTr="00066F19">
        <w:trPr>
          <w:trHeight w:val="309"/>
        </w:trPr>
        <w:tc>
          <w:tcPr>
            <w:tcW w:w="1946" w:type="dxa"/>
            <w:tcBorders>
              <w:left w:val="thinThickSmallGap" w:sz="24" w:space="0" w:color="auto"/>
              <w:bottom w:val="thinThickThinSmallGap" w:sz="24" w:space="0" w:color="auto"/>
              <w:right w:val="single" w:sz="2" w:space="0" w:color="FFFFFF" w:themeColor="background1"/>
            </w:tcBorders>
            <w:shd w:val="clear" w:color="auto" w:fill="E36C0A" w:themeFill="accent6" w:themeFillShade="BF"/>
            <w:vAlign w:val="center"/>
          </w:tcPr>
          <w:p w:rsidR="00066F19" w:rsidRPr="00687CB0" w:rsidRDefault="0007322D" w:rsidP="00687CB0">
            <w:pPr>
              <w:tabs>
                <w:tab w:val="left" w:pos="426"/>
              </w:tabs>
              <w:spacing w:after="0"/>
              <w:jc w:val="center"/>
              <w:rPr>
                <w:b/>
                <w:szCs w:val="24"/>
              </w:rPr>
            </w:pPr>
            <w:r>
              <w:rPr>
                <w:b/>
                <w:szCs w:val="24"/>
              </w:rPr>
              <w:t>TOPLAM</w:t>
            </w:r>
          </w:p>
        </w:tc>
        <w:tc>
          <w:tcPr>
            <w:tcW w:w="1314" w:type="dxa"/>
            <w:tcBorders>
              <w:left w:val="single" w:sz="2" w:space="0" w:color="FFFFFF" w:themeColor="background1"/>
              <w:bottom w:val="thinThickThinSmallGap" w:sz="24" w:space="0" w:color="auto"/>
              <w:right w:val="single" w:sz="2" w:space="0" w:color="FFFFFF" w:themeColor="background1"/>
            </w:tcBorders>
            <w:shd w:val="clear" w:color="auto" w:fill="E36C0A" w:themeFill="accent6" w:themeFillShade="BF"/>
            <w:vAlign w:val="center"/>
          </w:tcPr>
          <w:p w:rsidR="00066F19" w:rsidRPr="00687CB0" w:rsidRDefault="0007322D" w:rsidP="000A6B8F">
            <w:pPr>
              <w:tabs>
                <w:tab w:val="left" w:pos="426"/>
              </w:tabs>
              <w:spacing w:after="0"/>
              <w:jc w:val="center"/>
              <w:rPr>
                <w:b/>
                <w:szCs w:val="24"/>
              </w:rPr>
            </w:pPr>
            <w:r>
              <w:rPr>
                <w:b/>
                <w:szCs w:val="24"/>
              </w:rPr>
              <w:t>1</w:t>
            </w:r>
            <w:r w:rsidR="000A6B8F">
              <w:rPr>
                <w:b/>
                <w:szCs w:val="24"/>
              </w:rPr>
              <w:t>08</w:t>
            </w:r>
          </w:p>
        </w:tc>
        <w:tc>
          <w:tcPr>
            <w:tcW w:w="1276" w:type="dxa"/>
            <w:tcBorders>
              <w:left w:val="single" w:sz="2" w:space="0" w:color="FFFFFF" w:themeColor="background1"/>
              <w:bottom w:val="thinThickThinSmallGap" w:sz="24" w:space="0" w:color="auto"/>
              <w:right w:val="single" w:sz="2" w:space="0" w:color="FFFFFF" w:themeColor="background1"/>
            </w:tcBorders>
            <w:shd w:val="clear" w:color="auto" w:fill="E36C0A" w:themeFill="accent6" w:themeFillShade="BF"/>
            <w:vAlign w:val="center"/>
          </w:tcPr>
          <w:p w:rsidR="00066F19" w:rsidRPr="00687CB0" w:rsidRDefault="0007322D" w:rsidP="00687CB0">
            <w:pPr>
              <w:tabs>
                <w:tab w:val="left" w:pos="426"/>
              </w:tabs>
              <w:spacing w:after="0"/>
              <w:jc w:val="center"/>
              <w:rPr>
                <w:b/>
                <w:szCs w:val="24"/>
              </w:rPr>
            </w:pPr>
            <w:r>
              <w:rPr>
                <w:b/>
                <w:szCs w:val="24"/>
              </w:rPr>
              <w:t>1</w:t>
            </w:r>
            <w:r w:rsidR="000A6B8F">
              <w:rPr>
                <w:b/>
                <w:szCs w:val="24"/>
              </w:rPr>
              <w:t>14</w:t>
            </w:r>
          </w:p>
        </w:tc>
        <w:tc>
          <w:tcPr>
            <w:tcW w:w="1509" w:type="dxa"/>
            <w:tcBorders>
              <w:left w:val="single" w:sz="2" w:space="0" w:color="FFFFFF" w:themeColor="background1"/>
              <w:bottom w:val="thinThickThinSmallGap" w:sz="24" w:space="0" w:color="auto"/>
              <w:right w:val="thickThinSmallGap" w:sz="24" w:space="0" w:color="auto"/>
            </w:tcBorders>
            <w:shd w:val="clear" w:color="auto" w:fill="E36C0A" w:themeFill="accent6" w:themeFillShade="BF"/>
            <w:vAlign w:val="center"/>
          </w:tcPr>
          <w:p w:rsidR="00066F19" w:rsidRPr="00687CB0" w:rsidRDefault="000A6B8F" w:rsidP="00687CB0">
            <w:pPr>
              <w:tabs>
                <w:tab w:val="left" w:pos="426"/>
              </w:tabs>
              <w:spacing w:after="0"/>
              <w:jc w:val="center"/>
              <w:rPr>
                <w:b/>
                <w:szCs w:val="24"/>
              </w:rPr>
            </w:pPr>
            <w:r>
              <w:rPr>
                <w:b/>
                <w:szCs w:val="24"/>
              </w:rPr>
              <w:t>222</w:t>
            </w:r>
          </w:p>
        </w:tc>
      </w:tr>
      <w:tr w:rsidR="0009482A" w:rsidRPr="00AA00E3" w:rsidTr="00066F19">
        <w:trPr>
          <w:trHeight w:val="228"/>
        </w:trPr>
        <w:tc>
          <w:tcPr>
            <w:tcW w:w="1946" w:type="dxa"/>
            <w:tcBorders>
              <w:top w:val="thinThickThinSmallGap" w:sz="24" w:space="0" w:color="auto"/>
              <w:left w:val="thinThickSmallGap" w:sz="24" w:space="0" w:color="auto"/>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687CB0">
            <w:pPr>
              <w:tabs>
                <w:tab w:val="left" w:pos="426"/>
              </w:tabs>
              <w:spacing w:after="0"/>
              <w:jc w:val="center"/>
              <w:rPr>
                <w:b/>
                <w:szCs w:val="24"/>
              </w:rPr>
            </w:pPr>
            <w:r w:rsidRPr="00687CB0">
              <w:rPr>
                <w:b/>
                <w:szCs w:val="24"/>
              </w:rPr>
              <w:t>4-A</w:t>
            </w:r>
          </w:p>
        </w:tc>
        <w:tc>
          <w:tcPr>
            <w:tcW w:w="1314" w:type="dxa"/>
            <w:tcBorders>
              <w:top w:val="thinThickThinSmallGap" w:sz="2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0A6B8F" w:rsidP="00687CB0">
            <w:pPr>
              <w:tabs>
                <w:tab w:val="left" w:pos="426"/>
              </w:tabs>
              <w:spacing w:after="0"/>
              <w:jc w:val="center"/>
              <w:rPr>
                <w:b/>
                <w:szCs w:val="24"/>
              </w:rPr>
            </w:pPr>
            <w:r>
              <w:rPr>
                <w:b/>
                <w:szCs w:val="24"/>
              </w:rPr>
              <w:t>14</w:t>
            </w:r>
          </w:p>
        </w:tc>
        <w:tc>
          <w:tcPr>
            <w:tcW w:w="1276" w:type="dxa"/>
            <w:tcBorders>
              <w:top w:val="thinThickThinSmallGap" w:sz="2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07322D" w:rsidP="000A6B8F">
            <w:pPr>
              <w:tabs>
                <w:tab w:val="left" w:pos="426"/>
              </w:tabs>
              <w:spacing w:after="0"/>
              <w:jc w:val="center"/>
              <w:rPr>
                <w:b/>
                <w:szCs w:val="24"/>
              </w:rPr>
            </w:pPr>
            <w:r>
              <w:rPr>
                <w:b/>
                <w:szCs w:val="24"/>
              </w:rPr>
              <w:t>1</w:t>
            </w:r>
            <w:r w:rsidR="000A6B8F">
              <w:rPr>
                <w:b/>
                <w:szCs w:val="24"/>
              </w:rPr>
              <w:t>5</w:t>
            </w:r>
          </w:p>
        </w:tc>
        <w:tc>
          <w:tcPr>
            <w:tcW w:w="1509" w:type="dxa"/>
            <w:tcBorders>
              <w:top w:val="thinThickThinSmallGap" w:sz="24" w:space="0" w:color="auto"/>
              <w:left w:val="single" w:sz="2" w:space="0" w:color="FFFFFF" w:themeColor="background1"/>
              <w:bottom w:val="single" w:sz="4" w:space="0" w:color="auto"/>
              <w:right w:val="thickThinSmallGap" w:sz="24" w:space="0" w:color="auto"/>
            </w:tcBorders>
            <w:shd w:val="clear" w:color="auto" w:fill="548DD4" w:themeFill="text2" w:themeFillTint="99"/>
            <w:vAlign w:val="center"/>
          </w:tcPr>
          <w:p w:rsidR="00687CB0" w:rsidRPr="00687CB0" w:rsidRDefault="00A06FEF" w:rsidP="00687CB0">
            <w:pPr>
              <w:tabs>
                <w:tab w:val="left" w:pos="426"/>
              </w:tabs>
              <w:spacing w:after="0"/>
              <w:jc w:val="center"/>
              <w:rPr>
                <w:b/>
                <w:szCs w:val="24"/>
              </w:rPr>
            </w:pPr>
            <w:r>
              <w:rPr>
                <w:b/>
                <w:szCs w:val="24"/>
              </w:rPr>
              <w:t>29</w:t>
            </w:r>
          </w:p>
        </w:tc>
      </w:tr>
      <w:tr w:rsidR="0009482A" w:rsidRPr="00AA00E3" w:rsidTr="004721F9">
        <w:trPr>
          <w:trHeight w:val="441"/>
        </w:trPr>
        <w:tc>
          <w:tcPr>
            <w:tcW w:w="1946" w:type="dxa"/>
            <w:tcBorders>
              <w:top w:val="single" w:sz="4" w:space="0" w:color="auto"/>
              <w:left w:val="thinThickSmallGap" w:sz="24" w:space="0" w:color="auto"/>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687CB0">
            <w:pPr>
              <w:tabs>
                <w:tab w:val="left" w:pos="426"/>
              </w:tabs>
              <w:spacing w:after="0"/>
              <w:jc w:val="center"/>
              <w:rPr>
                <w:b/>
                <w:szCs w:val="24"/>
              </w:rPr>
            </w:pPr>
            <w:r w:rsidRPr="00687CB0">
              <w:rPr>
                <w:b/>
                <w:szCs w:val="24"/>
              </w:rPr>
              <w:t>4-B</w:t>
            </w:r>
          </w:p>
        </w:tc>
        <w:tc>
          <w:tcPr>
            <w:tcW w:w="1314"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0A6B8F" w:rsidP="00687CB0">
            <w:pPr>
              <w:tabs>
                <w:tab w:val="left" w:pos="426"/>
              </w:tabs>
              <w:spacing w:after="0"/>
              <w:jc w:val="center"/>
              <w:rPr>
                <w:b/>
                <w:szCs w:val="24"/>
              </w:rPr>
            </w:pPr>
            <w:r>
              <w:rPr>
                <w:b/>
                <w:szCs w:val="24"/>
              </w:rPr>
              <w:t>14</w:t>
            </w:r>
          </w:p>
        </w:tc>
        <w:tc>
          <w:tcPr>
            <w:tcW w:w="1276"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687CB0">
            <w:pPr>
              <w:tabs>
                <w:tab w:val="left" w:pos="426"/>
              </w:tabs>
              <w:spacing w:after="0"/>
              <w:jc w:val="center"/>
              <w:rPr>
                <w:b/>
                <w:szCs w:val="24"/>
              </w:rPr>
            </w:pPr>
            <w:r w:rsidRPr="00687CB0">
              <w:rPr>
                <w:b/>
                <w:szCs w:val="24"/>
              </w:rPr>
              <w:t>17</w:t>
            </w:r>
          </w:p>
        </w:tc>
        <w:tc>
          <w:tcPr>
            <w:tcW w:w="1509" w:type="dxa"/>
            <w:tcBorders>
              <w:top w:val="single" w:sz="4" w:space="0" w:color="auto"/>
              <w:left w:val="single" w:sz="2" w:space="0" w:color="FFFFFF" w:themeColor="background1"/>
              <w:bottom w:val="single" w:sz="4" w:space="0" w:color="auto"/>
              <w:right w:val="thickThinSmallGap" w:sz="24" w:space="0" w:color="auto"/>
            </w:tcBorders>
            <w:shd w:val="clear" w:color="auto" w:fill="548DD4" w:themeFill="text2" w:themeFillTint="99"/>
            <w:vAlign w:val="center"/>
          </w:tcPr>
          <w:p w:rsidR="00687CB0" w:rsidRPr="00687CB0" w:rsidRDefault="00A06FEF" w:rsidP="00687CB0">
            <w:pPr>
              <w:tabs>
                <w:tab w:val="left" w:pos="426"/>
              </w:tabs>
              <w:spacing w:after="0"/>
              <w:jc w:val="center"/>
              <w:rPr>
                <w:b/>
                <w:szCs w:val="24"/>
              </w:rPr>
            </w:pPr>
            <w:r>
              <w:rPr>
                <w:b/>
                <w:szCs w:val="24"/>
              </w:rPr>
              <w:t>31</w:t>
            </w:r>
          </w:p>
        </w:tc>
      </w:tr>
      <w:tr w:rsidR="0009482A" w:rsidRPr="00AA00E3" w:rsidTr="004721F9">
        <w:trPr>
          <w:trHeight w:val="419"/>
        </w:trPr>
        <w:tc>
          <w:tcPr>
            <w:tcW w:w="1946" w:type="dxa"/>
            <w:tcBorders>
              <w:top w:val="single" w:sz="4" w:space="0" w:color="auto"/>
              <w:left w:val="thinThickSmallGap" w:sz="24" w:space="0" w:color="auto"/>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687CB0">
            <w:pPr>
              <w:tabs>
                <w:tab w:val="left" w:pos="426"/>
              </w:tabs>
              <w:spacing w:after="0"/>
              <w:jc w:val="center"/>
              <w:rPr>
                <w:b/>
                <w:szCs w:val="24"/>
              </w:rPr>
            </w:pPr>
            <w:r w:rsidRPr="00687CB0">
              <w:rPr>
                <w:b/>
                <w:szCs w:val="24"/>
              </w:rPr>
              <w:t>4-C</w:t>
            </w:r>
          </w:p>
        </w:tc>
        <w:tc>
          <w:tcPr>
            <w:tcW w:w="1314"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07322D" w:rsidP="00687CB0">
            <w:pPr>
              <w:tabs>
                <w:tab w:val="left" w:pos="426"/>
              </w:tabs>
              <w:spacing w:after="0"/>
              <w:jc w:val="center"/>
              <w:rPr>
                <w:b/>
                <w:szCs w:val="24"/>
              </w:rPr>
            </w:pPr>
            <w:r>
              <w:rPr>
                <w:b/>
                <w:szCs w:val="24"/>
              </w:rPr>
              <w:t>1</w:t>
            </w:r>
            <w:r w:rsidR="000A6B8F">
              <w:rPr>
                <w:b/>
                <w:szCs w:val="24"/>
              </w:rPr>
              <w:t>3</w:t>
            </w:r>
          </w:p>
        </w:tc>
        <w:tc>
          <w:tcPr>
            <w:tcW w:w="1276"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A6B8F">
            <w:pPr>
              <w:tabs>
                <w:tab w:val="left" w:pos="426"/>
              </w:tabs>
              <w:spacing w:after="0"/>
              <w:jc w:val="center"/>
              <w:rPr>
                <w:b/>
                <w:szCs w:val="24"/>
              </w:rPr>
            </w:pPr>
            <w:r w:rsidRPr="00687CB0">
              <w:rPr>
                <w:b/>
                <w:szCs w:val="24"/>
              </w:rPr>
              <w:t>1</w:t>
            </w:r>
            <w:r w:rsidR="000A6B8F">
              <w:rPr>
                <w:b/>
                <w:szCs w:val="24"/>
              </w:rPr>
              <w:t>8</w:t>
            </w:r>
          </w:p>
        </w:tc>
        <w:tc>
          <w:tcPr>
            <w:tcW w:w="1509" w:type="dxa"/>
            <w:tcBorders>
              <w:top w:val="single" w:sz="4" w:space="0" w:color="auto"/>
              <w:left w:val="single" w:sz="2" w:space="0" w:color="FFFFFF" w:themeColor="background1"/>
              <w:bottom w:val="single" w:sz="4" w:space="0" w:color="auto"/>
              <w:right w:val="thickThinSmallGap" w:sz="24" w:space="0" w:color="auto"/>
            </w:tcBorders>
            <w:shd w:val="clear" w:color="auto" w:fill="548DD4" w:themeFill="text2" w:themeFillTint="99"/>
            <w:vAlign w:val="center"/>
          </w:tcPr>
          <w:p w:rsidR="00687CB0" w:rsidRPr="00687CB0" w:rsidRDefault="00A06FEF" w:rsidP="00687CB0">
            <w:pPr>
              <w:tabs>
                <w:tab w:val="left" w:pos="426"/>
              </w:tabs>
              <w:spacing w:after="0"/>
              <w:jc w:val="center"/>
              <w:rPr>
                <w:b/>
                <w:szCs w:val="24"/>
              </w:rPr>
            </w:pPr>
            <w:r>
              <w:rPr>
                <w:b/>
                <w:szCs w:val="24"/>
              </w:rPr>
              <w:t>31</w:t>
            </w:r>
          </w:p>
        </w:tc>
      </w:tr>
      <w:tr w:rsidR="00687CB0" w:rsidRPr="00AA00E3" w:rsidTr="004721F9">
        <w:trPr>
          <w:trHeight w:val="483"/>
        </w:trPr>
        <w:tc>
          <w:tcPr>
            <w:tcW w:w="1946" w:type="dxa"/>
            <w:tcBorders>
              <w:top w:val="single" w:sz="4" w:space="0" w:color="auto"/>
              <w:left w:val="thinThickSmallGap" w:sz="24" w:space="0" w:color="auto"/>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687CB0">
            <w:pPr>
              <w:tabs>
                <w:tab w:val="left" w:pos="426"/>
              </w:tabs>
              <w:spacing w:after="0"/>
              <w:jc w:val="center"/>
              <w:rPr>
                <w:b/>
                <w:szCs w:val="24"/>
              </w:rPr>
            </w:pPr>
            <w:r w:rsidRPr="00687CB0">
              <w:rPr>
                <w:b/>
                <w:szCs w:val="24"/>
              </w:rPr>
              <w:t>4-D</w:t>
            </w:r>
          </w:p>
        </w:tc>
        <w:tc>
          <w:tcPr>
            <w:tcW w:w="1314"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7322D">
            <w:pPr>
              <w:tabs>
                <w:tab w:val="left" w:pos="426"/>
              </w:tabs>
              <w:spacing w:after="0"/>
              <w:jc w:val="center"/>
              <w:rPr>
                <w:b/>
                <w:szCs w:val="24"/>
              </w:rPr>
            </w:pPr>
            <w:r w:rsidRPr="00687CB0">
              <w:rPr>
                <w:b/>
                <w:szCs w:val="24"/>
              </w:rPr>
              <w:t>1</w:t>
            </w:r>
            <w:r w:rsidR="000A6B8F">
              <w:rPr>
                <w:b/>
                <w:szCs w:val="24"/>
              </w:rPr>
              <w:t>9</w:t>
            </w:r>
          </w:p>
        </w:tc>
        <w:tc>
          <w:tcPr>
            <w:tcW w:w="1276"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A6B8F">
            <w:pPr>
              <w:tabs>
                <w:tab w:val="left" w:pos="426"/>
              </w:tabs>
              <w:spacing w:after="0"/>
              <w:jc w:val="center"/>
              <w:rPr>
                <w:b/>
                <w:szCs w:val="24"/>
              </w:rPr>
            </w:pPr>
            <w:r w:rsidRPr="00687CB0">
              <w:rPr>
                <w:b/>
                <w:szCs w:val="24"/>
              </w:rPr>
              <w:t>1</w:t>
            </w:r>
            <w:r w:rsidR="000A6B8F">
              <w:rPr>
                <w:b/>
                <w:szCs w:val="24"/>
              </w:rPr>
              <w:t>2</w:t>
            </w:r>
          </w:p>
        </w:tc>
        <w:tc>
          <w:tcPr>
            <w:tcW w:w="1509" w:type="dxa"/>
            <w:tcBorders>
              <w:top w:val="single" w:sz="4" w:space="0" w:color="auto"/>
              <w:left w:val="single" w:sz="2" w:space="0" w:color="FFFFFF" w:themeColor="background1"/>
              <w:bottom w:val="single" w:sz="4" w:space="0" w:color="auto"/>
              <w:right w:val="thickThinSmallGap" w:sz="24" w:space="0" w:color="auto"/>
            </w:tcBorders>
            <w:shd w:val="clear" w:color="auto" w:fill="548DD4" w:themeFill="text2" w:themeFillTint="99"/>
            <w:vAlign w:val="center"/>
          </w:tcPr>
          <w:p w:rsidR="00687CB0" w:rsidRPr="00687CB0" w:rsidRDefault="00A06FEF" w:rsidP="00687CB0">
            <w:pPr>
              <w:tabs>
                <w:tab w:val="left" w:pos="426"/>
              </w:tabs>
              <w:spacing w:after="0"/>
              <w:jc w:val="center"/>
              <w:rPr>
                <w:b/>
                <w:szCs w:val="24"/>
              </w:rPr>
            </w:pPr>
            <w:r>
              <w:rPr>
                <w:b/>
                <w:szCs w:val="24"/>
              </w:rPr>
              <w:t>31</w:t>
            </w:r>
          </w:p>
        </w:tc>
      </w:tr>
      <w:tr w:rsidR="00687CB0" w:rsidRPr="00AA00E3" w:rsidTr="004721F9">
        <w:trPr>
          <w:trHeight w:val="349"/>
        </w:trPr>
        <w:tc>
          <w:tcPr>
            <w:tcW w:w="1946" w:type="dxa"/>
            <w:tcBorders>
              <w:top w:val="single" w:sz="4" w:space="0" w:color="auto"/>
              <w:left w:val="thinThickSmallGap" w:sz="24" w:space="0" w:color="auto"/>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687CB0">
            <w:pPr>
              <w:tabs>
                <w:tab w:val="left" w:pos="426"/>
              </w:tabs>
              <w:spacing w:after="0"/>
              <w:jc w:val="center"/>
              <w:rPr>
                <w:b/>
                <w:szCs w:val="24"/>
              </w:rPr>
            </w:pPr>
            <w:r w:rsidRPr="00687CB0">
              <w:rPr>
                <w:b/>
                <w:szCs w:val="24"/>
              </w:rPr>
              <w:t>4-E</w:t>
            </w:r>
          </w:p>
        </w:tc>
        <w:tc>
          <w:tcPr>
            <w:tcW w:w="1314"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7322D">
            <w:pPr>
              <w:tabs>
                <w:tab w:val="left" w:pos="426"/>
              </w:tabs>
              <w:spacing w:after="0"/>
              <w:jc w:val="center"/>
              <w:rPr>
                <w:b/>
                <w:szCs w:val="24"/>
              </w:rPr>
            </w:pPr>
            <w:r w:rsidRPr="00687CB0">
              <w:rPr>
                <w:b/>
                <w:szCs w:val="24"/>
              </w:rPr>
              <w:t>1</w:t>
            </w:r>
            <w:r w:rsidR="0007322D">
              <w:rPr>
                <w:b/>
                <w:szCs w:val="24"/>
              </w:rPr>
              <w:t>6</w:t>
            </w:r>
          </w:p>
        </w:tc>
        <w:tc>
          <w:tcPr>
            <w:tcW w:w="1276"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A6B8F">
            <w:pPr>
              <w:tabs>
                <w:tab w:val="left" w:pos="426"/>
              </w:tabs>
              <w:spacing w:after="0"/>
              <w:jc w:val="center"/>
              <w:rPr>
                <w:b/>
                <w:szCs w:val="24"/>
              </w:rPr>
            </w:pPr>
            <w:r w:rsidRPr="00687CB0">
              <w:rPr>
                <w:b/>
                <w:szCs w:val="24"/>
              </w:rPr>
              <w:t>1</w:t>
            </w:r>
            <w:r w:rsidR="000A6B8F">
              <w:rPr>
                <w:b/>
                <w:szCs w:val="24"/>
              </w:rPr>
              <w:t>4</w:t>
            </w:r>
          </w:p>
        </w:tc>
        <w:tc>
          <w:tcPr>
            <w:tcW w:w="1509" w:type="dxa"/>
            <w:tcBorders>
              <w:top w:val="single" w:sz="4" w:space="0" w:color="auto"/>
              <w:left w:val="single" w:sz="2" w:space="0" w:color="FFFFFF" w:themeColor="background1"/>
              <w:bottom w:val="single" w:sz="4" w:space="0" w:color="auto"/>
              <w:right w:val="thickThinSmallGap" w:sz="24" w:space="0" w:color="auto"/>
            </w:tcBorders>
            <w:shd w:val="clear" w:color="auto" w:fill="548DD4" w:themeFill="text2" w:themeFillTint="99"/>
            <w:vAlign w:val="center"/>
          </w:tcPr>
          <w:p w:rsidR="00687CB0" w:rsidRPr="00687CB0" w:rsidRDefault="00A06FEF" w:rsidP="00687CB0">
            <w:pPr>
              <w:tabs>
                <w:tab w:val="left" w:pos="426"/>
              </w:tabs>
              <w:spacing w:after="0"/>
              <w:jc w:val="center"/>
              <w:rPr>
                <w:b/>
                <w:szCs w:val="24"/>
              </w:rPr>
            </w:pPr>
            <w:r>
              <w:rPr>
                <w:b/>
                <w:szCs w:val="24"/>
              </w:rPr>
              <w:t>30</w:t>
            </w:r>
          </w:p>
        </w:tc>
      </w:tr>
      <w:tr w:rsidR="00687CB0" w:rsidRPr="00AA00E3" w:rsidTr="004721F9">
        <w:trPr>
          <w:trHeight w:val="407"/>
        </w:trPr>
        <w:tc>
          <w:tcPr>
            <w:tcW w:w="1946" w:type="dxa"/>
            <w:tcBorders>
              <w:top w:val="single" w:sz="4" w:space="0" w:color="auto"/>
              <w:left w:val="thinThickSmallGap" w:sz="24" w:space="0" w:color="auto"/>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687CB0">
            <w:pPr>
              <w:tabs>
                <w:tab w:val="left" w:pos="426"/>
              </w:tabs>
              <w:spacing w:after="0"/>
              <w:jc w:val="center"/>
              <w:rPr>
                <w:b/>
                <w:szCs w:val="24"/>
              </w:rPr>
            </w:pPr>
            <w:r w:rsidRPr="00687CB0">
              <w:rPr>
                <w:b/>
                <w:szCs w:val="24"/>
              </w:rPr>
              <w:t>4-F</w:t>
            </w:r>
          </w:p>
        </w:tc>
        <w:tc>
          <w:tcPr>
            <w:tcW w:w="1314"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7322D">
            <w:pPr>
              <w:tabs>
                <w:tab w:val="left" w:pos="426"/>
              </w:tabs>
              <w:spacing w:after="0"/>
              <w:jc w:val="center"/>
              <w:rPr>
                <w:b/>
                <w:szCs w:val="24"/>
              </w:rPr>
            </w:pPr>
            <w:r w:rsidRPr="00687CB0">
              <w:rPr>
                <w:b/>
                <w:szCs w:val="24"/>
              </w:rPr>
              <w:t>1</w:t>
            </w:r>
            <w:r w:rsidR="00A06FEF">
              <w:rPr>
                <w:b/>
                <w:szCs w:val="24"/>
              </w:rPr>
              <w:t>3</w:t>
            </w:r>
          </w:p>
        </w:tc>
        <w:tc>
          <w:tcPr>
            <w:tcW w:w="1276"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7322D">
            <w:pPr>
              <w:tabs>
                <w:tab w:val="left" w:pos="426"/>
              </w:tabs>
              <w:spacing w:after="0"/>
              <w:jc w:val="center"/>
              <w:rPr>
                <w:b/>
                <w:szCs w:val="24"/>
              </w:rPr>
            </w:pPr>
            <w:r w:rsidRPr="00687CB0">
              <w:rPr>
                <w:b/>
                <w:szCs w:val="24"/>
              </w:rPr>
              <w:t>1</w:t>
            </w:r>
            <w:r w:rsidR="000A6B8F">
              <w:rPr>
                <w:b/>
                <w:szCs w:val="24"/>
              </w:rPr>
              <w:t>9</w:t>
            </w:r>
          </w:p>
        </w:tc>
        <w:tc>
          <w:tcPr>
            <w:tcW w:w="1509" w:type="dxa"/>
            <w:tcBorders>
              <w:top w:val="single" w:sz="4" w:space="0" w:color="auto"/>
              <w:left w:val="single" w:sz="2" w:space="0" w:color="FFFFFF" w:themeColor="background1"/>
              <w:bottom w:val="single" w:sz="4" w:space="0" w:color="auto"/>
              <w:right w:val="thickThinSmallGap" w:sz="24" w:space="0" w:color="auto"/>
            </w:tcBorders>
            <w:shd w:val="clear" w:color="auto" w:fill="548DD4" w:themeFill="text2" w:themeFillTint="99"/>
            <w:vAlign w:val="center"/>
          </w:tcPr>
          <w:p w:rsidR="00687CB0" w:rsidRPr="00687CB0" w:rsidRDefault="00A06FEF" w:rsidP="00687CB0">
            <w:pPr>
              <w:tabs>
                <w:tab w:val="left" w:pos="426"/>
              </w:tabs>
              <w:spacing w:after="0"/>
              <w:jc w:val="center"/>
              <w:rPr>
                <w:b/>
                <w:szCs w:val="24"/>
              </w:rPr>
            </w:pPr>
            <w:r>
              <w:rPr>
                <w:b/>
                <w:szCs w:val="24"/>
              </w:rPr>
              <w:t>32</w:t>
            </w:r>
          </w:p>
        </w:tc>
      </w:tr>
      <w:tr w:rsidR="00687CB0" w:rsidRPr="00AA00E3" w:rsidTr="004721F9">
        <w:trPr>
          <w:trHeight w:val="596"/>
        </w:trPr>
        <w:tc>
          <w:tcPr>
            <w:tcW w:w="1946" w:type="dxa"/>
            <w:tcBorders>
              <w:top w:val="single" w:sz="4" w:space="0" w:color="auto"/>
              <w:left w:val="thinThickSmallGap" w:sz="24" w:space="0" w:color="auto"/>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687CB0">
            <w:pPr>
              <w:tabs>
                <w:tab w:val="left" w:pos="426"/>
              </w:tabs>
              <w:spacing w:after="0"/>
              <w:jc w:val="center"/>
              <w:rPr>
                <w:b/>
                <w:szCs w:val="24"/>
              </w:rPr>
            </w:pPr>
            <w:r w:rsidRPr="00687CB0">
              <w:rPr>
                <w:b/>
                <w:szCs w:val="24"/>
              </w:rPr>
              <w:t>4-G</w:t>
            </w:r>
          </w:p>
        </w:tc>
        <w:tc>
          <w:tcPr>
            <w:tcW w:w="1314"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7322D">
            <w:pPr>
              <w:tabs>
                <w:tab w:val="left" w:pos="426"/>
              </w:tabs>
              <w:spacing w:after="0"/>
              <w:jc w:val="center"/>
              <w:rPr>
                <w:b/>
                <w:szCs w:val="24"/>
              </w:rPr>
            </w:pPr>
            <w:r w:rsidRPr="00687CB0">
              <w:rPr>
                <w:b/>
                <w:szCs w:val="24"/>
              </w:rPr>
              <w:t>1</w:t>
            </w:r>
            <w:r w:rsidR="00A06FEF">
              <w:rPr>
                <w:b/>
                <w:szCs w:val="24"/>
              </w:rPr>
              <w:t>3</w:t>
            </w:r>
          </w:p>
        </w:tc>
        <w:tc>
          <w:tcPr>
            <w:tcW w:w="1276" w:type="dxa"/>
            <w:tcBorders>
              <w:top w:val="single" w:sz="4" w:space="0" w:color="auto"/>
              <w:left w:val="single" w:sz="2" w:space="0" w:color="FFFFFF" w:themeColor="background1"/>
              <w:bottom w:val="single" w:sz="4" w:space="0" w:color="auto"/>
              <w:right w:val="single" w:sz="2" w:space="0" w:color="FFFFFF" w:themeColor="background1"/>
            </w:tcBorders>
            <w:shd w:val="clear" w:color="auto" w:fill="548DD4" w:themeFill="text2" w:themeFillTint="99"/>
            <w:vAlign w:val="center"/>
          </w:tcPr>
          <w:p w:rsidR="00687CB0" w:rsidRPr="00687CB0" w:rsidRDefault="00687CB0" w:rsidP="0007322D">
            <w:pPr>
              <w:tabs>
                <w:tab w:val="left" w:pos="426"/>
              </w:tabs>
              <w:spacing w:after="0"/>
              <w:jc w:val="center"/>
              <w:rPr>
                <w:b/>
                <w:szCs w:val="24"/>
              </w:rPr>
            </w:pPr>
            <w:r w:rsidRPr="00687CB0">
              <w:rPr>
                <w:b/>
                <w:szCs w:val="24"/>
              </w:rPr>
              <w:t>1</w:t>
            </w:r>
            <w:r w:rsidR="000A6B8F">
              <w:rPr>
                <w:b/>
                <w:szCs w:val="24"/>
              </w:rPr>
              <w:t>9</w:t>
            </w:r>
          </w:p>
        </w:tc>
        <w:tc>
          <w:tcPr>
            <w:tcW w:w="1509" w:type="dxa"/>
            <w:tcBorders>
              <w:top w:val="single" w:sz="4" w:space="0" w:color="auto"/>
              <w:left w:val="single" w:sz="2" w:space="0" w:color="FFFFFF" w:themeColor="background1"/>
              <w:bottom w:val="single" w:sz="4" w:space="0" w:color="auto"/>
              <w:right w:val="thickThinSmallGap" w:sz="24" w:space="0" w:color="auto"/>
            </w:tcBorders>
            <w:shd w:val="clear" w:color="auto" w:fill="548DD4" w:themeFill="text2" w:themeFillTint="99"/>
            <w:vAlign w:val="center"/>
          </w:tcPr>
          <w:p w:rsidR="00066F19" w:rsidRPr="00687CB0" w:rsidRDefault="00687CB0" w:rsidP="00687CB0">
            <w:pPr>
              <w:tabs>
                <w:tab w:val="left" w:pos="426"/>
              </w:tabs>
              <w:spacing w:after="0"/>
              <w:jc w:val="center"/>
              <w:rPr>
                <w:b/>
                <w:szCs w:val="24"/>
              </w:rPr>
            </w:pPr>
            <w:r w:rsidRPr="00687CB0">
              <w:rPr>
                <w:b/>
                <w:szCs w:val="24"/>
              </w:rPr>
              <w:t>3</w:t>
            </w:r>
            <w:r w:rsidR="00A06FEF">
              <w:rPr>
                <w:b/>
                <w:szCs w:val="24"/>
              </w:rPr>
              <w:t>2</w:t>
            </w:r>
          </w:p>
        </w:tc>
      </w:tr>
      <w:tr w:rsidR="00066F19" w:rsidRPr="00AA00E3" w:rsidTr="004721F9">
        <w:trPr>
          <w:trHeight w:val="509"/>
        </w:trPr>
        <w:tc>
          <w:tcPr>
            <w:tcW w:w="1946" w:type="dxa"/>
            <w:tcBorders>
              <w:top w:val="single" w:sz="4" w:space="0" w:color="auto"/>
              <w:left w:val="thinThickSmallGap" w:sz="24" w:space="0" w:color="auto"/>
              <w:bottom w:val="thickThinSmallGap" w:sz="24" w:space="0" w:color="auto"/>
              <w:right w:val="single" w:sz="2" w:space="0" w:color="FFFFFF" w:themeColor="background1"/>
            </w:tcBorders>
            <w:shd w:val="clear" w:color="auto" w:fill="548DD4" w:themeFill="text2" w:themeFillTint="99"/>
            <w:vAlign w:val="center"/>
          </w:tcPr>
          <w:p w:rsidR="00066F19" w:rsidRPr="00687CB0" w:rsidRDefault="0007322D" w:rsidP="00687CB0">
            <w:pPr>
              <w:tabs>
                <w:tab w:val="left" w:pos="426"/>
              </w:tabs>
              <w:spacing w:after="0"/>
              <w:jc w:val="center"/>
              <w:rPr>
                <w:b/>
                <w:szCs w:val="24"/>
              </w:rPr>
            </w:pPr>
            <w:r>
              <w:rPr>
                <w:b/>
                <w:szCs w:val="24"/>
              </w:rPr>
              <w:t>TOPLAM</w:t>
            </w:r>
          </w:p>
        </w:tc>
        <w:tc>
          <w:tcPr>
            <w:tcW w:w="1314" w:type="dxa"/>
            <w:tcBorders>
              <w:top w:val="single" w:sz="4" w:space="0" w:color="auto"/>
              <w:left w:val="single" w:sz="2" w:space="0" w:color="FFFFFF" w:themeColor="background1"/>
              <w:bottom w:val="thickThinSmallGap" w:sz="24" w:space="0" w:color="auto"/>
              <w:right w:val="single" w:sz="2" w:space="0" w:color="FFFFFF" w:themeColor="background1"/>
            </w:tcBorders>
            <w:shd w:val="clear" w:color="auto" w:fill="548DD4" w:themeFill="text2" w:themeFillTint="99"/>
            <w:vAlign w:val="center"/>
          </w:tcPr>
          <w:p w:rsidR="00066F19" w:rsidRPr="00687CB0" w:rsidRDefault="0007322D" w:rsidP="00687CB0">
            <w:pPr>
              <w:tabs>
                <w:tab w:val="left" w:pos="426"/>
              </w:tabs>
              <w:spacing w:after="0"/>
              <w:jc w:val="center"/>
              <w:rPr>
                <w:b/>
                <w:szCs w:val="24"/>
              </w:rPr>
            </w:pPr>
            <w:r>
              <w:rPr>
                <w:b/>
                <w:szCs w:val="24"/>
              </w:rPr>
              <w:t>1</w:t>
            </w:r>
            <w:r w:rsidR="00A06FEF">
              <w:rPr>
                <w:b/>
                <w:szCs w:val="24"/>
              </w:rPr>
              <w:t>02</w:t>
            </w:r>
          </w:p>
        </w:tc>
        <w:tc>
          <w:tcPr>
            <w:tcW w:w="1276" w:type="dxa"/>
            <w:tcBorders>
              <w:top w:val="single" w:sz="4" w:space="0" w:color="auto"/>
              <w:left w:val="single" w:sz="2" w:space="0" w:color="FFFFFF" w:themeColor="background1"/>
              <w:bottom w:val="thickThinSmallGap" w:sz="24" w:space="0" w:color="auto"/>
              <w:right w:val="single" w:sz="2" w:space="0" w:color="FFFFFF" w:themeColor="background1"/>
            </w:tcBorders>
            <w:shd w:val="clear" w:color="auto" w:fill="548DD4" w:themeFill="text2" w:themeFillTint="99"/>
            <w:vAlign w:val="center"/>
          </w:tcPr>
          <w:p w:rsidR="00066F19" w:rsidRPr="00687CB0" w:rsidRDefault="0007322D" w:rsidP="00687CB0">
            <w:pPr>
              <w:tabs>
                <w:tab w:val="left" w:pos="426"/>
              </w:tabs>
              <w:spacing w:after="0"/>
              <w:jc w:val="center"/>
              <w:rPr>
                <w:b/>
                <w:szCs w:val="24"/>
              </w:rPr>
            </w:pPr>
            <w:r>
              <w:rPr>
                <w:b/>
                <w:szCs w:val="24"/>
              </w:rPr>
              <w:t>11</w:t>
            </w:r>
            <w:r w:rsidR="00A06FEF">
              <w:rPr>
                <w:b/>
                <w:szCs w:val="24"/>
              </w:rPr>
              <w:t>4</w:t>
            </w:r>
          </w:p>
        </w:tc>
        <w:tc>
          <w:tcPr>
            <w:tcW w:w="1509" w:type="dxa"/>
            <w:tcBorders>
              <w:top w:val="single" w:sz="4" w:space="0" w:color="auto"/>
              <w:left w:val="single" w:sz="2" w:space="0" w:color="FFFFFF" w:themeColor="background1"/>
              <w:bottom w:val="thickThinSmallGap" w:sz="24" w:space="0" w:color="auto"/>
              <w:right w:val="thickThinSmallGap" w:sz="24" w:space="0" w:color="auto"/>
            </w:tcBorders>
            <w:shd w:val="clear" w:color="auto" w:fill="548DD4" w:themeFill="text2" w:themeFillTint="99"/>
            <w:vAlign w:val="center"/>
          </w:tcPr>
          <w:p w:rsidR="00066F19" w:rsidRPr="00687CB0" w:rsidRDefault="00A06FEF" w:rsidP="00687CB0">
            <w:pPr>
              <w:tabs>
                <w:tab w:val="left" w:pos="426"/>
              </w:tabs>
              <w:spacing w:after="0"/>
              <w:jc w:val="center"/>
              <w:rPr>
                <w:b/>
                <w:szCs w:val="24"/>
              </w:rPr>
            </w:pPr>
            <w:r>
              <w:rPr>
                <w:b/>
                <w:szCs w:val="24"/>
              </w:rPr>
              <w:t>216</w:t>
            </w:r>
          </w:p>
        </w:tc>
      </w:tr>
    </w:tbl>
    <w:p w:rsidR="007521CB" w:rsidRDefault="007521CB"/>
    <w:p w:rsidR="00C339AB" w:rsidRDefault="00714D7C">
      <w:r>
        <w:rPr>
          <w:noProof/>
        </w:rPr>
        <mc:AlternateContent>
          <mc:Choice Requires="wps">
            <w:drawing>
              <wp:anchor distT="0" distB="0" distL="114300" distR="114300" simplePos="0" relativeHeight="251677696" behindDoc="0" locked="0" layoutInCell="1" allowOverlap="1">
                <wp:simplePos x="0" y="0"/>
                <wp:positionH relativeFrom="column">
                  <wp:posOffset>598170</wp:posOffset>
                </wp:positionH>
                <wp:positionV relativeFrom="paragraph">
                  <wp:posOffset>37465</wp:posOffset>
                </wp:positionV>
                <wp:extent cx="7159625" cy="603250"/>
                <wp:effectExtent l="57150" t="38100" r="79375" b="1016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9625" cy="6032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212EB0" w:rsidRPr="004721F9" w:rsidRDefault="00212EB0" w:rsidP="004721F9">
                            <w:pPr>
                              <w:rPr>
                                <w:b/>
                                <w:color w:val="FF0000"/>
                                <w:u w:val="single"/>
                              </w:rPr>
                            </w:pPr>
                            <w:r w:rsidRPr="004721F9">
                              <w:rPr>
                                <w:b/>
                                <w:color w:val="FF0000"/>
                              </w:rPr>
                              <w:t xml:space="preserve">TOPLAMLAR </w:t>
                            </w:r>
                            <w:r w:rsidRPr="004721F9">
                              <w:rPr>
                                <w:b/>
                                <w:color w:val="FF0000"/>
                              </w:rPr>
                              <w:tab/>
                              <w:t xml:space="preserve">         </w:t>
                            </w:r>
                            <w:r w:rsidRPr="004721F9">
                              <w:rPr>
                                <w:b/>
                                <w:color w:val="FF0000"/>
                                <w:u w:val="single"/>
                              </w:rPr>
                              <w:t>Kız</w:t>
                            </w:r>
                            <w:r w:rsidRPr="004721F9">
                              <w:rPr>
                                <w:b/>
                                <w:color w:val="FF0000"/>
                              </w:rPr>
                              <w:t xml:space="preserve"> </w:t>
                            </w:r>
                            <w:r w:rsidRPr="004721F9">
                              <w:rPr>
                                <w:b/>
                                <w:color w:val="FF0000"/>
                              </w:rPr>
                              <w:tab/>
                              <w:t xml:space="preserve">                       </w:t>
                            </w:r>
                            <w:r w:rsidRPr="004721F9">
                              <w:rPr>
                                <w:b/>
                                <w:color w:val="FF0000"/>
                                <w:u w:val="single"/>
                              </w:rPr>
                              <w:t xml:space="preserve">Erkek  </w:t>
                            </w:r>
                            <w:r w:rsidRPr="004721F9">
                              <w:rPr>
                                <w:b/>
                                <w:color w:val="FF0000"/>
                              </w:rPr>
                              <w:t xml:space="preserve">        </w:t>
                            </w:r>
                            <w:r w:rsidRPr="004721F9">
                              <w:rPr>
                                <w:b/>
                                <w:color w:val="FF0000"/>
                              </w:rPr>
                              <w:tab/>
                              <w:t xml:space="preserve">                                        </w:t>
                            </w:r>
                            <w:r w:rsidRPr="004721F9">
                              <w:rPr>
                                <w:b/>
                                <w:color w:val="FF0000"/>
                                <w:u w:val="single"/>
                              </w:rPr>
                              <w:t>TOPLAM</w:t>
                            </w:r>
                          </w:p>
                          <w:p w:rsidR="00212EB0" w:rsidRPr="004721F9" w:rsidRDefault="00212EB0" w:rsidP="004721F9">
                            <w:pPr>
                              <w:rPr>
                                <w:b/>
                                <w:sz w:val="28"/>
                              </w:rPr>
                            </w:pPr>
                            <w:r w:rsidRPr="004721F9">
                              <w:rPr>
                                <w:b/>
                                <w:sz w:val="28"/>
                              </w:rPr>
                              <w:t xml:space="preserve">                            </w:t>
                            </w:r>
                            <w:r>
                              <w:rPr>
                                <w:b/>
                                <w:sz w:val="28"/>
                              </w:rPr>
                              <w:t xml:space="preserve">          448</w:t>
                            </w:r>
                            <w:r w:rsidRPr="004721F9">
                              <w:rPr>
                                <w:b/>
                                <w:sz w:val="28"/>
                              </w:rPr>
                              <w:tab/>
                            </w:r>
                            <w:r>
                              <w:rPr>
                                <w:b/>
                                <w:sz w:val="28"/>
                              </w:rPr>
                              <w:t xml:space="preserve">                     </w:t>
                            </w:r>
                            <w:r w:rsidRPr="004721F9">
                              <w:rPr>
                                <w:b/>
                                <w:sz w:val="28"/>
                              </w:rPr>
                              <w:t xml:space="preserve">  4</w:t>
                            </w:r>
                            <w:r>
                              <w:rPr>
                                <w:b/>
                                <w:sz w:val="28"/>
                              </w:rPr>
                              <w:t>90</w:t>
                            </w:r>
                            <w:r w:rsidRPr="004721F9">
                              <w:rPr>
                                <w:b/>
                                <w:sz w:val="28"/>
                              </w:rPr>
                              <w:tab/>
                              <w:t xml:space="preserve">                        </w:t>
                            </w:r>
                            <w:r>
                              <w:rPr>
                                <w:b/>
                                <w:sz w:val="28"/>
                              </w:rPr>
                              <w:t xml:space="preserve">                            938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8" o:spid="_x0000_s1058" style="position:absolute;margin-left:47.1pt;margin-top:2.95pt;width:563.75pt;height: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KfewIAAEMFAAAOAAAAZHJzL2Uyb0RvYy54bWysVNtuEzEQfUfiHyy/082GpJdVN1XUqggp&#10;aita1GfHayer7nrM2Mlu+DB+gB9j7L1QSiUQ4sXyeM7cz/j8oq0rtlfoSjA5T48mnCkjoSjNJuef&#10;H67fnXLmvDCFqMConB+U4xeLt2/OG5upKWyhKhQycmJc1ticb723WZI4uVW1cEdglSGlBqyFJxE3&#10;SYGiIe91lUwnk+OkASwsglTO0etVp+SL6F9rJf2t1k55VuWccvPxxHiuw5kszkW2QWG3pezTEP+Q&#10;RS1KQ0FHV1fCC7bD8jdXdSkRHGh/JKFOQOtSqlgDVZNOXlRzvxVWxVqoOc6ObXL/z6282d8hK4uc&#10;06CMqGlEV+VT8f0b+o0y7DQ0qLEuI9y9vcNQorMrkE+OFMkvmiC4HtNqrAOWCmRt7PZh7LZqPZP0&#10;eJLOz46nc84k6Y4n76fzOI5EZIO1Rec/KKhZuOQcaZqxyWK/cj7EF9kA6ZPp4sdM/KFSIYXKfFKa&#10;KqSIabSO3FKXFbK9IFYIKZXx81Ao+YvoYKbLqhoNp3827PHBVEXejcZ/EXW0iJHB+NG4Lg3ga9GL&#10;p7RPWXf4oQNd3aEFvl23cbSzYYprKA40boRuD5yV1yW1diWcvxNIxKcVoWX2t3ToCpqcQ3/jbAv4&#10;9bX3gCc+kpazhhYp5+7LTqDirPpoiKln6WwWNi8Ks/nJlAR8rlk/15hdfQk0lZS+DSvjNeB9NVw1&#10;Qv1IO78MUUkljKTYOZceB+HSdwtOv4ZUy2WE0bZZ4Vfm3sqBB4E6D+2jQNvzyxMzb2BYOpG9oFmH&#10;DRMysNx50GXkYOh019d+ArSpkUr9rxK+gudyRP38+xY/AAAA//8DAFBLAwQUAAYACAAAACEAuE5P&#10;weEAAAAJAQAADwAAAGRycy9kb3ducmV2LnhtbEyPwU7CQBCG7ya+w2ZMvBDZpYrS2i0hJhgh4QAS&#10;vS7dsW3szjbdBerbO5z0NpP/zzff5PPBteKEfWg8aZiMFQik0tuGKg379+XdDESIhqxpPaGGHwww&#10;L66vcpNZf6YtnnaxEgyhkBkNdYxdJmUoa3QmjH2HxNmX752JvPaVtL05M9y1MlHqUTrTEF+oTYcv&#10;NZbfu6PTkH6+jpab1Trcb96ms/16gdvuY6T17c2weAYRcYh/ZbjoszoU7HTwR7JBtMx4SLipYZqC&#10;uMRJMnkCceBJqRRkkcv/HxS/AAAA//8DAFBLAQItABQABgAIAAAAIQC2gziS/gAAAOEBAAATAAAA&#10;AAAAAAAAAAAAAAAAAABbQ29udGVudF9UeXBlc10ueG1sUEsBAi0AFAAGAAgAAAAhADj9If/WAAAA&#10;lAEAAAsAAAAAAAAAAAAAAAAALwEAAF9yZWxzLy5yZWxzUEsBAi0AFAAGAAgAAAAhAEdlYp97AgAA&#10;QwUAAA4AAAAAAAAAAAAAAAAALgIAAGRycy9lMm9Eb2MueG1sUEsBAi0AFAAGAAgAAAAhALhOT8Hh&#10;AAAACQEAAA8AAAAAAAAAAAAAAAAA1QQAAGRycy9kb3ducmV2LnhtbFBLBQYAAAAABAAEAPMAAADj&#10;BQAAAAA=&#10;" fillcolor="#a5d5e2 [1624]" strokecolor="#40a7c2 [3048]">
                <v:fill color2="#e4f2f6 [504]" rotate="t" angle="180" colors="0 #9eeaff;22938f #bbefff;1 #e4f9ff" focus="100%" type="gradient"/>
                <v:shadow on="t" color="black" opacity="24903f" origin=",.5" offset="0,.55556mm"/>
                <v:path arrowok="t"/>
                <v:textbox>
                  <w:txbxContent>
                    <w:p w:rsidR="00212EB0" w:rsidRPr="004721F9" w:rsidRDefault="00212EB0" w:rsidP="004721F9">
                      <w:pPr>
                        <w:rPr>
                          <w:b/>
                          <w:color w:val="FF0000"/>
                          <w:u w:val="single"/>
                        </w:rPr>
                      </w:pPr>
                      <w:r w:rsidRPr="004721F9">
                        <w:rPr>
                          <w:b/>
                          <w:color w:val="FF0000"/>
                        </w:rPr>
                        <w:t xml:space="preserve">TOPLAMLAR </w:t>
                      </w:r>
                      <w:r w:rsidRPr="004721F9">
                        <w:rPr>
                          <w:b/>
                          <w:color w:val="FF0000"/>
                        </w:rPr>
                        <w:tab/>
                        <w:t xml:space="preserve">         </w:t>
                      </w:r>
                      <w:r w:rsidRPr="004721F9">
                        <w:rPr>
                          <w:b/>
                          <w:color w:val="FF0000"/>
                          <w:u w:val="single"/>
                        </w:rPr>
                        <w:t>Kız</w:t>
                      </w:r>
                      <w:r w:rsidRPr="004721F9">
                        <w:rPr>
                          <w:b/>
                          <w:color w:val="FF0000"/>
                        </w:rPr>
                        <w:t xml:space="preserve"> </w:t>
                      </w:r>
                      <w:r w:rsidRPr="004721F9">
                        <w:rPr>
                          <w:b/>
                          <w:color w:val="FF0000"/>
                        </w:rPr>
                        <w:tab/>
                        <w:t xml:space="preserve">                       </w:t>
                      </w:r>
                      <w:r w:rsidRPr="004721F9">
                        <w:rPr>
                          <w:b/>
                          <w:color w:val="FF0000"/>
                          <w:u w:val="single"/>
                        </w:rPr>
                        <w:t xml:space="preserve">Erkek  </w:t>
                      </w:r>
                      <w:r w:rsidRPr="004721F9">
                        <w:rPr>
                          <w:b/>
                          <w:color w:val="FF0000"/>
                        </w:rPr>
                        <w:t xml:space="preserve">        </w:t>
                      </w:r>
                      <w:r w:rsidRPr="004721F9">
                        <w:rPr>
                          <w:b/>
                          <w:color w:val="FF0000"/>
                        </w:rPr>
                        <w:tab/>
                        <w:t xml:space="preserve">                                        </w:t>
                      </w:r>
                      <w:r w:rsidRPr="004721F9">
                        <w:rPr>
                          <w:b/>
                          <w:color w:val="FF0000"/>
                          <w:u w:val="single"/>
                        </w:rPr>
                        <w:t>TOPLAM</w:t>
                      </w:r>
                    </w:p>
                    <w:p w:rsidR="00212EB0" w:rsidRPr="004721F9" w:rsidRDefault="00212EB0" w:rsidP="004721F9">
                      <w:pPr>
                        <w:rPr>
                          <w:b/>
                          <w:sz w:val="28"/>
                        </w:rPr>
                      </w:pPr>
                      <w:r w:rsidRPr="004721F9">
                        <w:rPr>
                          <w:b/>
                          <w:sz w:val="28"/>
                        </w:rPr>
                        <w:t xml:space="preserve">                            </w:t>
                      </w:r>
                      <w:r>
                        <w:rPr>
                          <w:b/>
                          <w:sz w:val="28"/>
                        </w:rPr>
                        <w:t xml:space="preserve">          448</w:t>
                      </w:r>
                      <w:r w:rsidRPr="004721F9">
                        <w:rPr>
                          <w:b/>
                          <w:sz w:val="28"/>
                        </w:rPr>
                        <w:tab/>
                      </w:r>
                      <w:r>
                        <w:rPr>
                          <w:b/>
                          <w:sz w:val="28"/>
                        </w:rPr>
                        <w:t xml:space="preserve">                     </w:t>
                      </w:r>
                      <w:r w:rsidRPr="004721F9">
                        <w:rPr>
                          <w:b/>
                          <w:sz w:val="28"/>
                        </w:rPr>
                        <w:t xml:space="preserve">  4</w:t>
                      </w:r>
                      <w:r>
                        <w:rPr>
                          <w:b/>
                          <w:sz w:val="28"/>
                        </w:rPr>
                        <w:t>90</w:t>
                      </w:r>
                      <w:r w:rsidRPr="004721F9">
                        <w:rPr>
                          <w:b/>
                          <w:sz w:val="28"/>
                        </w:rPr>
                        <w:tab/>
                        <w:t xml:space="preserve">                        </w:t>
                      </w:r>
                      <w:r>
                        <w:rPr>
                          <w:b/>
                          <w:sz w:val="28"/>
                        </w:rPr>
                        <w:t xml:space="preserve">                            938</w:t>
                      </w:r>
                    </w:p>
                  </w:txbxContent>
                </v:textbox>
              </v:rect>
            </w:pict>
          </mc:Fallback>
        </mc:AlternateContent>
      </w:r>
    </w:p>
    <w:p w:rsidR="00AC4C02" w:rsidRDefault="00AC4C02"/>
    <w:p w:rsidR="00C339AB" w:rsidRDefault="00C339AB" w:rsidP="00C339AB">
      <w:pPr>
        <w:pStyle w:val="Balk3"/>
      </w:pPr>
      <w:r>
        <w:t>Donanım ve Teknolojik Kaynaklarımız</w:t>
      </w:r>
    </w:p>
    <w:p w:rsidR="00C339AB" w:rsidRDefault="00C339AB" w:rsidP="00C339AB">
      <w:pPr>
        <w:ind w:firstLine="708"/>
      </w:pPr>
      <w:r>
        <w:t>Teknolojik kaynaklar başta olmak üzere okulumuzda bulunan çalışır durumdaki donanım malzemesine ilişkin bilgiye alttaki tabloda yer verilmiştir.</w:t>
      </w:r>
    </w:p>
    <w:p w:rsidR="00C339AB" w:rsidRPr="004962D0" w:rsidRDefault="00C339AB" w:rsidP="00C339AB">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339AB" w:rsidTr="009D4F47">
        <w:tc>
          <w:tcPr>
            <w:tcW w:w="4714" w:type="dxa"/>
            <w:shd w:val="clear" w:color="auto" w:fill="auto"/>
          </w:tcPr>
          <w:p w:rsidR="00C339AB" w:rsidRDefault="00C339AB" w:rsidP="009D4F47">
            <w:r>
              <w:t>Akıllı Tahta Sayısı</w:t>
            </w:r>
          </w:p>
        </w:tc>
        <w:tc>
          <w:tcPr>
            <w:tcW w:w="2357" w:type="dxa"/>
            <w:shd w:val="clear" w:color="auto" w:fill="auto"/>
            <w:vAlign w:val="center"/>
          </w:tcPr>
          <w:p w:rsidR="00C339AB" w:rsidRDefault="00C339AB" w:rsidP="009D4F47">
            <w:pPr>
              <w:spacing w:after="0"/>
              <w:jc w:val="center"/>
            </w:pPr>
            <w:r>
              <w:t>30</w:t>
            </w:r>
          </w:p>
        </w:tc>
        <w:tc>
          <w:tcPr>
            <w:tcW w:w="4715" w:type="dxa"/>
            <w:shd w:val="clear" w:color="auto" w:fill="auto"/>
          </w:tcPr>
          <w:p w:rsidR="00C339AB" w:rsidRDefault="00C339AB" w:rsidP="009D4F47">
            <w:r>
              <w:t>TV Sayısı</w:t>
            </w:r>
          </w:p>
        </w:tc>
        <w:tc>
          <w:tcPr>
            <w:tcW w:w="2358" w:type="dxa"/>
            <w:shd w:val="clear" w:color="auto" w:fill="auto"/>
            <w:vAlign w:val="center"/>
          </w:tcPr>
          <w:p w:rsidR="00C339AB" w:rsidRDefault="00C339AB" w:rsidP="009D4F47">
            <w:pPr>
              <w:spacing w:after="0"/>
              <w:jc w:val="center"/>
            </w:pPr>
            <w:r>
              <w:t>2</w:t>
            </w:r>
          </w:p>
        </w:tc>
      </w:tr>
      <w:tr w:rsidR="00C339AB" w:rsidTr="009D4F47">
        <w:tc>
          <w:tcPr>
            <w:tcW w:w="4714" w:type="dxa"/>
            <w:shd w:val="clear" w:color="auto" w:fill="auto"/>
          </w:tcPr>
          <w:p w:rsidR="00C339AB" w:rsidRDefault="00C339AB" w:rsidP="009D4F47">
            <w:r>
              <w:t>Masaüstü Bilgisayar Sayısı</w:t>
            </w:r>
          </w:p>
        </w:tc>
        <w:tc>
          <w:tcPr>
            <w:tcW w:w="2357" w:type="dxa"/>
            <w:shd w:val="clear" w:color="auto" w:fill="auto"/>
            <w:vAlign w:val="center"/>
          </w:tcPr>
          <w:p w:rsidR="00C339AB" w:rsidRDefault="00C339AB" w:rsidP="009B3C59">
            <w:pPr>
              <w:spacing w:after="0"/>
              <w:jc w:val="center"/>
            </w:pPr>
            <w:r>
              <w:t>1</w:t>
            </w:r>
            <w:r w:rsidR="009B3C59">
              <w:t>0</w:t>
            </w:r>
          </w:p>
        </w:tc>
        <w:tc>
          <w:tcPr>
            <w:tcW w:w="4715" w:type="dxa"/>
            <w:shd w:val="clear" w:color="auto" w:fill="auto"/>
          </w:tcPr>
          <w:p w:rsidR="00C339AB" w:rsidRDefault="00C339AB" w:rsidP="009D4F47">
            <w:r>
              <w:t>Yazıcı Sayısı</w:t>
            </w:r>
          </w:p>
        </w:tc>
        <w:tc>
          <w:tcPr>
            <w:tcW w:w="2358" w:type="dxa"/>
            <w:shd w:val="clear" w:color="auto" w:fill="auto"/>
            <w:vAlign w:val="center"/>
          </w:tcPr>
          <w:p w:rsidR="00C339AB" w:rsidRDefault="00C339AB" w:rsidP="009D4F47">
            <w:pPr>
              <w:spacing w:after="0"/>
              <w:jc w:val="center"/>
            </w:pPr>
            <w:r>
              <w:t>10</w:t>
            </w:r>
          </w:p>
        </w:tc>
      </w:tr>
      <w:tr w:rsidR="00C339AB" w:rsidTr="009D4F47">
        <w:tc>
          <w:tcPr>
            <w:tcW w:w="4714" w:type="dxa"/>
            <w:shd w:val="clear" w:color="auto" w:fill="auto"/>
          </w:tcPr>
          <w:p w:rsidR="00C339AB" w:rsidRDefault="00C339AB" w:rsidP="009D4F47">
            <w:r>
              <w:t>Taşınabilir Bilgisayar Sayısı</w:t>
            </w:r>
          </w:p>
        </w:tc>
        <w:tc>
          <w:tcPr>
            <w:tcW w:w="2357" w:type="dxa"/>
            <w:shd w:val="clear" w:color="auto" w:fill="auto"/>
            <w:vAlign w:val="center"/>
          </w:tcPr>
          <w:p w:rsidR="00C339AB" w:rsidRDefault="009B3C59" w:rsidP="009D4F47">
            <w:pPr>
              <w:spacing w:after="0"/>
              <w:jc w:val="center"/>
            </w:pPr>
            <w:r>
              <w:t>6</w:t>
            </w:r>
          </w:p>
        </w:tc>
        <w:tc>
          <w:tcPr>
            <w:tcW w:w="4715" w:type="dxa"/>
            <w:shd w:val="clear" w:color="auto" w:fill="auto"/>
          </w:tcPr>
          <w:p w:rsidR="00C339AB" w:rsidRDefault="00C339AB" w:rsidP="009D4F47">
            <w:r>
              <w:t>Fotokopi Makinası Sayısı</w:t>
            </w:r>
          </w:p>
        </w:tc>
        <w:tc>
          <w:tcPr>
            <w:tcW w:w="2358" w:type="dxa"/>
            <w:shd w:val="clear" w:color="auto" w:fill="auto"/>
            <w:vAlign w:val="center"/>
          </w:tcPr>
          <w:p w:rsidR="00C339AB" w:rsidRDefault="00C339AB" w:rsidP="009D4F47">
            <w:pPr>
              <w:spacing w:after="0"/>
              <w:jc w:val="center"/>
            </w:pPr>
            <w:r>
              <w:t>1</w:t>
            </w:r>
          </w:p>
        </w:tc>
      </w:tr>
      <w:tr w:rsidR="00C339AB" w:rsidTr="009D4F47">
        <w:tc>
          <w:tcPr>
            <w:tcW w:w="4714" w:type="dxa"/>
            <w:shd w:val="clear" w:color="auto" w:fill="auto"/>
          </w:tcPr>
          <w:p w:rsidR="00C339AB" w:rsidRDefault="00C339AB" w:rsidP="009D4F47">
            <w:r>
              <w:t>Projeksiyon Sayısı</w:t>
            </w:r>
          </w:p>
        </w:tc>
        <w:tc>
          <w:tcPr>
            <w:tcW w:w="2357" w:type="dxa"/>
            <w:shd w:val="clear" w:color="auto" w:fill="auto"/>
            <w:vAlign w:val="center"/>
          </w:tcPr>
          <w:p w:rsidR="00C339AB" w:rsidRDefault="00FA02B0" w:rsidP="009D4F47">
            <w:pPr>
              <w:spacing w:after="0"/>
              <w:jc w:val="center"/>
            </w:pPr>
            <w:r>
              <w:t>2</w:t>
            </w:r>
          </w:p>
        </w:tc>
        <w:tc>
          <w:tcPr>
            <w:tcW w:w="4715" w:type="dxa"/>
            <w:shd w:val="clear" w:color="auto" w:fill="auto"/>
          </w:tcPr>
          <w:p w:rsidR="00C339AB" w:rsidRDefault="00C339AB" w:rsidP="009D4F47">
            <w:r>
              <w:t>İnternet Bağlantı Hızı</w:t>
            </w:r>
            <w:r w:rsidR="008F3384">
              <w:t xml:space="preserve"> </w:t>
            </w:r>
          </w:p>
        </w:tc>
        <w:tc>
          <w:tcPr>
            <w:tcW w:w="2358" w:type="dxa"/>
            <w:shd w:val="clear" w:color="auto" w:fill="auto"/>
            <w:vAlign w:val="center"/>
          </w:tcPr>
          <w:p w:rsidR="00C339AB" w:rsidRPr="0012556D" w:rsidRDefault="0012556D" w:rsidP="00080B83">
            <w:pPr>
              <w:pStyle w:val="Default"/>
              <w:jc w:val="center"/>
              <w:rPr>
                <w:rFonts w:ascii="Georgia" w:hAnsi="Georgia" w:cs="Georgia"/>
                <w:sz w:val="22"/>
                <w:szCs w:val="22"/>
              </w:rPr>
            </w:pPr>
            <w:r>
              <w:rPr>
                <w:sz w:val="23"/>
                <w:szCs w:val="23"/>
              </w:rPr>
              <w:t>1</w:t>
            </w:r>
            <w:r w:rsidR="00080B83">
              <w:rPr>
                <w:sz w:val="23"/>
                <w:szCs w:val="23"/>
              </w:rPr>
              <w:t>6</w:t>
            </w:r>
            <w:r>
              <w:rPr>
                <w:rFonts w:ascii="Georgia" w:hAnsi="Georgia" w:cs="Georgia"/>
                <w:sz w:val="22"/>
                <w:szCs w:val="22"/>
              </w:rPr>
              <w:t>Mbps</w:t>
            </w:r>
          </w:p>
        </w:tc>
      </w:tr>
    </w:tbl>
    <w:p w:rsidR="00C339AB" w:rsidRDefault="00C339AB"/>
    <w:p w:rsidR="00C339AB" w:rsidRDefault="00C339AB"/>
    <w:p w:rsidR="00C339AB" w:rsidRDefault="00C339AB"/>
    <w:p w:rsidR="00C339AB" w:rsidRDefault="00C339AB"/>
    <w:p w:rsidR="00C339AB" w:rsidRDefault="00C339AB"/>
    <w:p w:rsidR="00C339AB" w:rsidRDefault="00C339AB"/>
    <w:p w:rsidR="00C339AB" w:rsidRDefault="00C339AB"/>
    <w:p w:rsidR="00C339AB" w:rsidRDefault="00C339AB"/>
    <w:p w:rsidR="00C339AB" w:rsidRDefault="00C339AB"/>
    <w:p w:rsidR="00C339AB" w:rsidRDefault="00C339AB" w:rsidP="00C339AB">
      <w:pPr>
        <w:pStyle w:val="Balk3"/>
      </w:pPr>
      <w:r>
        <w:lastRenderedPageBreak/>
        <w:t>Gelir ve Gider Bilgisi</w:t>
      </w:r>
    </w:p>
    <w:p w:rsidR="00C339AB" w:rsidRDefault="00C339AB" w:rsidP="00C339AB">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4033"/>
        <w:gridCol w:w="4033"/>
      </w:tblGrid>
      <w:tr w:rsidR="00C339AB" w:rsidTr="004D0B6A">
        <w:trPr>
          <w:trHeight w:val="774"/>
        </w:trPr>
        <w:tc>
          <w:tcPr>
            <w:tcW w:w="4033" w:type="dxa"/>
            <w:shd w:val="clear" w:color="auto" w:fill="FBD4B4" w:themeFill="accent6" w:themeFillTint="66"/>
            <w:vAlign w:val="center"/>
          </w:tcPr>
          <w:p w:rsidR="00C339AB" w:rsidRPr="004D0B6A" w:rsidRDefault="00C339AB" w:rsidP="004D0B6A">
            <w:pPr>
              <w:jc w:val="center"/>
              <w:rPr>
                <w:b/>
              </w:rPr>
            </w:pPr>
            <w:r w:rsidRPr="004D0B6A">
              <w:rPr>
                <w:b/>
              </w:rPr>
              <w:t>Yıllar</w:t>
            </w:r>
          </w:p>
        </w:tc>
        <w:tc>
          <w:tcPr>
            <w:tcW w:w="4033" w:type="dxa"/>
            <w:shd w:val="clear" w:color="auto" w:fill="FBD4B4" w:themeFill="accent6" w:themeFillTint="66"/>
            <w:vAlign w:val="center"/>
          </w:tcPr>
          <w:p w:rsidR="00C339AB" w:rsidRPr="004D0B6A" w:rsidRDefault="00C339AB" w:rsidP="004D0B6A">
            <w:pPr>
              <w:jc w:val="center"/>
              <w:rPr>
                <w:b/>
              </w:rPr>
            </w:pPr>
            <w:r w:rsidRPr="004D0B6A">
              <w:rPr>
                <w:b/>
              </w:rPr>
              <w:t>Gelir Miktarı</w:t>
            </w:r>
          </w:p>
        </w:tc>
        <w:tc>
          <w:tcPr>
            <w:tcW w:w="4033" w:type="dxa"/>
            <w:shd w:val="clear" w:color="auto" w:fill="FBD4B4" w:themeFill="accent6" w:themeFillTint="66"/>
            <w:vAlign w:val="center"/>
          </w:tcPr>
          <w:p w:rsidR="00C339AB" w:rsidRPr="004D0B6A" w:rsidRDefault="00C339AB" w:rsidP="004D0B6A">
            <w:pPr>
              <w:jc w:val="center"/>
              <w:rPr>
                <w:b/>
              </w:rPr>
            </w:pPr>
            <w:r w:rsidRPr="004D0B6A">
              <w:rPr>
                <w:b/>
              </w:rPr>
              <w:t>Gider Miktarı</w:t>
            </w:r>
          </w:p>
        </w:tc>
      </w:tr>
      <w:tr w:rsidR="00C339AB" w:rsidTr="004D0B6A">
        <w:trPr>
          <w:trHeight w:val="841"/>
        </w:trPr>
        <w:tc>
          <w:tcPr>
            <w:tcW w:w="4033" w:type="dxa"/>
            <w:shd w:val="clear" w:color="auto" w:fill="auto"/>
            <w:vAlign w:val="center"/>
          </w:tcPr>
          <w:p w:rsidR="00C339AB" w:rsidRPr="004D0B6A" w:rsidRDefault="00C339AB" w:rsidP="004D0B6A">
            <w:pPr>
              <w:jc w:val="center"/>
              <w:rPr>
                <w:b/>
              </w:rPr>
            </w:pPr>
            <w:r w:rsidRPr="004D0B6A">
              <w:rPr>
                <w:b/>
              </w:rPr>
              <w:t>2016</w:t>
            </w:r>
          </w:p>
        </w:tc>
        <w:tc>
          <w:tcPr>
            <w:tcW w:w="4033" w:type="dxa"/>
            <w:shd w:val="clear" w:color="auto" w:fill="auto"/>
            <w:vAlign w:val="center"/>
          </w:tcPr>
          <w:p w:rsidR="00C339AB" w:rsidRPr="004D0B6A" w:rsidRDefault="005A17CF" w:rsidP="005A17CF">
            <w:pPr>
              <w:jc w:val="center"/>
              <w:rPr>
                <w:b/>
                <w:sz w:val="28"/>
                <w:szCs w:val="28"/>
              </w:rPr>
            </w:pPr>
            <w:r>
              <w:rPr>
                <w:rFonts w:cs="Arial TUR"/>
                <w:b/>
                <w:sz w:val="28"/>
                <w:szCs w:val="28"/>
              </w:rPr>
              <w:t>9</w:t>
            </w:r>
            <w:r w:rsidR="00C339AB" w:rsidRPr="004D0B6A">
              <w:rPr>
                <w:rFonts w:cs="Arial TUR"/>
                <w:b/>
                <w:sz w:val="28"/>
                <w:szCs w:val="28"/>
              </w:rPr>
              <w:t>2.</w:t>
            </w:r>
            <w:r>
              <w:rPr>
                <w:rFonts w:cs="Arial TUR"/>
                <w:b/>
                <w:sz w:val="28"/>
                <w:szCs w:val="28"/>
              </w:rPr>
              <w:t>429</w:t>
            </w:r>
            <w:r w:rsidR="00C339AB" w:rsidRPr="004D0B6A">
              <w:rPr>
                <w:rFonts w:cs="Arial TUR"/>
                <w:b/>
                <w:sz w:val="28"/>
                <w:szCs w:val="28"/>
              </w:rPr>
              <w:t>,</w:t>
            </w:r>
            <w:r>
              <w:rPr>
                <w:rFonts w:cs="Arial TUR"/>
                <w:b/>
                <w:sz w:val="28"/>
                <w:szCs w:val="28"/>
              </w:rPr>
              <w:t>3</w:t>
            </w:r>
            <w:r w:rsidR="00C339AB" w:rsidRPr="004D0B6A">
              <w:rPr>
                <w:rFonts w:cs="Arial TUR"/>
                <w:b/>
                <w:sz w:val="28"/>
                <w:szCs w:val="28"/>
              </w:rPr>
              <w:t>0 TL</w:t>
            </w:r>
          </w:p>
        </w:tc>
        <w:tc>
          <w:tcPr>
            <w:tcW w:w="4033" w:type="dxa"/>
            <w:shd w:val="clear" w:color="auto" w:fill="auto"/>
            <w:vAlign w:val="center"/>
          </w:tcPr>
          <w:p w:rsidR="00C339AB" w:rsidRPr="004D0B6A" w:rsidRDefault="005A17CF" w:rsidP="005A17CF">
            <w:pPr>
              <w:jc w:val="center"/>
              <w:rPr>
                <w:b/>
                <w:sz w:val="28"/>
                <w:szCs w:val="28"/>
              </w:rPr>
            </w:pPr>
            <w:r>
              <w:rPr>
                <w:rFonts w:cs="Arial TUR"/>
                <w:b/>
                <w:sz w:val="28"/>
                <w:szCs w:val="28"/>
              </w:rPr>
              <w:t>7</w:t>
            </w:r>
            <w:r w:rsidR="00C339AB" w:rsidRPr="004D0B6A">
              <w:rPr>
                <w:rFonts w:cs="Arial TUR"/>
                <w:b/>
                <w:sz w:val="28"/>
                <w:szCs w:val="28"/>
              </w:rPr>
              <w:t>6.</w:t>
            </w:r>
            <w:r>
              <w:rPr>
                <w:rFonts w:cs="Arial TUR"/>
                <w:b/>
                <w:sz w:val="28"/>
                <w:szCs w:val="28"/>
              </w:rPr>
              <w:t>638</w:t>
            </w:r>
            <w:r w:rsidR="00C339AB" w:rsidRPr="004D0B6A">
              <w:rPr>
                <w:rFonts w:cs="Arial TUR"/>
                <w:b/>
                <w:sz w:val="28"/>
                <w:szCs w:val="28"/>
              </w:rPr>
              <w:t>,</w:t>
            </w:r>
            <w:r>
              <w:rPr>
                <w:rFonts w:cs="Arial TUR"/>
                <w:b/>
                <w:sz w:val="28"/>
                <w:szCs w:val="28"/>
              </w:rPr>
              <w:t>13</w:t>
            </w:r>
            <w:r w:rsidR="00C339AB" w:rsidRPr="004D0B6A">
              <w:rPr>
                <w:rFonts w:cs="Arial TUR"/>
                <w:b/>
                <w:sz w:val="28"/>
                <w:szCs w:val="28"/>
              </w:rPr>
              <w:t xml:space="preserve"> TL</w:t>
            </w:r>
          </w:p>
        </w:tc>
      </w:tr>
      <w:tr w:rsidR="00C339AB" w:rsidTr="004D0B6A">
        <w:trPr>
          <w:trHeight w:val="863"/>
        </w:trPr>
        <w:tc>
          <w:tcPr>
            <w:tcW w:w="4033" w:type="dxa"/>
            <w:shd w:val="clear" w:color="auto" w:fill="auto"/>
            <w:vAlign w:val="center"/>
          </w:tcPr>
          <w:p w:rsidR="00C339AB" w:rsidRPr="004D0B6A" w:rsidRDefault="00C339AB" w:rsidP="004D0B6A">
            <w:pPr>
              <w:jc w:val="center"/>
              <w:rPr>
                <w:b/>
              </w:rPr>
            </w:pPr>
            <w:r w:rsidRPr="004D0B6A">
              <w:rPr>
                <w:b/>
              </w:rPr>
              <w:t>2017</w:t>
            </w:r>
          </w:p>
        </w:tc>
        <w:tc>
          <w:tcPr>
            <w:tcW w:w="4033" w:type="dxa"/>
            <w:shd w:val="clear" w:color="auto" w:fill="auto"/>
            <w:vAlign w:val="center"/>
          </w:tcPr>
          <w:p w:rsidR="00C339AB" w:rsidRPr="004D0B6A" w:rsidRDefault="005A17CF" w:rsidP="005A17CF">
            <w:pPr>
              <w:jc w:val="center"/>
              <w:rPr>
                <w:b/>
                <w:sz w:val="28"/>
                <w:szCs w:val="28"/>
              </w:rPr>
            </w:pPr>
            <w:r>
              <w:rPr>
                <w:rFonts w:cs="Arial TUR"/>
                <w:b/>
                <w:sz w:val="28"/>
                <w:szCs w:val="28"/>
              </w:rPr>
              <w:t>124.026,25</w:t>
            </w:r>
            <w:r w:rsidR="00C339AB" w:rsidRPr="004D0B6A">
              <w:rPr>
                <w:rFonts w:cs="Arial TUR"/>
                <w:b/>
                <w:sz w:val="28"/>
                <w:szCs w:val="28"/>
              </w:rPr>
              <w:t xml:space="preserve"> TL</w:t>
            </w:r>
          </w:p>
        </w:tc>
        <w:tc>
          <w:tcPr>
            <w:tcW w:w="4033" w:type="dxa"/>
            <w:shd w:val="clear" w:color="auto" w:fill="auto"/>
            <w:vAlign w:val="center"/>
          </w:tcPr>
          <w:p w:rsidR="00C339AB" w:rsidRPr="004D0B6A" w:rsidRDefault="005A17CF" w:rsidP="005A17CF">
            <w:pPr>
              <w:jc w:val="center"/>
              <w:rPr>
                <w:b/>
                <w:sz w:val="28"/>
                <w:szCs w:val="28"/>
              </w:rPr>
            </w:pPr>
            <w:r>
              <w:rPr>
                <w:rFonts w:cs="Arial TUR"/>
                <w:b/>
                <w:sz w:val="28"/>
                <w:szCs w:val="28"/>
              </w:rPr>
              <w:t>135.222</w:t>
            </w:r>
            <w:r w:rsidR="00C339AB" w:rsidRPr="004D0B6A">
              <w:rPr>
                <w:rFonts w:cs="Arial TUR"/>
                <w:b/>
                <w:sz w:val="28"/>
                <w:szCs w:val="28"/>
              </w:rPr>
              <w:t>,</w:t>
            </w:r>
            <w:r>
              <w:rPr>
                <w:rFonts w:cs="Arial TUR"/>
                <w:b/>
                <w:sz w:val="28"/>
                <w:szCs w:val="28"/>
              </w:rPr>
              <w:t>68</w:t>
            </w:r>
            <w:r w:rsidR="00C339AB" w:rsidRPr="004D0B6A">
              <w:rPr>
                <w:rFonts w:cs="Arial TUR"/>
                <w:b/>
                <w:sz w:val="28"/>
                <w:szCs w:val="28"/>
              </w:rPr>
              <w:t xml:space="preserve"> TL</w:t>
            </w:r>
          </w:p>
        </w:tc>
      </w:tr>
      <w:tr w:rsidR="003D55EF" w:rsidTr="004D0B6A">
        <w:trPr>
          <w:trHeight w:val="863"/>
        </w:trPr>
        <w:tc>
          <w:tcPr>
            <w:tcW w:w="4033" w:type="dxa"/>
            <w:shd w:val="clear" w:color="auto" w:fill="auto"/>
            <w:vAlign w:val="center"/>
          </w:tcPr>
          <w:p w:rsidR="003D55EF" w:rsidRPr="004D0B6A" w:rsidRDefault="003D55EF" w:rsidP="004D0B6A">
            <w:pPr>
              <w:jc w:val="center"/>
              <w:rPr>
                <w:b/>
              </w:rPr>
            </w:pPr>
            <w:r>
              <w:rPr>
                <w:b/>
              </w:rPr>
              <w:t>2018</w:t>
            </w:r>
          </w:p>
        </w:tc>
        <w:tc>
          <w:tcPr>
            <w:tcW w:w="4033" w:type="dxa"/>
            <w:shd w:val="clear" w:color="auto" w:fill="auto"/>
            <w:vAlign w:val="center"/>
          </w:tcPr>
          <w:p w:rsidR="005A17CF" w:rsidRPr="005A17CF" w:rsidRDefault="005A17CF" w:rsidP="005A17CF">
            <w:pPr>
              <w:jc w:val="center"/>
              <w:rPr>
                <w:rFonts w:ascii="Tahoma" w:hAnsi="Tahoma" w:cs="Tahoma"/>
                <w:b/>
                <w:bCs/>
                <w:color w:val="B22222"/>
                <w:shd w:val="clear" w:color="auto" w:fill="87CEFA"/>
              </w:rPr>
            </w:pPr>
            <w:r w:rsidRPr="004D0B6A">
              <w:rPr>
                <w:rFonts w:cs="Arial TUR"/>
                <w:b/>
                <w:sz w:val="28"/>
                <w:szCs w:val="28"/>
              </w:rPr>
              <w:t>1</w:t>
            </w:r>
            <w:r>
              <w:rPr>
                <w:rFonts w:cs="Arial TUR"/>
                <w:b/>
                <w:sz w:val="28"/>
                <w:szCs w:val="28"/>
              </w:rPr>
              <w:t>52</w:t>
            </w:r>
            <w:r w:rsidRPr="004D0B6A">
              <w:rPr>
                <w:rFonts w:cs="Arial TUR"/>
                <w:b/>
                <w:sz w:val="28"/>
                <w:szCs w:val="28"/>
              </w:rPr>
              <w:t>.10</w:t>
            </w:r>
            <w:r>
              <w:rPr>
                <w:rFonts w:cs="Arial TUR"/>
                <w:b/>
                <w:sz w:val="28"/>
                <w:szCs w:val="28"/>
              </w:rPr>
              <w:t>8</w:t>
            </w:r>
            <w:r w:rsidRPr="004D0B6A">
              <w:rPr>
                <w:rFonts w:cs="Arial TUR"/>
                <w:b/>
                <w:sz w:val="28"/>
                <w:szCs w:val="28"/>
              </w:rPr>
              <w:t>,0</w:t>
            </w:r>
            <w:r>
              <w:rPr>
                <w:rFonts w:cs="Arial TUR"/>
                <w:b/>
                <w:sz w:val="28"/>
                <w:szCs w:val="28"/>
              </w:rPr>
              <w:t>2</w:t>
            </w:r>
            <w:r w:rsidRPr="004D0B6A">
              <w:rPr>
                <w:rFonts w:cs="Arial TUR"/>
                <w:b/>
                <w:sz w:val="28"/>
                <w:szCs w:val="28"/>
              </w:rPr>
              <w:t xml:space="preserve"> TL</w:t>
            </w:r>
          </w:p>
        </w:tc>
        <w:tc>
          <w:tcPr>
            <w:tcW w:w="4033" w:type="dxa"/>
            <w:shd w:val="clear" w:color="auto" w:fill="auto"/>
            <w:vAlign w:val="center"/>
          </w:tcPr>
          <w:p w:rsidR="003D55EF" w:rsidRPr="004D0B6A" w:rsidRDefault="005A17CF" w:rsidP="004D0B6A">
            <w:pPr>
              <w:jc w:val="center"/>
              <w:rPr>
                <w:rFonts w:cs="Arial TUR"/>
                <w:b/>
                <w:sz w:val="28"/>
                <w:szCs w:val="28"/>
              </w:rPr>
            </w:pPr>
            <w:r>
              <w:rPr>
                <w:rFonts w:cs="Arial TUR"/>
                <w:b/>
                <w:sz w:val="28"/>
                <w:szCs w:val="28"/>
              </w:rPr>
              <w:t>133.521,91</w:t>
            </w:r>
            <w:r w:rsidRPr="004D0B6A">
              <w:rPr>
                <w:rFonts w:cs="Arial TUR"/>
                <w:b/>
                <w:sz w:val="28"/>
                <w:szCs w:val="28"/>
              </w:rPr>
              <w:t xml:space="preserve"> TL</w:t>
            </w:r>
          </w:p>
        </w:tc>
      </w:tr>
    </w:tbl>
    <w:p w:rsidR="00C339AB" w:rsidRDefault="00C339AB"/>
    <w:p w:rsidR="00C339AB" w:rsidRDefault="00C339AB"/>
    <w:p w:rsidR="00C339AB" w:rsidRDefault="00C339AB"/>
    <w:p w:rsidR="00C339AB" w:rsidRDefault="00C339AB"/>
    <w:p w:rsidR="00C339AB" w:rsidRDefault="00C339AB"/>
    <w:p w:rsidR="00C339AB" w:rsidRDefault="00C339AB"/>
    <w:p w:rsidR="00C339AB" w:rsidRDefault="00C339AB"/>
    <w:p w:rsidR="00C339AB" w:rsidRDefault="00C339AB"/>
    <w:p w:rsidR="00C339AB" w:rsidRDefault="00C339AB"/>
    <w:p w:rsidR="00FA02B0" w:rsidRDefault="00FA02B0"/>
    <w:p w:rsidR="00C339AB" w:rsidRPr="00FA02B0" w:rsidRDefault="00FA02B0" w:rsidP="00FA02B0">
      <w:pPr>
        <w:numPr>
          <w:ilvl w:val="1"/>
          <w:numId w:val="14"/>
        </w:numPr>
        <w:spacing w:after="200" w:line="276" w:lineRule="auto"/>
        <w:jc w:val="both"/>
        <w:rPr>
          <w:b/>
          <w:szCs w:val="24"/>
        </w:rPr>
      </w:pPr>
      <w:r>
        <w:rPr>
          <w:b/>
          <w:szCs w:val="24"/>
        </w:rPr>
        <w:lastRenderedPageBreak/>
        <w:t>FAALİYET ALANLARI, ÜRÜN VE HİZMETLERİ</w:t>
      </w:r>
    </w:p>
    <w:tbl>
      <w:tblPr>
        <w:tblpPr w:leftFromText="180" w:rightFromText="180" w:vertAnchor="text" w:horzAnchor="margin" w:tblpY="975"/>
        <w:tblW w:w="13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9"/>
        <w:gridCol w:w="5386"/>
      </w:tblGrid>
      <w:tr w:rsidR="00FA02B0" w:rsidRPr="00522B66" w:rsidTr="006F4B17">
        <w:trPr>
          <w:trHeight w:val="77"/>
        </w:trPr>
        <w:tc>
          <w:tcPr>
            <w:tcW w:w="8369" w:type="dxa"/>
            <w:shd w:val="clear" w:color="auto" w:fill="8DB3E1"/>
          </w:tcPr>
          <w:p w:rsidR="00FA02B0" w:rsidRPr="00522B66" w:rsidRDefault="00FA02B0" w:rsidP="006F4B17">
            <w:pPr>
              <w:pStyle w:val="TableParagraph"/>
              <w:spacing w:line="248" w:lineRule="exact"/>
              <w:ind w:left="107"/>
              <w:rPr>
                <w:b/>
                <w:szCs w:val="24"/>
              </w:rPr>
            </w:pPr>
            <w:bookmarkStart w:id="20" w:name="_Toc531097536"/>
            <w:r>
              <w:rPr>
                <w:b/>
                <w:color w:val="FF0000"/>
                <w:w w:val="95"/>
                <w:szCs w:val="24"/>
              </w:rPr>
              <w:t>FAALİ</w:t>
            </w:r>
            <w:r w:rsidRPr="00522B66">
              <w:rPr>
                <w:b/>
                <w:color w:val="FF0000"/>
                <w:w w:val="95"/>
                <w:szCs w:val="24"/>
              </w:rPr>
              <w:t>YET ALANI: EĞİTİM İŞLEMLERİ</w:t>
            </w:r>
          </w:p>
        </w:tc>
        <w:tc>
          <w:tcPr>
            <w:tcW w:w="5386" w:type="dxa"/>
            <w:shd w:val="clear" w:color="auto" w:fill="8DB3E1"/>
          </w:tcPr>
          <w:p w:rsidR="00FA02B0" w:rsidRPr="00522B66" w:rsidRDefault="00FA02B0" w:rsidP="006F4B17">
            <w:pPr>
              <w:pStyle w:val="TableParagraph"/>
              <w:spacing w:line="248" w:lineRule="exact"/>
              <w:ind w:left="107"/>
              <w:rPr>
                <w:b/>
                <w:szCs w:val="24"/>
              </w:rPr>
            </w:pPr>
            <w:r w:rsidRPr="00522B66">
              <w:rPr>
                <w:b/>
                <w:color w:val="FF0000"/>
                <w:w w:val="95"/>
                <w:szCs w:val="24"/>
              </w:rPr>
              <w:t>FAALİYET ALANI: YÖNETİM İŞLERİ</w:t>
            </w:r>
          </w:p>
        </w:tc>
      </w:tr>
      <w:tr w:rsidR="00FA02B0" w:rsidRPr="00522B66" w:rsidTr="006F4B17">
        <w:trPr>
          <w:trHeight w:val="2435"/>
        </w:trPr>
        <w:tc>
          <w:tcPr>
            <w:tcW w:w="8369" w:type="dxa"/>
            <w:vMerge w:val="restart"/>
            <w:shd w:val="clear" w:color="auto" w:fill="auto"/>
          </w:tcPr>
          <w:p w:rsidR="00FA02B0" w:rsidRPr="00522B66" w:rsidRDefault="00FA02B0" w:rsidP="006F4B17">
            <w:pPr>
              <w:pStyle w:val="TableParagraph"/>
              <w:rPr>
                <w:b/>
                <w:szCs w:val="24"/>
              </w:rPr>
            </w:pPr>
            <w:r w:rsidRPr="00522B66">
              <w:rPr>
                <w:b/>
                <w:szCs w:val="24"/>
              </w:rPr>
              <w:t>Hizmet–1 Sosyal-Kültürel Etkinlikler</w:t>
            </w:r>
          </w:p>
          <w:p w:rsidR="00FA02B0" w:rsidRPr="00522B66" w:rsidRDefault="00FA02B0" w:rsidP="00FA02B0">
            <w:pPr>
              <w:pStyle w:val="TableParagraph"/>
              <w:numPr>
                <w:ilvl w:val="0"/>
                <w:numId w:val="9"/>
              </w:numPr>
              <w:autoSpaceDE w:val="0"/>
              <w:autoSpaceDN w:val="0"/>
              <w:spacing w:before="15"/>
              <w:rPr>
                <w:szCs w:val="24"/>
              </w:rPr>
            </w:pPr>
            <w:r w:rsidRPr="00522B66">
              <w:rPr>
                <w:szCs w:val="24"/>
              </w:rPr>
              <w:t>Sosyal</w:t>
            </w:r>
            <w:r w:rsidRPr="00522B66">
              <w:rPr>
                <w:spacing w:val="-19"/>
                <w:szCs w:val="24"/>
              </w:rPr>
              <w:t xml:space="preserve"> </w:t>
            </w:r>
            <w:r w:rsidRPr="00522B66">
              <w:rPr>
                <w:szCs w:val="24"/>
              </w:rPr>
              <w:t>ve</w:t>
            </w:r>
            <w:r w:rsidRPr="00522B66">
              <w:rPr>
                <w:spacing w:val="-17"/>
                <w:szCs w:val="24"/>
              </w:rPr>
              <w:t xml:space="preserve"> </w:t>
            </w:r>
            <w:r w:rsidRPr="00522B66">
              <w:rPr>
                <w:szCs w:val="24"/>
              </w:rPr>
              <w:t>kültürel</w:t>
            </w:r>
            <w:r w:rsidRPr="00522B66">
              <w:rPr>
                <w:spacing w:val="-18"/>
                <w:szCs w:val="24"/>
              </w:rPr>
              <w:t xml:space="preserve"> </w:t>
            </w:r>
            <w:r w:rsidRPr="00522B66">
              <w:rPr>
                <w:szCs w:val="24"/>
              </w:rPr>
              <w:t>faaliyetleri</w:t>
            </w:r>
            <w:r w:rsidRPr="00522B66">
              <w:rPr>
                <w:spacing w:val="-16"/>
                <w:szCs w:val="24"/>
              </w:rPr>
              <w:t xml:space="preserve"> planlama/</w:t>
            </w:r>
            <w:r w:rsidRPr="00522B66">
              <w:rPr>
                <w:szCs w:val="24"/>
              </w:rPr>
              <w:t>yürütme,</w:t>
            </w:r>
          </w:p>
          <w:p w:rsidR="00FA02B0" w:rsidRPr="00522B66" w:rsidRDefault="00FA02B0" w:rsidP="00FA02B0">
            <w:pPr>
              <w:pStyle w:val="TableParagraph"/>
              <w:numPr>
                <w:ilvl w:val="0"/>
                <w:numId w:val="9"/>
              </w:numPr>
              <w:autoSpaceDE w:val="0"/>
              <w:autoSpaceDN w:val="0"/>
              <w:spacing w:before="16"/>
              <w:rPr>
                <w:szCs w:val="24"/>
              </w:rPr>
            </w:pPr>
            <w:r w:rsidRPr="00522B66">
              <w:rPr>
                <w:szCs w:val="24"/>
              </w:rPr>
              <w:t>Okuma</w:t>
            </w:r>
            <w:r w:rsidRPr="00522B66">
              <w:rPr>
                <w:spacing w:val="-30"/>
                <w:szCs w:val="24"/>
              </w:rPr>
              <w:t xml:space="preserve">  </w:t>
            </w:r>
            <w:r w:rsidRPr="00522B66">
              <w:rPr>
                <w:szCs w:val="24"/>
              </w:rPr>
              <w:t>alışkanlığını</w:t>
            </w:r>
            <w:r w:rsidRPr="00522B66">
              <w:rPr>
                <w:spacing w:val="-27"/>
                <w:szCs w:val="24"/>
              </w:rPr>
              <w:t xml:space="preserve">  </w:t>
            </w:r>
            <w:r w:rsidRPr="00522B66">
              <w:rPr>
                <w:szCs w:val="24"/>
              </w:rPr>
              <w:t>artırmaya</w:t>
            </w:r>
            <w:r w:rsidRPr="00522B66">
              <w:rPr>
                <w:spacing w:val="-28"/>
                <w:szCs w:val="24"/>
              </w:rPr>
              <w:t xml:space="preserve"> </w:t>
            </w:r>
            <w:r w:rsidRPr="00522B66">
              <w:rPr>
                <w:szCs w:val="24"/>
              </w:rPr>
              <w:t>yönelik</w:t>
            </w:r>
            <w:r w:rsidRPr="00522B66">
              <w:rPr>
                <w:spacing w:val="-27"/>
                <w:szCs w:val="24"/>
              </w:rPr>
              <w:t xml:space="preserve"> </w:t>
            </w:r>
            <w:r w:rsidRPr="00522B66">
              <w:rPr>
                <w:szCs w:val="24"/>
              </w:rPr>
              <w:t xml:space="preserve">çalışmalar </w:t>
            </w:r>
            <w:r w:rsidRPr="00522B66">
              <w:rPr>
                <w:spacing w:val="-29"/>
                <w:szCs w:val="24"/>
              </w:rPr>
              <w:t xml:space="preserve"> </w:t>
            </w:r>
            <w:r w:rsidRPr="00522B66">
              <w:rPr>
                <w:szCs w:val="24"/>
              </w:rPr>
              <w:t>yapma,</w:t>
            </w:r>
          </w:p>
          <w:p w:rsidR="00FA02B0" w:rsidRPr="00522B66" w:rsidRDefault="00FA02B0" w:rsidP="00FA02B0">
            <w:pPr>
              <w:pStyle w:val="TableParagraph"/>
              <w:numPr>
                <w:ilvl w:val="0"/>
                <w:numId w:val="9"/>
              </w:numPr>
              <w:autoSpaceDE w:val="0"/>
              <w:autoSpaceDN w:val="0"/>
              <w:spacing w:before="16"/>
              <w:rPr>
                <w:szCs w:val="24"/>
              </w:rPr>
            </w:pPr>
            <w:r w:rsidRPr="00522B66">
              <w:rPr>
                <w:w w:val="95"/>
                <w:szCs w:val="24"/>
              </w:rPr>
              <w:t xml:space="preserve">Öğrencilerin çevre duyarlılığını artırıcı faaliyetlerin düzenlenmesini </w:t>
            </w:r>
            <w:r w:rsidRPr="00522B66">
              <w:rPr>
                <w:szCs w:val="24"/>
              </w:rPr>
              <w:t>sağlama,</w:t>
            </w:r>
          </w:p>
          <w:p w:rsidR="00FA02B0" w:rsidRPr="00522B66" w:rsidRDefault="00FA02B0" w:rsidP="00FA02B0">
            <w:pPr>
              <w:pStyle w:val="TableParagraph"/>
              <w:numPr>
                <w:ilvl w:val="0"/>
                <w:numId w:val="9"/>
              </w:numPr>
              <w:autoSpaceDE w:val="0"/>
              <w:autoSpaceDN w:val="0"/>
              <w:spacing w:before="1"/>
              <w:rPr>
                <w:szCs w:val="24"/>
              </w:rPr>
            </w:pPr>
            <w:r w:rsidRPr="00522B66">
              <w:rPr>
                <w:szCs w:val="24"/>
              </w:rPr>
              <w:t>Yerel,</w:t>
            </w:r>
            <w:r w:rsidRPr="00522B66">
              <w:rPr>
                <w:spacing w:val="-23"/>
                <w:szCs w:val="24"/>
              </w:rPr>
              <w:t xml:space="preserve"> </w:t>
            </w:r>
            <w:r w:rsidRPr="00522B66">
              <w:rPr>
                <w:szCs w:val="24"/>
              </w:rPr>
              <w:t>ulusal,</w:t>
            </w:r>
            <w:r w:rsidRPr="00522B66">
              <w:rPr>
                <w:spacing w:val="-20"/>
                <w:szCs w:val="24"/>
              </w:rPr>
              <w:t xml:space="preserve"> </w:t>
            </w:r>
            <w:r w:rsidRPr="00522B66">
              <w:rPr>
                <w:szCs w:val="24"/>
              </w:rPr>
              <w:t>uluslararası</w:t>
            </w:r>
            <w:r w:rsidRPr="00522B66">
              <w:rPr>
                <w:spacing w:val="-23"/>
                <w:szCs w:val="24"/>
              </w:rPr>
              <w:t xml:space="preserve">  </w:t>
            </w:r>
            <w:r w:rsidRPr="00522B66">
              <w:rPr>
                <w:szCs w:val="24"/>
              </w:rPr>
              <w:t>yarışmalara</w:t>
            </w:r>
            <w:r w:rsidRPr="00522B66">
              <w:rPr>
                <w:spacing w:val="-23"/>
                <w:szCs w:val="24"/>
              </w:rPr>
              <w:t xml:space="preserve"> </w:t>
            </w:r>
            <w:r w:rsidRPr="00522B66">
              <w:rPr>
                <w:szCs w:val="24"/>
              </w:rPr>
              <w:t>katılma,</w:t>
            </w:r>
          </w:p>
          <w:p w:rsidR="00FA02B0" w:rsidRPr="00522B66" w:rsidRDefault="00FA02B0" w:rsidP="00FA02B0">
            <w:pPr>
              <w:pStyle w:val="TableParagraph"/>
              <w:numPr>
                <w:ilvl w:val="0"/>
                <w:numId w:val="9"/>
              </w:numPr>
              <w:autoSpaceDE w:val="0"/>
              <w:autoSpaceDN w:val="0"/>
              <w:spacing w:before="16" w:line="252" w:lineRule="auto"/>
              <w:rPr>
                <w:w w:val="95"/>
                <w:szCs w:val="24"/>
              </w:rPr>
            </w:pPr>
            <w:r w:rsidRPr="00522B66">
              <w:rPr>
                <w:w w:val="95"/>
                <w:szCs w:val="24"/>
              </w:rPr>
              <w:t xml:space="preserve">Tüm </w:t>
            </w:r>
            <w:r w:rsidRPr="00522B66">
              <w:rPr>
                <w:spacing w:val="-41"/>
                <w:w w:val="95"/>
                <w:szCs w:val="24"/>
              </w:rPr>
              <w:t xml:space="preserve"> </w:t>
            </w:r>
            <w:r w:rsidRPr="00522B66">
              <w:rPr>
                <w:w w:val="95"/>
                <w:szCs w:val="24"/>
              </w:rPr>
              <w:t xml:space="preserve">çalışanlara </w:t>
            </w:r>
            <w:r w:rsidRPr="00522B66">
              <w:rPr>
                <w:spacing w:val="-42"/>
                <w:w w:val="95"/>
                <w:szCs w:val="24"/>
              </w:rPr>
              <w:t xml:space="preserve"> </w:t>
            </w:r>
            <w:r w:rsidRPr="00522B66">
              <w:rPr>
                <w:w w:val="95"/>
                <w:szCs w:val="24"/>
              </w:rPr>
              <w:t xml:space="preserve">ve </w:t>
            </w:r>
            <w:r w:rsidRPr="00522B66">
              <w:rPr>
                <w:spacing w:val="-41"/>
                <w:w w:val="95"/>
                <w:szCs w:val="24"/>
              </w:rPr>
              <w:t xml:space="preserve"> </w:t>
            </w:r>
            <w:r w:rsidRPr="00522B66">
              <w:rPr>
                <w:w w:val="95"/>
                <w:szCs w:val="24"/>
              </w:rPr>
              <w:t xml:space="preserve">öğrencilere </w:t>
            </w:r>
            <w:r w:rsidRPr="00522B66">
              <w:rPr>
                <w:spacing w:val="-41"/>
                <w:w w:val="95"/>
                <w:szCs w:val="24"/>
              </w:rPr>
              <w:t xml:space="preserve"> </w:t>
            </w:r>
            <w:r w:rsidRPr="00522B66">
              <w:rPr>
                <w:w w:val="95"/>
                <w:szCs w:val="24"/>
              </w:rPr>
              <w:t xml:space="preserve">tasarruf </w:t>
            </w:r>
            <w:r w:rsidRPr="00522B66">
              <w:rPr>
                <w:spacing w:val="-41"/>
                <w:w w:val="95"/>
                <w:szCs w:val="24"/>
              </w:rPr>
              <w:t xml:space="preserve">  </w:t>
            </w:r>
            <w:r w:rsidRPr="00522B66">
              <w:rPr>
                <w:w w:val="95"/>
                <w:szCs w:val="24"/>
              </w:rPr>
              <w:t>bilinci</w:t>
            </w:r>
            <w:r w:rsidRPr="00522B66">
              <w:rPr>
                <w:spacing w:val="-41"/>
                <w:w w:val="95"/>
                <w:szCs w:val="24"/>
              </w:rPr>
              <w:t xml:space="preserve">   </w:t>
            </w:r>
            <w:r w:rsidRPr="00522B66">
              <w:rPr>
                <w:w w:val="95"/>
                <w:szCs w:val="24"/>
              </w:rPr>
              <w:t>kazandırma,</w:t>
            </w:r>
          </w:p>
          <w:p w:rsidR="00FA02B0" w:rsidRPr="00522B66" w:rsidRDefault="00FA02B0" w:rsidP="00FA02B0">
            <w:pPr>
              <w:pStyle w:val="TableParagraph"/>
              <w:numPr>
                <w:ilvl w:val="0"/>
                <w:numId w:val="9"/>
              </w:numPr>
              <w:autoSpaceDE w:val="0"/>
              <w:autoSpaceDN w:val="0"/>
              <w:spacing w:before="16" w:line="252" w:lineRule="auto"/>
              <w:ind w:right="70"/>
              <w:rPr>
                <w:szCs w:val="24"/>
              </w:rPr>
            </w:pPr>
            <w:r w:rsidRPr="00522B66">
              <w:rPr>
                <w:szCs w:val="24"/>
              </w:rPr>
              <w:t>Belirli</w:t>
            </w:r>
            <w:r w:rsidRPr="00522B66">
              <w:rPr>
                <w:spacing w:val="-22"/>
                <w:szCs w:val="24"/>
              </w:rPr>
              <w:t xml:space="preserve"> </w:t>
            </w:r>
            <w:r w:rsidRPr="00522B66">
              <w:rPr>
                <w:szCs w:val="24"/>
              </w:rPr>
              <w:t>gün</w:t>
            </w:r>
            <w:r w:rsidRPr="00522B66">
              <w:rPr>
                <w:spacing w:val="-21"/>
                <w:szCs w:val="24"/>
              </w:rPr>
              <w:t xml:space="preserve"> </w:t>
            </w:r>
            <w:r w:rsidRPr="00522B66">
              <w:rPr>
                <w:szCs w:val="24"/>
              </w:rPr>
              <w:t>ve</w:t>
            </w:r>
            <w:r w:rsidRPr="00522B66">
              <w:rPr>
                <w:spacing w:val="-23"/>
                <w:szCs w:val="24"/>
              </w:rPr>
              <w:t xml:space="preserve"> </w:t>
            </w:r>
            <w:r w:rsidRPr="00522B66">
              <w:rPr>
                <w:szCs w:val="24"/>
              </w:rPr>
              <w:t>haftalarla</w:t>
            </w:r>
            <w:r w:rsidRPr="00522B66">
              <w:rPr>
                <w:spacing w:val="-21"/>
                <w:szCs w:val="24"/>
              </w:rPr>
              <w:t xml:space="preserve">  </w:t>
            </w:r>
            <w:r w:rsidRPr="00522B66">
              <w:rPr>
                <w:szCs w:val="24"/>
              </w:rPr>
              <w:t xml:space="preserve">ilgili </w:t>
            </w:r>
            <w:r w:rsidRPr="00522B66">
              <w:rPr>
                <w:spacing w:val="-21"/>
                <w:szCs w:val="24"/>
              </w:rPr>
              <w:t xml:space="preserve"> </w:t>
            </w:r>
            <w:r w:rsidRPr="00522B66">
              <w:rPr>
                <w:szCs w:val="24"/>
              </w:rPr>
              <w:t>çalışma</w:t>
            </w:r>
            <w:r w:rsidRPr="00522B66">
              <w:rPr>
                <w:spacing w:val="-23"/>
                <w:szCs w:val="24"/>
              </w:rPr>
              <w:t xml:space="preserve"> </w:t>
            </w:r>
            <w:r w:rsidRPr="00522B66">
              <w:rPr>
                <w:szCs w:val="24"/>
              </w:rPr>
              <w:t>yapma,</w:t>
            </w:r>
          </w:p>
          <w:p w:rsidR="00FA02B0" w:rsidRPr="00522B66" w:rsidRDefault="00FA02B0" w:rsidP="00FA02B0">
            <w:pPr>
              <w:pStyle w:val="TableParagraph"/>
              <w:numPr>
                <w:ilvl w:val="0"/>
                <w:numId w:val="9"/>
              </w:numPr>
              <w:autoSpaceDE w:val="0"/>
              <w:autoSpaceDN w:val="0"/>
              <w:spacing w:before="4"/>
              <w:rPr>
                <w:szCs w:val="24"/>
              </w:rPr>
            </w:pPr>
            <w:r w:rsidRPr="00522B66">
              <w:rPr>
                <w:szCs w:val="24"/>
              </w:rPr>
              <w:t>Gezilerle ilgili işlemleri</w:t>
            </w:r>
            <w:r w:rsidRPr="00522B66">
              <w:rPr>
                <w:spacing w:val="-44"/>
                <w:szCs w:val="24"/>
              </w:rPr>
              <w:t xml:space="preserve"> </w:t>
            </w:r>
            <w:r w:rsidRPr="00522B66">
              <w:rPr>
                <w:szCs w:val="24"/>
              </w:rPr>
              <w:t>yürütme,</w:t>
            </w:r>
          </w:p>
          <w:p w:rsidR="00FA02B0" w:rsidRPr="00522B66" w:rsidRDefault="00FA02B0" w:rsidP="00FA02B0">
            <w:pPr>
              <w:pStyle w:val="TableParagraph"/>
              <w:numPr>
                <w:ilvl w:val="0"/>
                <w:numId w:val="9"/>
              </w:numPr>
              <w:autoSpaceDE w:val="0"/>
              <w:autoSpaceDN w:val="0"/>
              <w:spacing w:before="15" w:line="254" w:lineRule="auto"/>
              <w:rPr>
                <w:szCs w:val="24"/>
              </w:rPr>
            </w:pPr>
            <w:r w:rsidRPr="00522B66">
              <w:rPr>
                <w:szCs w:val="24"/>
              </w:rPr>
              <w:t xml:space="preserve">Tören </w:t>
            </w:r>
            <w:r w:rsidRPr="00522B66">
              <w:rPr>
                <w:spacing w:val="-40"/>
                <w:szCs w:val="24"/>
              </w:rPr>
              <w:t xml:space="preserve"> </w:t>
            </w:r>
            <w:r w:rsidRPr="00522B66">
              <w:rPr>
                <w:szCs w:val="24"/>
              </w:rPr>
              <w:t xml:space="preserve">programı </w:t>
            </w:r>
            <w:r w:rsidRPr="00522B66">
              <w:rPr>
                <w:spacing w:val="-37"/>
                <w:szCs w:val="24"/>
              </w:rPr>
              <w:t xml:space="preserve">  </w:t>
            </w:r>
            <w:r w:rsidRPr="00522B66">
              <w:rPr>
                <w:szCs w:val="24"/>
              </w:rPr>
              <w:t>hazırlama</w:t>
            </w:r>
            <w:r w:rsidRPr="00522B66">
              <w:rPr>
                <w:spacing w:val="-39"/>
                <w:szCs w:val="24"/>
              </w:rPr>
              <w:t xml:space="preserve">  </w:t>
            </w:r>
            <w:r w:rsidRPr="00522B66">
              <w:rPr>
                <w:szCs w:val="24"/>
              </w:rPr>
              <w:t>ve</w:t>
            </w:r>
            <w:r w:rsidRPr="00522B66">
              <w:rPr>
                <w:spacing w:val="-37"/>
                <w:szCs w:val="24"/>
              </w:rPr>
              <w:t xml:space="preserve">  </w:t>
            </w:r>
            <w:r w:rsidRPr="00522B66">
              <w:rPr>
                <w:szCs w:val="24"/>
              </w:rPr>
              <w:t>uygulama,</w:t>
            </w:r>
          </w:p>
          <w:p w:rsidR="00FA02B0" w:rsidRPr="00522B66" w:rsidRDefault="00FA02B0" w:rsidP="00FA02B0">
            <w:pPr>
              <w:pStyle w:val="TableParagraph"/>
              <w:numPr>
                <w:ilvl w:val="0"/>
                <w:numId w:val="9"/>
              </w:numPr>
              <w:autoSpaceDE w:val="0"/>
              <w:autoSpaceDN w:val="0"/>
              <w:spacing w:before="15" w:line="254" w:lineRule="auto"/>
              <w:rPr>
                <w:szCs w:val="24"/>
              </w:rPr>
            </w:pPr>
            <w:r w:rsidRPr="00522B66">
              <w:rPr>
                <w:w w:val="95"/>
                <w:szCs w:val="24"/>
              </w:rPr>
              <w:t>Eser</w:t>
            </w:r>
            <w:r w:rsidRPr="00522B66">
              <w:rPr>
                <w:spacing w:val="-30"/>
                <w:w w:val="95"/>
                <w:szCs w:val="24"/>
              </w:rPr>
              <w:t xml:space="preserve"> </w:t>
            </w:r>
            <w:r w:rsidRPr="00522B66">
              <w:rPr>
                <w:w w:val="95"/>
                <w:szCs w:val="24"/>
              </w:rPr>
              <w:t>inceleme</w:t>
            </w:r>
            <w:r w:rsidRPr="00522B66">
              <w:rPr>
                <w:spacing w:val="-29"/>
                <w:w w:val="95"/>
                <w:szCs w:val="24"/>
              </w:rPr>
              <w:t xml:space="preserve"> </w:t>
            </w:r>
            <w:r w:rsidRPr="00522B66">
              <w:rPr>
                <w:w w:val="95"/>
                <w:szCs w:val="24"/>
              </w:rPr>
              <w:t>iş</w:t>
            </w:r>
            <w:r w:rsidRPr="00522B66">
              <w:rPr>
                <w:spacing w:val="-31"/>
                <w:w w:val="95"/>
                <w:szCs w:val="24"/>
              </w:rPr>
              <w:t xml:space="preserve"> </w:t>
            </w:r>
            <w:r w:rsidRPr="00522B66">
              <w:rPr>
                <w:w w:val="95"/>
                <w:szCs w:val="24"/>
              </w:rPr>
              <w:t>ve</w:t>
            </w:r>
            <w:r w:rsidRPr="00522B66">
              <w:rPr>
                <w:spacing w:val="-30"/>
                <w:w w:val="95"/>
                <w:szCs w:val="24"/>
              </w:rPr>
              <w:t xml:space="preserve"> </w:t>
            </w:r>
            <w:r w:rsidRPr="00522B66">
              <w:rPr>
                <w:w w:val="95"/>
                <w:szCs w:val="24"/>
              </w:rPr>
              <w:t>işlemlerini</w:t>
            </w:r>
            <w:r w:rsidRPr="00522B66">
              <w:rPr>
                <w:spacing w:val="-29"/>
                <w:w w:val="95"/>
                <w:szCs w:val="24"/>
              </w:rPr>
              <w:t xml:space="preserve"> </w:t>
            </w:r>
            <w:r w:rsidRPr="00522B66">
              <w:rPr>
                <w:w w:val="95"/>
                <w:szCs w:val="24"/>
              </w:rPr>
              <w:t>yürütme,</w:t>
            </w:r>
            <w:r w:rsidRPr="00522B66">
              <w:rPr>
                <w:w w:val="89"/>
                <w:szCs w:val="24"/>
              </w:rPr>
              <w:t xml:space="preserve"> </w:t>
            </w:r>
          </w:p>
          <w:p w:rsidR="00FA02B0" w:rsidRPr="00522B66" w:rsidRDefault="00FA02B0" w:rsidP="00FA02B0">
            <w:pPr>
              <w:pStyle w:val="TableParagraph"/>
              <w:numPr>
                <w:ilvl w:val="0"/>
                <w:numId w:val="9"/>
              </w:numPr>
              <w:autoSpaceDE w:val="0"/>
              <w:autoSpaceDN w:val="0"/>
              <w:spacing w:before="15" w:line="254" w:lineRule="auto"/>
              <w:rPr>
                <w:szCs w:val="24"/>
              </w:rPr>
            </w:pPr>
            <w:r w:rsidRPr="00522B66">
              <w:rPr>
                <w:szCs w:val="24"/>
              </w:rPr>
              <w:t>Panel</w:t>
            </w:r>
            <w:r w:rsidRPr="00522B66">
              <w:rPr>
                <w:spacing w:val="-28"/>
                <w:szCs w:val="24"/>
              </w:rPr>
              <w:t xml:space="preserve"> </w:t>
            </w:r>
            <w:r w:rsidRPr="00522B66">
              <w:rPr>
                <w:szCs w:val="24"/>
              </w:rPr>
              <w:t>ve</w:t>
            </w:r>
            <w:r w:rsidRPr="00522B66">
              <w:rPr>
                <w:spacing w:val="-27"/>
                <w:szCs w:val="24"/>
              </w:rPr>
              <w:t xml:space="preserve"> </w:t>
            </w:r>
            <w:r w:rsidRPr="00522B66">
              <w:rPr>
                <w:szCs w:val="24"/>
              </w:rPr>
              <w:t>konferanslar</w:t>
            </w:r>
            <w:r w:rsidRPr="00522B66">
              <w:rPr>
                <w:spacing w:val="-27"/>
                <w:szCs w:val="24"/>
              </w:rPr>
              <w:t xml:space="preserve"> </w:t>
            </w:r>
            <w:r w:rsidRPr="00522B66">
              <w:rPr>
                <w:szCs w:val="24"/>
              </w:rPr>
              <w:t>planlama,</w:t>
            </w:r>
          </w:p>
          <w:p w:rsidR="00FA02B0" w:rsidRPr="00522B66" w:rsidRDefault="00FA02B0" w:rsidP="00FA02B0">
            <w:pPr>
              <w:pStyle w:val="TableParagraph"/>
              <w:numPr>
                <w:ilvl w:val="0"/>
                <w:numId w:val="9"/>
              </w:numPr>
              <w:autoSpaceDE w:val="0"/>
              <w:autoSpaceDN w:val="0"/>
              <w:spacing w:before="1" w:line="254" w:lineRule="auto"/>
              <w:rPr>
                <w:szCs w:val="24"/>
              </w:rPr>
            </w:pPr>
            <w:r w:rsidRPr="00522B66">
              <w:rPr>
                <w:szCs w:val="24"/>
              </w:rPr>
              <w:t>Türkçenin doğru kullanımına yönelik faaliyetlerin yapılmasını sağlama,</w:t>
            </w:r>
          </w:p>
          <w:p w:rsidR="00FA02B0" w:rsidRPr="00522B66" w:rsidRDefault="00FA02B0" w:rsidP="00FA02B0">
            <w:pPr>
              <w:pStyle w:val="TableParagraph"/>
              <w:numPr>
                <w:ilvl w:val="0"/>
                <w:numId w:val="9"/>
              </w:numPr>
              <w:autoSpaceDE w:val="0"/>
              <w:autoSpaceDN w:val="0"/>
              <w:spacing w:before="2"/>
              <w:rPr>
                <w:szCs w:val="24"/>
              </w:rPr>
            </w:pPr>
            <w:r w:rsidRPr="00522B66">
              <w:rPr>
                <w:w w:val="95"/>
                <w:szCs w:val="24"/>
              </w:rPr>
              <w:t>Tarih</w:t>
            </w:r>
            <w:r w:rsidRPr="00522B66">
              <w:rPr>
                <w:spacing w:val="-27"/>
                <w:w w:val="95"/>
                <w:szCs w:val="24"/>
              </w:rPr>
              <w:t xml:space="preserve"> </w:t>
            </w:r>
            <w:r w:rsidRPr="00522B66">
              <w:rPr>
                <w:w w:val="95"/>
                <w:szCs w:val="24"/>
              </w:rPr>
              <w:t xml:space="preserve">bilincini </w:t>
            </w:r>
            <w:r w:rsidRPr="00522B66">
              <w:rPr>
                <w:spacing w:val="-26"/>
                <w:w w:val="95"/>
                <w:szCs w:val="24"/>
              </w:rPr>
              <w:t xml:space="preserve"> </w:t>
            </w:r>
            <w:r w:rsidRPr="00522B66">
              <w:rPr>
                <w:w w:val="95"/>
                <w:szCs w:val="24"/>
              </w:rPr>
              <w:t>oluşturmaya</w:t>
            </w:r>
            <w:r w:rsidRPr="00522B66">
              <w:rPr>
                <w:spacing w:val="-27"/>
                <w:w w:val="95"/>
                <w:szCs w:val="24"/>
              </w:rPr>
              <w:t xml:space="preserve">  </w:t>
            </w:r>
            <w:r w:rsidRPr="00522B66">
              <w:rPr>
                <w:w w:val="95"/>
                <w:szCs w:val="24"/>
              </w:rPr>
              <w:t xml:space="preserve">yönelik </w:t>
            </w:r>
            <w:r w:rsidRPr="00522B66">
              <w:rPr>
                <w:spacing w:val="-26"/>
                <w:w w:val="95"/>
                <w:szCs w:val="24"/>
              </w:rPr>
              <w:t xml:space="preserve"> </w:t>
            </w:r>
            <w:r w:rsidRPr="00522B66">
              <w:rPr>
                <w:w w:val="95"/>
                <w:szCs w:val="24"/>
              </w:rPr>
              <w:t>çalışmalar</w:t>
            </w:r>
            <w:r w:rsidRPr="00522B66">
              <w:rPr>
                <w:spacing w:val="-28"/>
                <w:w w:val="95"/>
                <w:szCs w:val="24"/>
              </w:rPr>
              <w:t xml:space="preserve"> </w:t>
            </w:r>
            <w:r w:rsidRPr="00522B66">
              <w:rPr>
                <w:w w:val="95"/>
                <w:szCs w:val="24"/>
              </w:rPr>
              <w:t>yapılmasını</w:t>
            </w:r>
            <w:r w:rsidRPr="00522B66">
              <w:rPr>
                <w:spacing w:val="-25"/>
                <w:w w:val="95"/>
                <w:szCs w:val="24"/>
              </w:rPr>
              <w:t xml:space="preserve"> </w:t>
            </w:r>
            <w:r w:rsidRPr="00522B66">
              <w:rPr>
                <w:w w:val="95"/>
                <w:szCs w:val="24"/>
              </w:rPr>
              <w:t>sağlama,</w:t>
            </w:r>
          </w:p>
          <w:p w:rsidR="00FA02B0" w:rsidRPr="00522B66" w:rsidRDefault="00FA02B0" w:rsidP="00FA02B0">
            <w:pPr>
              <w:pStyle w:val="TableParagraph"/>
              <w:numPr>
                <w:ilvl w:val="0"/>
                <w:numId w:val="9"/>
              </w:numPr>
              <w:autoSpaceDE w:val="0"/>
              <w:autoSpaceDN w:val="0"/>
              <w:spacing w:before="16" w:line="252" w:lineRule="auto"/>
              <w:rPr>
                <w:szCs w:val="24"/>
              </w:rPr>
            </w:pPr>
            <w:r w:rsidRPr="00522B66">
              <w:rPr>
                <w:szCs w:val="24"/>
              </w:rPr>
              <w:t>Atatürk sevgisini kazandırmaya yönelik faaliyetler yapılmasını sağlama,</w:t>
            </w:r>
          </w:p>
          <w:p w:rsidR="00FA02B0" w:rsidRPr="00522B66" w:rsidRDefault="00FA02B0" w:rsidP="00FA02B0">
            <w:pPr>
              <w:pStyle w:val="TableParagraph"/>
              <w:numPr>
                <w:ilvl w:val="0"/>
                <w:numId w:val="9"/>
              </w:numPr>
              <w:autoSpaceDE w:val="0"/>
              <w:autoSpaceDN w:val="0"/>
              <w:spacing w:before="4"/>
              <w:rPr>
                <w:szCs w:val="24"/>
              </w:rPr>
            </w:pPr>
            <w:r w:rsidRPr="00522B66">
              <w:rPr>
                <w:szCs w:val="24"/>
              </w:rPr>
              <w:t>Halk oyunları, Koro,</w:t>
            </w:r>
            <w:r w:rsidRPr="00522B66">
              <w:rPr>
                <w:spacing w:val="-44"/>
                <w:szCs w:val="24"/>
              </w:rPr>
              <w:t xml:space="preserve"> </w:t>
            </w:r>
            <w:r w:rsidRPr="00522B66">
              <w:rPr>
                <w:szCs w:val="24"/>
              </w:rPr>
              <w:t xml:space="preserve">Satranç </w:t>
            </w:r>
          </w:p>
          <w:p w:rsidR="00FA02B0" w:rsidRPr="00522B66" w:rsidRDefault="00FA02B0" w:rsidP="00FA02B0">
            <w:pPr>
              <w:pStyle w:val="TableParagraph"/>
              <w:numPr>
                <w:ilvl w:val="0"/>
                <w:numId w:val="9"/>
              </w:numPr>
              <w:autoSpaceDE w:val="0"/>
              <w:autoSpaceDN w:val="0"/>
              <w:spacing w:before="4"/>
              <w:rPr>
                <w:szCs w:val="24"/>
              </w:rPr>
            </w:pPr>
            <w:r w:rsidRPr="00522B66">
              <w:rPr>
                <w:szCs w:val="24"/>
              </w:rPr>
              <w:t xml:space="preserve">Türk </w:t>
            </w:r>
            <w:r w:rsidRPr="00522B66">
              <w:rPr>
                <w:spacing w:val="-36"/>
                <w:szCs w:val="24"/>
              </w:rPr>
              <w:t xml:space="preserve"> </w:t>
            </w:r>
            <w:r w:rsidRPr="00522B66">
              <w:rPr>
                <w:szCs w:val="24"/>
              </w:rPr>
              <w:t xml:space="preserve">kültürünün </w:t>
            </w:r>
            <w:r w:rsidRPr="00522B66">
              <w:rPr>
                <w:spacing w:val="-35"/>
                <w:szCs w:val="24"/>
              </w:rPr>
              <w:t xml:space="preserve"> </w:t>
            </w:r>
            <w:r w:rsidRPr="00522B66">
              <w:rPr>
                <w:szCs w:val="24"/>
              </w:rPr>
              <w:t xml:space="preserve">yaygınlaştırılması </w:t>
            </w:r>
            <w:r w:rsidRPr="00522B66">
              <w:rPr>
                <w:spacing w:val="-35"/>
                <w:szCs w:val="24"/>
              </w:rPr>
              <w:t xml:space="preserve"> </w:t>
            </w:r>
            <w:r w:rsidRPr="00522B66">
              <w:rPr>
                <w:szCs w:val="24"/>
              </w:rPr>
              <w:t>için</w:t>
            </w:r>
            <w:r w:rsidRPr="00522B66">
              <w:rPr>
                <w:spacing w:val="-35"/>
                <w:szCs w:val="24"/>
              </w:rPr>
              <w:t xml:space="preserve"> </w:t>
            </w:r>
            <w:r w:rsidRPr="00522B66">
              <w:rPr>
                <w:szCs w:val="24"/>
              </w:rPr>
              <w:t>gerekli</w:t>
            </w:r>
            <w:r w:rsidRPr="00522B66">
              <w:rPr>
                <w:spacing w:val="-37"/>
                <w:szCs w:val="24"/>
              </w:rPr>
              <w:t xml:space="preserve">  </w:t>
            </w:r>
            <w:r w:rsidRPr="00522B66">
              <w:rPr>
                <w:szCs w:val="24"/>
              </w:rPr>
              <w:t>tedbirleri</w:t>
            </w:r>
            <w:r w:rsidRPr="00522B66">
              <w:rPr>
                <w:spacing w:val="-34"/>
                <w:szCs w:val="24"/>
              </w:rPr>
              <w:t xml:space="preserve">  </w:t>
            </w:r>
            <w:r w:rsidRPr="00522B66">
              <w:rPr>
                <w:szCs w:val="24"/>
              </w:rPr>
              <w:t>almadır.</w:t>
            </w:r>
          </w:p>
        </w:tc>
        <w:tc>
          <w:tcPr>
            <w:tcW w:w="5386" w:type="dxa"/>
            <w:shd w:val="clear" w:color="auto" w:fill="auto"/>
          </w:tcPr>
          <w:p w:rsidR="00FA02B0" w:rsidRPr="00522B66" w:rsidRDefault="00FA02B0" w:rsidP="006F4B17">
            <w:pPr>
              <w:pStyle w:val="TableParagraph"/>
              <w:rPr>
                <w:b/>
                <w:szCs w:val="24"/>
              </w:rPr>
            </w:pPr>
            <w:r w:rsidRPr="00522B66">
              <w:rPr>
                <w:b/>
                <w:szCs w:val="24"/>
              </w:rPr>
              <w:t>Hizmet–1 Yönetim Hizmetleri</w:t>
            </w:r>
          </w:p>
          <w:p w:rsidR="00FA02B0" w:rsidRPr="00522B66" w:rsidRDefault="00FA02B0" w:rsidP="00FA02B0">
            <w:pPr>
              <w:pStyle w:val="TableParagraph"/>
              <w:numPr>
                <w:ilvl w:val="0"/>
                <w:numId w:val="10"/>
              </w:numPr>
              <w:autoSpaceDE w:val="0"/>
              <w:autoSpaceDN w:val="0"/>
              <w:spacing w:before="15"/>
              <w:rPr>
                <w:szCs w:val="24"/>
              </w:rPr>
            </w:pPr>
            <w:r w:rsidRPr="00522B66">
              <w:rPr>
                <w:szCs w:val="24"/>
              </w:rPr>
              <w:t xml:space="preserve">Beklenmedik </w:t>
            </w:r>
            <w:r w:rsidRPr="00522B66">
              <w:rPr>
                <w:spacing w:val="-18"/>
                <w:szCs w:val="24"/>
              </w:rPr>
              <w:t xml:space="preserve"> </w:t>
            </w:r>
            <w:r w:rsidRPr="00522B66">
              <w:rPr>
                <w:szCs w:val="24"/>
              </w:rPr>
              <w:t xml:space="preserve">olaylara </w:t>
            </w:r>
            <w:r w:rsidRPr="00522B66">
              <w:rPr>
                <w:spacing w:val="-18"/>
                <w:szCs w:val="24"/>
              </w:rPr>
              <w:t xml:space="preserve"> </w:t>
            </w:r>
            <w:r w:rsidRPr="00522B66">
              <w:rPr>
                <w:szCs w:val="24"/>
              </w:rPr>
              <w:t xml:space="preserve">müdahale </w:t>
            </w:r>
            <w:r w:rsidRPr="00522B66">
              <w:rPr>
                <w:spacing w:val="-16"/>
                <w:szCs w:val="24"/>
              </w:rPr>
              <w:t xml:space="preserve"> </w:t>
            </w:r>
            <w:r w:rsidRPr="00522B66">
              <w:rPr>
                <w:szCs w:val="24"/>
              </w:rPr>
              <w:t>etme,</w:t>
            </w:r>
          </w:p>
          <w:p w:rsidR="00FA02B0" w:rsidRPr="00522B66" w:rsidRDefault="00FA02B0" w:rsidP="00FA02B0">
            <w:pPr>
              <w:pStyle w:val="TableParagraph"/>
              <w:numPr>
                <w:ilvl w:val="0"/>
                <w:numId w:val="10"/>
              </w:numPr>
              <w:autoSpaceDE w:val="0"/>
              <w:autoSpaceDN w:val="0"/>
              <w:spacing w:before="15"/>
              <w:rPr>
                <w:szCs w:val="24"/>
              </w:rPr>
            </w:pPr>
            <w:r w:rsidRPr="00522B66">
              <w:rPr>
                <w:w w:val="95"/>
                <w:szCs w:val="24"/>
              </w:rPr>
              <w:t>İş</w:t>
            </w:r>
            <w:r w:rsidRPr="00522B66">
              <w:rPr>
                <w:spacing w:val="-30"/>
                <w:w w:val="95"/>
                <w:szCs w:val="24"/>
              </w:rPr>
              <w:t xml:space="preserve">  </w:t>
            </w:r>
            <w:r w:rsidRPr="00522B66">
              <w:rPr>
                <w:w w:val="95"/>
                <w:szCs w:val="24"/>
              </w:rPr>
              <w:t xml:space="preserve">ve </w:t>
            </w:r>
            <w:r w:rsidRPr="00522B66">
              <w:rPr>
                <w:spacing w:val="-30"/>
                <w:w w:val="95"/>
                <w:szCs w:val="24"/>
              </w:rPr>
              <w:t xml:space="preserve"> </w:t>
            </w:r>
            <w:r w:rsidRPr="00522B66">
              <w:rPr>
                <w:w w:val="95"/>
                <w:szCs w:val="24"/>
              </w:rPr>
              <w:t>işlemleri</w:t>
            </w:r>
            <w:r w:rsidRPr="00522B66">
              <w:rPr>
                <w:spacing w:val="-30"/>
                <w:w w:val="95"/>
                <w:szCs w:val="24"/>
              </w:rPr>
              <w:t xml:space="preserve">  </w:t>
            </w:r>
            <w:r w:rsidRPr="00522B66">
              <w:rPr>
                <w:w w:val="95"/>
                <w:szCs w:val="24"/>
              </w:rPr>
              <w:t>mevzuatlarına</w:t>
            </w:r>
            <w:r w:rsidRPr="00522B66">
              <w:rPr>
                <w:spacing w:val="-29"/>
                <w:w w:val="95"/>
                <w:szCs w:val="24"/>
              </w:rPr>
              <w:t xml:space="preserve">  </w:t>
            </w:r>
            <w:r w:rsidRPr="00522B66">
              <w:rPr>
                <w:w w:val="95"/>
                <w:szCs w:val="24"/>
              </w:rPr>
              <w:t xml:space="preserve">uygun </w:t>
            </w:r>
            <w:r w:rsidRPr="00522B66">
              <w:rPr>
                <w:spacing w:val="-29"/>
                <w:w w:val="95"/>
                <w:szCs w:val="24"/>
              </w:rPr>
              <w:t xml:space="preserve"> </w:t>
            </w:r>
            <w:r w:rsidRPr="00522B66">
              <w:rPr>
                <w:w w:val="95"/>
                <w:szCs w:val="24"/>
              </w:rPr>
              <w:t>yürütme,</w:t>
            </w:r>
            <w:r w:rsidRPr="00522B66">
              <w:rPr>
                <w:w w:val="89"/>
                <w:szCs w:val="24"/>
              </w:rPr>
              <w:t xml:space="preserve"> </w:t>
            </w:r>
          </w:p>
          <w:p w:rsidR="00FA02B0" w:rsidRPr="00522B66" w:rsidRDefault="00FA02B0" w:rsidP="00FA02B0">
            <w:pPr>
              <w:pStyle w:val="TableParagraph"/>
              <w:numPr>
                <w:ilvl w:val="0"/>
                <w:numId w:val="10"/>
              </w:numPr>
              <w:autoSpaceDE w:val="0"/>
              <w:autoSpaceDN w:val="0"/>
              <w:spacing w:before="15"/>
              <w:rPr>
                <w:szCs w:val="24"/>
              </w:rPr>
            </w:pPr>
            <w:r w:rsidRPr="00522B66">
              <w:rPr>
                <w:szCs w:val="24"/>
              </w:rPr>
              <w:t xml:space="preserve">Kişisel </w:t>
            </w:r>
            <w:r w:rsidRPr="00522B66">
              <w:rPr>
                <w:spacing w:val="-27"/>
                <w:szCs w:val="24"/>
              </w:rPr>
              <w:t xml:space="preserve"> </w:t>
            </w:r>
            <w:r w:rsidRPr="00522B66">
              <w:rPr>
                <w:szCs w:val="24"/>
              </w:rPr>
              <w:t>mesleki</w:t>
            </w:r>
            <w:r w:rsidRPr="00522B66">
              <w:rPr>
                <w:spacing w:val="-25"/>
                <w:szCs w:val="24"/>
              </w:rPr>
              <w:t xml:space="preserve">  </w:t>
            </w:r>
            <w:r w:rsidRPr="00522B66">
              <w:rPr>
                <w:szCs w:val="24"/>
              </w:rPr>
              <w:t>gelişimini</w:t>
            </w:r>
            <w:r w:rsidRPr="00522B66">
              <w:rPr>
                <w:spacing w:val="-27"/>
                <w:szCs w:val="24"/>
              </w:rPr>
              <w:t xml:space="preserve">  </w:t>
            </w:r>
            <w:r w:rsidRPr="00522B66">
              <w:rPr>
                <w:szCs w:val="24"/>
              </w:rPr>
              <w:t>sağlama,</w:t>
            </w:r>
          </w:p>
          <w:p w:rsidR="00FA02B0" w:rsidRPr="00522B66" w:rsidRDefault="00FA02B0" w:rsidP="00FA02B0">
            <w:pPr>
              <w:widowControl w:val="0"/>
              <w:numPr>
                <w:ilvl w:val="0"/>
                <w:numId w:val="10"/>
              </w:numPr>
              <w:autoSpaceDE w:val="0"/>
              <w:autoSpaceDN w:val="0"/>
              <w:spacing w:after="0" w:line="240" w:lineRule="auto"/>
              <w:rPr>
                <w:rFonts w:ascii="Times New Roman" w:hAnsi="Times New Roman"/>
                <w:szCs w:val="24"/>
                <w:lang w:bidi="tr-TR"/>
              </w:rPr>
            </w:pPr>
            <w:r w:rsidRPr="00522B66">
              <w:rPr>
                <w:rFonts w:ascii="Times New Roman" w:hAnsi="Times New Roman"/>
                <w:szCs w:val="24"/>
                <w:lang w:bidi="tr-TR"/>
              </w:rPr>
              <w:t xml:space="preserve">Üstlerini yaptığı işle ilgili bilgilendirme </w:t>
            </w:r>
          </w:p>
          <w:p w:rsidR="00FA02B0" w:rsidRPr="00522B66" w:rsidRDefault="00FA02B0" w:rsidP="00FA02B0">
            <w:pPr>
              <w:widowControl w:val="0"/>
              <w:numPr>
                <w:ilvl w:val="0"/>
                <w:numId w:val="10"/>
              </w:numPr>
              <w:autoSpaceDE w:val="0"/>
              <w:autoSpaceDN w:val="0"/>
              <w:spacing w:after="0" w:line="240" w:lineRule="auto"/>
              <w:rPr>
                <w:rFonts w:ascii="Times New Roman" w:hAnsi="Times New Roman"/>
                <w:szCs w:val="24"/>
                <w:lang w:bidi="tr-TR"/>
              </w:rPr>
            </w:pPr>
            <w:r w:rsidRPr="00522B66">
              <w:rPr>
                <w:rFonts w:ascii="Times New Roman" w:hAnsi="Times New Roman"/>
                <w:szCs w:val="24"/>
              </w:rPr>
              <w:t>Görev dağılımı</w:t>
            </w:r>
            <w:r w:rsidRPr="00522B66">
              <w:rPr>
                <w:szCs w:val="24"/>
              </w:rPr>
              <w:t xml:space="preserve"> </w:t>
            </w:r>
            <w:r w:rsidRPr="00522B66">
              <w:rPr>
                <w:rFonts w:ascii="Times New Roman" w:hAnsi="Times New Roman"/>
                <w:spacing w:val="-40"/>
                <w:szCs w:val="24"/>
              </w:rPr>
              <w:t xml:space="preserve"> </w:t>
            </w:r>
            <w:r w:rsidRPr="00522B66">
              <w:rPr>
                <w:rFonts w:ascii="Times New Roman" w:hAnsi="Times New Roman"/>
                <w:szCs w:val="24"/>
              </w:rPr>
              <w:t>yapmadır</w:t>
            </w:r>
            <w:r w:rsidRPr="00522B66">
              <w:rPr>
                <w:rFonts w:ascii="Times New Roman" w:hAnsi="Times New Roman"/>
                <w:color w:val="FF0000"/>
                <w:szCs w:val="24"/>
              </w:rPr>
              <w:t>.</w:t>
            </w:r>
          </w:p>
        </w:tc>
      </w:tr>
      <w:tr w:rsidR="00FA02B0" w:rsidRPr="00522B66" w:rsidTr="006F4B17">
        <w:trPr>
          <w:trHeight w:val="2435"/>
        </w:trPr>
        <w:tc>
          <w:tcPr>
            <w:tcW w:w="8369" w:type="dxa"/>
            <w:vMerge/>
            <w:shd w:val="clear" w:color="auto" w:fill="auto"/>
          </w:tcPr>
          <w:p w:rsidR="00FA02B0" w:rsidRPr="00522B66" w:rsidRDefault="00FA02B0" w:rsidP="006F4B17">
            <w:pPr>
              <w:pStyle w:val="TableParagraph"/>
              <w:rPr>
                <w:b/>
                <w:szCs w:val="24"/>
              </w:rPr>
            </w:pPr>
          </w:p>
        </w:tc>
        <w:tc>
          <w:tcPr>
            <w:tcW w:w="5386" w:type="dxa"/>
            <w:shd w:val="clear" w:color="auto" w:fill="auto"/>
          </w:tcPr>
          <w:p w:rsidR="00FA02B0" w:rsidRPr="00522B66" w:rsidRDefault="00FA02B0" w:rsidP="006F4B17">
            <w:pPr>
              <w:pStyle w:val="TableParagraph"/>
              <w:rPr>
                <w:b/>
                <w:szCs w:val="24"/>
              </w:rPr>
            </w:pPr>
            <w:r w:rsidRPr="00522B66">
              <w:rPr>
                <w:b/>
                <w:szCs w:val="24"/>
              </w:rPr>
              <w:t>Hizmet–2 Kurumu Temsil Etme</w:t>
            </w:r>
          </w:p>
          <w:p w:rsidR="00FA02B0" w:rsidRPr="00522B66" w:rsidRDefault="00FA02B0" w:rsidP="00FA02B0">
            <w:pPr>
              <w:pStyle w:val="TableParagraph"/>
              <w:numPr>
                <w:ilvl w:val="0"/>
                <w:numId w:val="12"/>
              </w:numPr>
              <w:autoSpaceDE w:val="0"/>
              <w:autoSpaceDN w:val="0"/>
              <w:spacing w:before="16" w:line="254" w:lineRule="auto"/>
              <w:ind w:right="300"/>
              <w:rPr>
                <w:noProof/>
                <w:w w:val="90"/>
                <w:szCs w:val="24"/>
                <w:lang w:eastAsia="en-US"/>
              </w:rPr>
            </w:pPr>
            <w:r w:rsidRPr="00522B66">
              <w:rPr>
                <w:w w:val="95"/>
                <w:szCs w:val="24"/>
              </w:rPr>
              <w:t>Okula</w:t>
            </w:r>
            <w:r w:rsidRPr="00522B66">
              <w:rPr>
                <w:spacing w:val="-25"/>
                <w:w w:val="95"/>
                <w:szCs w:val="24"/>
              </w:rPr>
              <w:t xml:space="preserve"> </w:t>
            </w:r>
            <w:r w:rsidRPr="00522B66">
              <w:rPr>
                <w:w w:val="95"/>
                <w:szCs w:val="24"/>
              </w:rPr>
              <w:t>gelen</w:t>
            </w:r>
            <w:r w:rsidRPr="00522B66">
              <w:rPr>
                <w:spacing w:val="-24"/>
                <w:w w:val="95"/>
                <w:szCs w:val="24"/>
              </w:rPr>
              <w:t xml:space="preserve"> </w:t>
            </w:r>
            <w:r w:rsidRPr="00522B66">
              <w:rPr>
                <w:w w:val="95"/>
                <w:szCs w:val="24"/>
              </w:rPr>
              <w:t>ilgilileri</w:t>
            </w:r>
            <w:r w:rsidRPr="00522B66">
              <w:rPr>
                <w:spacing w:val="-24"/>
                <w:w w:val="95"/>
                <w:szCs w:val="24"/>
              </w:rPr>
              <w:t xml:space="preserve"> </w:t>
            </w:r>
            <w:r w:rsidRPr="00522B66">
              <w:rPr>
                <w:w w:val="95"/>
                <w:szCs w:val="24"/>
              </w:rPr>
              <w:t>bilgilendirme,</w:t>
            </w:r>
            <w:r w:rsidRPr="00522B66">
              <w:rPr>
                <w:w w:val="90"/>
                <w:szCs w:val="24"/>
              </w:rPr>
              <w:t xml:space="preserve"> </w:t>
            </w:r>
          </w:p>
          <w:p w:rsidR="00FA02B0" w:rsidRPr="00522B66" w:rsidRDefault="00FA02B0" w:rsidP="00FA02B0">
            <w:pPr>
              <w:pStyle w:val="TableParagraph"/>
              <w:numPr>
                <w:ilvl w:val="0"/>
                <w:numId w:val="12"/>
              </w:numPr>
              <w:tabs>
                <w:tab w:val="left" w:pos="152"/>
              </w:tabs>
              <w:autoSpaceDE w:val="0"/>
              <w:autoSpaceDN w:val="0"/>
              <w:spacing w:before="16" w:line="254" w:lineRule="auto"/>
              <w:ind w:right="16"/>
              <w:rPr>
                <w:szCs w:val="24"/>
              </w:rPr>
            </w:pPr>
            <w:r w:rsidRPr="00522B66">
              <w:rPr>
                <w:szCs w:val="24"/>
              </w:rPr>
              <w:t>Protokol</w:t>
            </w:r>
            <w:r w:rsidRPr="00522B66">
              <w:rPr>
                <w:spacing w:val="-35"/>
                <w:szCs w:val="24"/>
              </w:rPr>
              <w:t xml:space="preserve"> </w:t>
            </w:r>
            <w:r w:rsidRPr="00522B66">
              <w:rPr>
                <w:szCs w:val="24"/>
              </w:rPr>
              <w:t>kurallarını</w:t>
            </w:r>
            <w:r w:rsidRPr="00522B66">
              <w:rPr>
                <w:spacing w:val="-33"/>
                <w:szCs w:val="24"/>
              </w:rPr>
              <w:t xml:space="preserve"> </w:t>
            </w:r>
            <w:r w:rsidRPr="00522B66">
              <w:rPr>
                <w:szCs w:val="24"/>
              </w:rPr>
              <w:t>uygulama,</w:t>
            </w:r>
          </w:p>
          <w:p w:rsidR="00FA02B0" w:rsidRPr="00522B66" w:rsidRDefault="00FA02B0" w:rsidP="00FA02B0">
            <w:pPr>
              <w:pStyle w:val="TableParagraph"/>
              <w:numPr>
                <w:ilvl w:val="0"/>
                <w:numId w:val="12"/>
              </w:numPr>
              <w:tabs>
                <w:tab w:val="left" w:pos="152"/>
              </w:tabs>
              <w:autoSpaceDE w:val="0"/>
              <w:autoSpaceDN w:val="0"/>
              <w:spacing w:before="16" w:line="254" w:lineRule="auto"/>
              <w:ind w:right="16"/>
              <w:rPr>
                <w:szCs w:val="24"/>
              </w:rPr>
            </w:pPr>
            <w:r w:rsidRPr="00522B66">
              <w:rPr>
                <w:szCs w:val="24"/>
              </w:rPr>
              <w:t>Kurul ve komisyonlara</w:t>
            </w:r>
            <w:r w:rsidRPr="00522B66">
              <w:rPr>
                <w:spacing w:val="-47"/>
                <w:szCs w:val="24"/>
              </w:rPr>
              <w:t xml:space="preserve"> </w:t>
            </w:r>
            <w:r w:rsidRPr="00522B66">
              <w:rPr>
                <w:szCs w:val="24"/>
              </w:rPr>
              <w:t>katılmadır.</w:t>
            </w:r>
          </w:p>
          <w:p w:rsidR="00FA02B0" w:rsidRPr="00522B66" w:rsidRDefault="00FA02B0" w:rsidP="006F4B17">
            <w:pPr>
              <w:pStyle w:val="TableParagraph"/>
              <w:rPr>
                <w:b/>
                <w:szCs w:val="24"/>
              </w:rPr>
            </w:pPr>
          </w:p>
        </w:tc>
      </w:tr>
      <w:tr w:rsidR="00FA02B0" w:rsidRPr="00522B66" w:rsidTr="006F4B17">
        <w:trPr>
          <w:trHeight w:val="853"/>
        </w:trPr>
        <w:tc>
          <w:tcPr>
            <w:tcW w:w="8369" w:type="dxa"/>
            <w:shd w:val="clear" w:color="auto" w:fill="auto"/>
          </w:tcPr>
          <w:p w:rsidR="00FA02B0" w:rsidRPr="00522B66" w:rsidRDefault="00FA02B0" w:rsidP="006F4B17">
            <w:pPr>
              <w:pStyle w:val="TableParagraph"/>
              <w:rPr>
                <w:b/>
                <w:szCs w:val="24"/>
              </w:rPr>
            </w:pPr>
            <w:r w:rsidRPr="00522B66">
              <w:rPr>
                <w:b/>
                <w:szCs w:val="24"/>
              </w:rPr>
              <w:t>Hizmet–2  Rehberlik Hizmetleri</w:t>
            </w:r>
          </w:p>
          <w:p w:rsidR="00FA02B0" w:rsidRPr="00522B66" w:rsidRDefault="00FA02B0" w:rsidP="00FA02B0">
            <w:pPr>
              <w:pStyle w:val="TableParagraph"/>
              <w:numPr>
                <w:ilvl w:val="0"/>
                <w:numId w:val="11"/>
              </w:numPr>
              <w:autoSpaceDE w:val="0"/>
              <w:autoSpaceDN w:val="0"/>
              <w:spacing w:before="15"/>
              <w:rPr>
                <w:szCs w:val="24"/>
              </w:rPr>
            </w:pPr>
            <w:r w:rsidRPr="00522B66">
              <w:rPr>
                <w:w w:val="95"/>
                <w:szCs w:val="24"/>
              </w:rPr>
              <w:t xml:space="preserve">Rehberlik hizmetleri yürütme komisyonunun </w:t>
            </w:r>
            <w:r w:rsidRPr="00522B66">
              <w:rPr>
                <w:szCs w:val="24"/>
              </w:rPr>
              <w:t>çalışmasını</w:t>
            </w:r>
            <w:r w:rsidRPr="00522B66">
              <w:rPr>
                <w:spacing w:val="-17"/>
                <w:szCs w:val="24"/>
              </w:rPr>
              <w:t xml:space="preserve"> </w:t>
            </w:r>
            <w:r w:rsidRPr="00522B66">
              <w:rPr>
                <w:szCs w:val="24"/>
              </w:rPr>
              <w:t>sağlama,</w:t>
            </w:r>
          </w:p>
          <w:p w:rsidR="00FA02B0" w:rsidRPr="00522B66" w:rsidRDefault="00FA02B0" w:rsidP="00FA02B0">
            <w:pPr>
              <w:pStyle w:val="TableParagraph"/>
              <w:numPr>
                <w:ilvl w:val="0"/>
                <w:numId w:val="11"/>
              </w:numPr>
              <w:autoSpaceDE w:val="0"/>
              <w:autoSpaceDN w:val="0"/>
              <w:spacing w:before="15"/>
              <w:rPr>
                <w:szCs w:val="24"/>
              </w:rPr>
            </w:pPr>
            <w:r w:rsidRPr="00522B66">
              <w:rPr>
                <w:szCs w:val="24"/>
              </w:rPr>
              <w:t>Rehberlik hizmetleri yıllık çalışma planı ve yılsonu çalışma raporunu hazırlama,</w:t>
            </w:r>
          </w:p>
          <w:p w:rsidR="00FA02B0" w:rsidRPr="00522B66" w:rsidRDefault="00FA02B0" w:rsidP="00FA02B0">
            <w:pPr>
              <w:pStyle w:val="TableParagraph"/>
              <w:numPr>
                <w:ilvl w:val="0"/>
                <w:numId w:val="11"/>
              </w:numPr>
              <w:autoSpaceDE w:val="0"/>
              <w:autoSpaceDN w:val="0"/>
              <w:spacing w:before="15"/>
              <w:rPr>
                <w:szCs w:val="24"/>
              </w:rPr>
            </w:pPr>
            <w:r w:rsidRPr="00522B66">
              <w:rPr>
                <w:szCs w:val="24"/>
              </w:rPr>
              <w:t>Engelli bireyler için fiziksel düzenlemeler yapılmasını sağlama,</w:t>
            </w:r>
          </w:p>
          <w:p w:rsidR="00FA02B0" w:rsidRPr="00522B66" w:rsidRDefault="00FA02B0" w:rsidP="00FA02B0">
            <w:pPr>
              <w:pStyle w:val="TableParagraph"/>
              <w:numPr>
                <w:ilvl w:val="0"/>
                <w:numId w:val="11"/>
              </w:numPr>
              <w:autoSpaceDE w:val="0"/>
              <w:autoSpaceDN w:val="0"/>
              <w:spacing w:before="15"/>
              <w:rPr>
                <w:szCs w:val="24"/>
              </w:rPr>
            </w:pPr>
            <w:r w:rsidRPr="00522B66">
              <w:rPr>
                <w:szCs w:val="24"/>
              </w:rPr>
              <w:t>Kaynaştırma Eğitimi alan öğrencilerin iş ve işlemlerini düzenleme,</w:t>
            </w:r>
          </w:p>
          <w:p w:rsidR="00FA02B0" w:rsidRPr="00522B66" w:rsidRDefault="00FA02B0" w:rsidP="00FA02B0">
            <w:pPr>
              <w:pStyle w:val="TableParagraph"/>
              <w:numPr>
                <w:ilvl w:val="0"/>
                <w:numId w:val="11"/>
              </w:numPr>
              <w:autoSpaceDE w:val="0"/>
              <w:autoSpaceDN w:val="0"/>
              <w:spacing w:before="15"/>
              <w:rPr>
                <w:szCs w:val="24"/>
              </w:rPr>
            </w:pPr>
            <w:r w:rsidRPr="00522B66">
              <w:rPr>
                <w:szCs w:val="24"/>
              </w:rPr>
              <w:t>Okuma alışkanlığının geliştirilmesi ve yaygınlaştırılması için tedbirler alma,</w:t>
            </w:r>
          </w:p>
          <w:p w:rsidR="00FA02B0" w:rsidRPr="00522B66" w:rsidRDefault="00FA02B0" w:rsidP="00FA02B0">
            <w:pPr>
              <w:pStyle w:val="TableParagraph"/>
              <w:numPr>
                <w:ilvl w:val="0"/>
                <w:numId w:val="11"/>
              </w:numPr>
              <w:autoSpaceDE w:val="0"/>
              <w:autoSpaceDN w:val="0"/>
              <w:spacing w:before="15"/>
              <w:rPr>
                <w:szCs w:val="24"/>
              </w:rPr>
            </w:pPr>
            <w:r w:rsidRPr="00522B66">
              <w:rPr>
                <w:szCs w:val="24"/>
              </w:rPr>
              <w:lastRenderedPageBreak/>
              <w:t>Öğrencilerin zararlı alışkanlardan uzak tutulması için tedbirler alma,</w:t>
            </w:r>
          </w:p>
          <w:p w:rsidR="00FA02B0" w:rsidRPr="00522B66" w:rsidRDefault="00FA02B0" w:rsidP="00AE606F">
            <w:pPr>
              <w:pStyle w:val="TableParagraph"/>
              <w:numPr>
                <w:ilvl w:val="0"/>
                <w:numId w:val="11"/>
              </w:numPr>
              <w:autoSpaceDE w:val="0"/>
              <w:autoSpaceDN w:val="0"/>
              <w:spacing w:before="15"/>
              <w:rPr>
                <w:szCs w:val="24"/>
              </w:rPr>
            </w:pPr>
            <w:r w:rsidRPr="00522B66">
              <w:rPr>
                <w:szCs w:val="24"/>
              </w:rPr>
              <w:t>Öğrencileri tehdit ve tehlikelere karşı koruyucu, bilinçlendirici çalışmalar yapma</w:t>
            </w:r>
            <w:r w:rsidR="00AE606F">
              <w:rPr>
                <w:szCs w:val="24"/>
              </w:rPr>
              <w:t>l</w:t>
            </w:r>
            <w:r w:rsidRPr="00522B66">
              <w:rPr>
                <w:szCs w:val="24"/>
              </w:rPr>
              <w:t>ı</w:t>
            </w:r>
          </w:p>
        </w:tc>
        <w:tc>
          <w:tcPr>
            <w:tcW w:w="5386" w:type="dxa"/>
            <w:shd w:val="clear" w:color="auto" w:fill="auto"/>
          </w:tcPr>
          <w:p w:rsidR="00FA02B0" w:rsidRPr="00522B66" w:rsidRDefault="00FA02B0" w:rsidP="006F4B17">
            <w:pPr>
              <w:pStyle w:val="TableParagraph"/>
              <w:rPr>
                <w:b/>
                <w:szCs w:val="24"/>
              </w:rPr>
            </w:pPr>
            <w:r w:rsidRPr="00522B66">
              <w:rPr>
                <w:b/>
                <w:szCs w:val="24"/>
              </w:rPr>
              <w:lastRenderedPageBreak/>
              <w:t>Hizmet–3 Kurum Kültürü Oluşturma</w:t>
            </w:r>
          </w:p>
          <w:p w:rsidR="00FA02B0" w:rsidRPr="00522B66" w:rsidRDefault="00FA02B0" w:rsidP="00FA02B0">
            <w:pPr>
              <w:pStyle w:val="TableParagraph"/>
              <w:numPr>
                <w:ilvl w:val="0"/>
                <w:numId w:val="13"/>
              </w:numPr>
              <w:autoSpaceDE w:val="0"/>
              <w:autoSpaceDN w:val="0"/>
              <w:spacing w:before="15" w:line="254" w:lineRule="auto"/>
              <w:ind w:right="16"/>
              <w:rPr>
                <w:noProof/>
                <w:w w:val="91"/>
                <w:szCs w:val="24"/>
                <w:lang w:eastAsia="en-US"/>
              </w:rPr>
            </w:pPr>
            <w:r w:rsidRPr="00522B66">
              <w:rPr>
                <w:w w:val="90"/>
                <w:szCs w:val="24"/>
              </w:rPr>
              <w:t>Bilginin</w:t>
            </w:r>
            <w:r w:rsidRPr="00522B66">
              <w:rPr>
                <w:spacing w:val="-19"/>
                <w:w w:val="90"/>
                <w:szCs w:val="24"/>
              </w:rPr>
              <w:t xml:space="preserve"> </w:t>
            </w:r>
            <w:r w:rsidRPr="00522B66">
              <w:rPr>
                <w:w w:val="90"/>
                <w:szCs w:val="24"/>
              </w:rPr>
              <w:t>paylaşılmasını</w:t>
            </w:r>
            <w:r w:rsidRPr="00522B66">
              <w:rPr>
                <w:spacing w:val="-19"/>
                <w:w w:val="90"/>
                <w:szCs w:val="24"/>
              </w:rPr>
              <w:t xml:space="preserve"> </w:t>
            </w:r>
            <w:r w:rsidRPr="00522B66">
              <w:rPr>
                <w:w w:val="90"/>
                <w:szCs w:val="24"/>
              </w:rPr>
              <w:t>sağlama,</w:t>
            </w:r>
          </w:p>
          <w:p w:rsidR="00FA02B0" w:rsidRPr="00522B66" w:rsidRDefault="00FA02B0" w:rsidP="00FA02B0">
            <w:pPr>
              <w:pStyle w:val="TableParagraph"/>
              <w:numPr>
                <w:ilvl w:val="0"/>
                <w:numId w:val="13"/>
              </w:numPr>
              <w:autoSpaceDE w:val="0"/>
              <w:autoSpaceDN w:val="0"/>
              <w:spacing w:before="15" w:line="254" w:lineRule="auto"/>
              <w:ind w:right="158"/>
              <w:rPr>
                <w:szCs w:val="24"/>
              </w:rPr>
            </w:pPr>
            <w:r w:rsidRPr="00522B66">
              <w:rPr>
                <w:szCs w:val="24"/>
              </w:rPr>
              <w:t>Çalışanlara</w:t>
            </w:r>
            <w:r w:rsidRPr="00522B66">
              <w:rPr>
                <w:spacing w:val="-33"/>
                <w:szCs w:val="24"/>
              </w:rPr>
              <w:t xml:space="preserve"> </w:t>
            </w:r>
            <w:r w:rsidRPr="00522B66">
              <w:rPr>
                <w:szCs w:val="24"/>
              </w:rPr>
              <w:t>rehberlik</w:t>
            </w:r>
            <w:r w:rsidRPr="00522B66">
              <w:rPr>
                <w:spacing w:val="-33"/>
                <w:szCs w:val="24"/>
              </w:rPr>
              <w:t xml:space="preserve"> </w:t>
            </w:r>
            <w:r w:rsidRPr="00522B66">
              <w:rPr>
                <w:szCs w:val="24"/>
              </w:rPr>
              <w:t>etme,</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Periyodik toplantılar</w:t>
            </w:r>
            <w:r w:rsidRPr="00522B66">
              <w:rPr>
                <w:spacing w:val="-30"/>
                <w:szCs w:val="24"/>
              </w:rPr>
              <w:t xml:space="preserve"> </w:t>
            </w:r>
            <w:r w:rsidRPr="00522B66">
              <w:rPr>
                <w:szCs w:val="24"/>
              </w:rPr>
              <w:t>yapma,</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Çalışanları karar sürecine ortak etme,</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Web sitesinin güncellenmesini sağlama,</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MEBBİS ile ilgili işlemlerin yürütülmesini takip etme,</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lastRenderedPageBreak/>
              <w:t>Okulun elektronik haberleşme işlemlerini takip etmedir.</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Resmi yazışmaların kurallarına uygun yürütülmesini sağlama</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Türk Bayrağının, Mevzuatı'na göre muhafaza edilmesini sağlamadır.</w:t>
            </w:r>
          </w:p>
        </w:tc>
      </w:tr>
      <w:tr w:rsidR="00FA02B0" w:rsidRPr="00522B66" w:rsidTr="006F4B17">
        <w:trPr>
          <w:trHeight w:val="618"/>
        </w:trPr>
        <w:tc>
          <w:tcPr>
            <w:tcW w:w="8369" w:type="dxa"/>
            <w:shd w:val="clear" w:color="auto" w:fill="auto"/>
          </w:tcPr>
          <w:p w:rsidR="00FA02B0" w:rsidRPr="00522B66" w:rsidRDefault="00FA02B0" w:rsidP="006F4B17">
            <w:pPr>
              <w:pStyle w:val="TableParagraph"/>
              <w:rPr>
                <w:b/>
                <w:szCs w:val="24"/>
              </w:rPr>
            </w:pPr>
            <w:r w:rsidRPr="00522B66">
              <w:rPr>
                <w:b/>
                <w:szCs w:val="24"/>
              </w:rPr>
              <w:lastRenderedPageBreak/>
              <w:t>Hizmet–3  Spor Etkinlikleri</w:t>
            </w:r>
          </w:p>
          <w:p w:rsidR="00FA02B0" w:rsidRPr="00522B66" w:rsidRDefault="00FA02B0" w:rsidP="00FA02B0">
            <w:pPr>
              <w:pStyle w:val="TableParagraph"/>
              <w:numPr>
                <w:ilvl w:val="0"/>
                <w:numId w:val="11"/>
              </w:numPr>
              <w:autoSpaceDE w:val="0"/>
              <w:autoSpaceDN w:val="0"/>
              <w:spacing w:before="16" w:line="254" w:lineRule="auto"/>
              <w:ind w:right="-1"/>
              <w:rPr>
                <w:szCs w:val="24"/>
              </w:rPr>
            </w:pPr>
            <w:r w:rsidRPr="00522B66">
              <w:rPr>
                <w:w w:val="90"/>
                <w:szCs w:val="24"/>
              </w:rPr>
              <w:t>Çeşitli spor branşlarına yönelik çalışmalar,</w:t>
            </w:r>
          </w:p>
          <w:p w:rsidR="00FA02B0" w:rsidRPr="00522B66" w:rsidRDefault="00FA02B0" w:rsidP="00FA02B0">
            <w:pPr>
              <w:pStyle w:val="TableParagraph"/>
              <w:numPr>
                <w:ilvl w:val="0"/>
                <w:numId w:val="11"/>
              </w:numPr>
              <w:autoSpaceDE w:val="0"/>
              <w:autoSpaceDN w:val="0"/>
              <w:spacing w:before="16" w:line="254" w:lineRule="auto"/>
              <w:ind w:right="730"/>
              <w:rPr>
                <w:szCs w:val="24"/>
              </w:rPr>
            </w:pPr>
            <w:r w:rsidRPr="00522B66">
              <w:rPr>
                <w:szCs w:val="24"/>
              </w:rPr>
              <w:t>Sosyal-sportif çalışmalara</w:t>
            </w:r>
            <w:r w:rsidRPr="00522B66">
              <w:rPr>
                <w:spacing w:val="-38"/>
                <w:szCs w:val="24"/>
              </w:rPr>
              <w:t xml:space="preserve"> </w:t>
            </w:r>
            <w:r w:rsidRPr="00522B66">
              <w:rPr>
                <w:szCs w:val="24"/>
              </w:rPr>
              <w:t>katılma,</w:t>
            </w:r>
          </w:p>
          <w:p w:rsidR="00FA02B0" w:rsidRPr="00522B66" w:rsidRDefault="00FA02B0" w:rsidP="00FA02B0">
            <w:pPr>
              <w:pStyle w:val="TableParagraph"/>
              <w:numPr>
                <w:ilvl w:val="0"/>
                <w:numId w:val="11"/>
              </w:numPr>
              <w:autoSpaceDE w:val="0"/>
              <w:autoSpaceDN w:val="0"/>
              <w:spacing w:before="16" w:line="254" w:lineRule="auto"/>
              <w:ind w:right="-1"/>
              <w:rPr>
                <w:szCs w:val="24"/>
              </w:rPr>
            </w:pPr>
            <w:r w:rsidRPr="00522B66">
              <w:rPr>
                <w:w w:val="95"/>
                <w:szCs w:val="24"/>
              </w:rPr>
              <w:t>Millî</w:t>
            </w:r>
            <w:r w:rsidRPr="00522B66">
              <w:rPr>
                <w:spacing w:val="-16"/>
                <w:w w:val="95"/>
                <w:szCs w:val="24"/>
              </w:rPr>
              <w:t xml:space="preserve"> </w:t>
            </w:r>
            <w:r w:rsidRPr="00522B66">
              <w:rPr>
                <w:w w:val="95"/>
                <w:szCs w:val="24"/>
              </w:rPr>
              <w:t>bayram</w:t>
            </w:r>
            <w:r w:rsidRPr="00522B66">
              <w:rPr>
                <w:spacing w:val="-17"/>
                <w:w w:val="95"/>
                <w:szCs w:val="24"/>
              </w:rPr>
              <w:t xml:space="preserve"> </w:t>
            </w:r>
            <w:r w:rsidRPr="00522B66">
              <w:rPr>
                <w:w w:val="95"/>
                <w:szCs w:val="24"/>
              </w:rPr>
              <w:t>ve</w:t>
            </w:r>
            <w:r w:rsidRPr="00522B66">
              <w:rPr>
                <w:spacing w:val="-17"/>
                <w:w w:val="95"/>
                <w:szCs w:val="24"/>
              </w:rPr>
              <w:t xml:space="preserve"> </w:t>
            </w:r>
            <w:r w:rsidRPr="00522B66">
              <w:rPr>
                <w:w w:val="95"/>
                <w:szCs w:val="24"/>
              </w:rPr>
              <w:t>mahallî</w:t>
            </w:r>
            <w:r w:rsidRPr="00522B66">
              <w:rPr>
                <w:spacing w:val="-18"/>
                <w:w w:val="95"/>
                <w:szCs w:val="24"/>
              </w:rPr>
              <w:t xml:space="preserve"> </w:t>
            </w:r>
            <w:r w:rsidRPr="00522B66">
              <w:rPr>
                <w:w w:val="95"/>
                <w:szCs w:val="24"/>
              </w:rPr>
              <w:t>günlerle</w:t>
            </w:r>
            <w:r w:rsidRPr="00522B66">
              <w:rPr>
                <w:spacing w:val="-14"/>
                <w:w w:val="95"/>
                <w:szCs w:val="24"/>
              </w:rPr>
              <w:t xml:space="preserve"> </w:t>
            </w:r>
            <w:r w:rsidRPr="00522B66">
              <w:rPr>
                <w:w w:val="95"/>
                <w:szCs w:val="24"/>
              </w:rPr>
              <w:t>ilgili</w:t>
            </w:r>
            <w:r w:rsidRPr="00522B66">
              <w:rPr>
                <w:spacing w:val="-15"/>
                <w:w w:val="95"/>
                <w:szCs w:val="24"/>
              </w:rPr>
              <w:t xml:space="preserve"> </w:t>
            </w:r>
            <w:r w:rsidRPr="00522B66">
              <w:rPr>
                <w:w w:val="95"/>
                <w:szCs w:val="24"/>
              </w:rPr>
              <w:t>törenlere</w:t>
            </w:r>
            <w:r w:rsidRPr="00522B66">
              <w:rPr>
                <w:spacing w:val="-15"/>
                <w:w w:val="95"/>
                <w:szCs w:val="24"/>
              </w:rPr>
              <w:t xml:space="preserve"> </w:t>
            </w:r>
            <w:r w:rsidRPr="00522B66">
              <w:rPr>
                <w:w w:val="95"/>
                <w:szCs w:val="24"/>
              </w:rPr>
              <w:t>katılma,</w:t>
            </w:r>
          </w:p>
          <w:p w:rsidR="00FA02B0" w:rsidRPr="00522B66" w:rsidRDefault="00FA02B0" w:rsidP="00FA02B0">
            <w:pPr>
              <w:pStyle w:val="TableParagraph"/>
              <w:numPr>
                <w:ilvl w:val="0"/>
                <w:numId w:val="11"/>
              </w:numPr>
              <w:autoSpaceDE w:val="0"/>
              <w:autoSpaceDN w:val="0"/>
              <w:spacing w:before="16" w:line="254" w:lineRule="auto"/>
              <w:ind w:right="730"/>
              <w:rPr>
                <w:szCs w:val="24"/>
              </w:rPr>
            </w:pPr>
            <w:r w:rsidRPr="00522B66">
              <w:rPr>
                <w:szCs w:val="24"/>
              </w:rPr>
              <w:t>Halk</w:t>
            </w:r>
            <w:r w:rsidRPr="00522B66">
              <w:rPr>
                <w:spacing w:val="-20"/>
                <w:szCs w:val="24"/>
              </w:rPr>
              <w:t xml:space="preserve"> </w:t>
            </w:r>
            <w:r w:rsidRPr="00522B66">
              <w:rPr>
                <w:szCs w:val="24"/>
              </w:rPr>
              <w:t>oyunları</w:t>
            </w:r>
            <w:r w:rsidRPr="00522B66">
              <w:rPr>
                <w:spacing w:val="-18"/>
                <w:szCs w:val="24"/>
              </w:rPr>
              <w:t xml:space="preserve"> </w:t>
            </w:r>
            <w:r w:rsidRPr="00522B66">
              <w:rPr>
                <w:szCs w:val="24"/>
              </w:rPr>
              <w:t>yarışmalarına</w:t>
            </w:r>
            <w:r w:rsidRPr="00522B66">
              <w:rPr>
                <w:spacing w:val="-21"/>
                <w:szCs w:val="24"/>
              </w:rPr>
              <w:t xml:space="preserve"> </w:t>
            </w:r>
            <w:r w:rsidRPr="00522B66">
              <w:rPr>
                <w:szCs w:val="24"/>
              </w:rPr>
              <w:t>katılmadır.</w:t>
            </w:r>
          </w:p>
        </w:tc>
        <w:tc>
          <w:tcPr>
            <w:tcW w:w="5386" w:type="dxa"/>
            <w:shd w:val="clear" w:color="auto" w:fill="auto"/>
          </w:tcPr>
          <w:p w:rsidR="00FA02B0" w:rsidRPr="00522B66" w:rsidRDefault="00FA02B0" w:rsidP="006F4B17">
            <w:pPr>
              <w:pStyle w:val="TableParagraph"/>
              <w:spacing w:before="15" w:line="254" w:lineRule="auto"/>
              <w:ind w:right="16"/>
              <w:rPr>
                <w:b/>
                <w:szCs w:val="24"/>
              </w:rPr>
            </w:pPr>
            <w:r w:rsidRPr="00522B66">
              <w:rPr>
                <w:b/>
                <w:szCs w:val="24"/>
              </w:rPr>
              <w:t>Hizmet–4 Öğrenci işleri hizmeti</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Kayıt- Nakil işleri</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Devam devamsızlık</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Sınıf geçme defteri</w:t>
            </w:r>
          </w:p>
          <w:p w:rsidR="00FA02B0" w:rsidRPr="00522B66" w:rsidRDefault="00FA02B0" w:rsidP="00FA02B0">
            <w:pPr>
              <w:pStyle w:val="TableParagraph"/>
              <w:numPr>
                <w:ilvl w:val="0"/>
                <w:numId w:val="13"/>
              </w:numPr>
              <w:autoSpaceDE w:val="0"/>
              <w:autoSpaceDN w:val="0"/>
              <w:spacing w:before="15" w:line="254" w:lineRule="auto"/>
              <w:ind w:right="16"/>
              <w:rPr>
                <w:szCs w:val="24"/>
              </w:rPr>
            </w:pPr>
            <w:r w:rsidRPr="00522B66">
              <w:rPr>
                <w:szCs w:val="24"/>
              </w:rPr>
              <w:t>E- okul ile ilgili işlemlerin yürütülmesini sağlamaktır.</w:t>
            </w:r>
          </w:p>
        </w:tc>
      </w:tr>
    </w:tbl>
    <w:p w:rsidR="00FA02B0" w:rsidRDefault="00FA02B0" w:rsidP="00C339AB">
      <w:pPr>
        <w:pStyle w:val="Balk2"/>
      </w:pPr>
    </w:p>
    <w:p w:rsidR="00FA02B0" w:rsidRDefault="00FA02B0" w:rsidP="00C339AB">
      <w:pPr>
        <w:pStyle w:val="Balk2"/>
      </w:pPr>
    </w:p>
    <w:p w:rsidR="00FA02B0" w:rsidRDefault="00FA02B0" w:rsidP="00C339AB">
      <w:pPr>
        <w:pStyle w:val="Balk2"/>
      </w:pPr>
    </w:p>
    <w:p w:rsidR="006F4B17" w:rsidRDefault="006F4B17" w:rsidP="006F4B17"/>
    <w:p w:rsidR="006F4B17" w:rsidRDefault="006F4B17" w:rsidP="006F4B17"/>
    <w:p w:rsidR="006F4B17" w:rsidRPr="006F4B17" w:rsidRDefault="006F4B17" w:rsidP="006F4B17"/>
    <w:p w:rsidR="00FA02B0" w:rsidRDefault="00FA02B0" w:rsidP="00C339AB">
      <w:pPr>
        <w:pStyle w:val="Balk2"/>
      </w:pPr>
    </w:p>
    <w:tbl>
      <w:tblPr>
        <w:tblpPr w:leftFromText="180" w:rightFromText="180" w:vertAnchor="text" w:horzAnchor="margin" w:tblpY="-174"/>
        <w:tblW w:w="13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0"/>
        <w:gridCol w:w="5812"/>
      </w:tblGrid>
      <w:tr w:rsidR="006F4B17" w:rsidRPr="00522B66" w:rsidTr="006F4B17">
        <w:trPr>
          <w:trHeight w:val="352"/>
        </w:trPr>
        <w:tc>
          <w:tcPr>
            <w:tcW w:w="7660" w:type="dxa"/>
            <w:shd w:val="clear" w:color="auto" w:fill="8DB3E1"/>
          </w:tcPr>
          <w:p w:rsidR="006F4B17" w:rsidRPr="00522B66" w:rsidRDefault="006F4B17" w:rsidP="006F4B17">
            <w:pPr>
              <w:pStyle w:val="TableParagraph"/>
              <w:spacing w:line="248" w:lineRule="exact"/>
              <w:ind w:left="107"/>
              <w:rPr>
                <w:b/>
                <w:szCs w:val="24"/>
              </w:rPr>
            </w:pPr>
            <w:r w:rsidRPr="00522B66">
              <w:rPr>
                <w:b/>
                <w:color w:val="FF0000"/>
                <w:w w:val="95"/>
                <w:szCs w:val="24"/>
              </w:rPr>
              <w:lastRenderedPageBreak/>
              <w:t>FAALİYET ALANI: ÖĞRETİM İŞLEMLERİ</w:t>
            </w:r>
          </w:p>
        </w:tc>
        <w:tc>
          <w:tcPr>
            <w:tcW w:w="5812" w:type="dxa"/>
            <w:shd w:val="clear" w:color="auto" w:fill="8DB3E1"/>
          </w:tcPr>
          <w:p w:rsidR="006F4B17" w:rsidRPr="00522B66" w:rsidRDefault="006F4B17" w:rsidP="006F4B17">
            <w:pPr>
              <w:pStyle w:val="TableParagraph"/>
              <w:spacing w:line="248" w:lineRule="exact"/>
              <w:ind w:left="107"/>
              <w:rPr>
                <w:b/>
                <w:szCs w:val="24"/>
              </w:rPr>
            </w:pPr>
            <w:r w:rsidRPr="00522B66">
              <w:rPr>
                <w:b/>
                <w:color w:val="FF0000"/>
                <w:w w:val="95"/>
                <w:szCs w:val="24"/>
              </w:rPr>
              <w:t>FAALİYET ALANI: MADDİ KAYNAKLAR</w:t>
            </w:r>
          </w:p>
        </w:tc>
      </w:tr>
      <w:tr w:rsidR="006F4B17" w:rsidRPr="00522B66" w:rsidTr="006F4B17">
        <w:trPr>
          <w:trHeight w:val="4299"/>
        </w:trPr>
        <w:tc>
          <w:tcPr>
            <w:tcW w:w="7660" w:type="dxa"/>
            <w:shd w:val="clear" w:color="auto" w:fill="auto"/>
          </w:tcPr>
          <w:p w:rsidR="006F4B17" w:rsidRPr="00522B66" w:rsidRDefault="006F4B17" w:rsidP="006F4B17">
            <w:pPr>
              <w:pStyle w:val="TableParagraph"/>
              <w:rPr>
                <w:b/>
                <w:szCs w:val="24"/>
              </w:rPr>
            </w:pPr>
            <w:r w:rsidRPr="00522B66">
              <w:rPr>
                <w:b/>
                <w:szCs w:val="24"/>
              </w:rPr>
              <w:t>Hizmet–1 Müfredatın işlenmesi</w:t>
            </w:r>
          </w:p>
          <w:p w:rsidR="006F4B17" w:rsidRPr="00522B66" w:rsidRDefault="006F4B17" w:rsidP="006F4B17">
            <w:pPr>
              <w:pStyle w:val="TableParagraph"/>
              <w:numPr>
                <w:ilvl w:val="0"/>
                <w:numId w:val="15"/>
              </w:numPr>
              <w:autoSpaceDE w:val="0"/>
              <w:autoSpaceDN w:val="0"/>
              <w:rPr>
                <w:szCs w:val="24"/>
              </w:rPr>
            </w:pPr>
            <w:r w:rsidRPr="00522B66">
              <w:rPr>
                <w:szCs w:val="24"/>
              </w:rPr>
              <w:t>Öğrenci başarısını artırmaya yönelik çalışmalar yapma,</w:t>
            </w:r>
          </w:p>
          <w:p w:rsidR="006F4B17" w:rsidRPr="00522B66" w:rsidRDefault="006F4B17" w:rsidP="006F4B17">
            <w:pPr>
              <w:pStyle w:val="TableParagraph"/>
              <w:numPr>
                <w:ilvl w:val="0"/>
                <w:numId w:val="15"/>
              </w:numPr>
              <w:autoSpaceDE w:val="0"/>
              <w:autoSpaceDN w:val="0"/>
              <w:rPr>
                <w:szCs w:val="24"/>
              </w:rPr>
            </w:pPr>
            <w:r w:rsidRPr="00522B66">
              <w:rPr>
                <w:szCs w:val="24"/>
              </w:rPr>
              <w:t>Okuldaki öğretim ortamlarının etkin kullanımının takibini yapma,</w:t>
            </w:r>
          </w:p>
          <w:p w:rsidR="006F4B17" w:rsidRPr="00522B66" w:rsidRDefault="006F4B17" w:rsidP="006F4B17">
            <w:pPr>
              <w:pStyle w:val="TableParagraph"/>
              <w:numPr>
                <w:ilvl w:val="0"/>
                <w:numId w:val="15"/>
              </w:numPr>
              <w:autoSpaceDE w:val="0"/>
              <w:autoSpaceDN w:val="0"/>
              <w:rPr>
                <w:szCs w:val="24"/>
              </w:rPr>
            </w:pPr>
            <w:r w:rsidRPr="00522B66">
              <w:rPr>
                <w:szCs w:val="24"/>
              </w:rPr>
              <w:t>Öğretim tekniklerindeki gelişmeleri takip ederek öğrenci-veli ve öğretmenleri bilgilendirme,</w:t>
            </w:r>
          </w:p>
          <w:p w:rsidR="006F4B17" w:rsidRPr="00522B66" w:rsidRDefault="006F4B17" w:rsidP="006F4B17">
            <w:pPr>
              <w:pStyle w:val="TableParagraph"/>
              <w:numPr>
                <w:ilvl w:val="0"/>
                <w:numId w:val="15"/>
              </w:numPr>
              <w:autoSpaceDE w:val="0"/>
              <w:autoSpaceDN w:val="0"/>
              <w:rPr>
                <w:szCs w:val="24"/>
              </w:rPr>
            </w:pPr>
            <w:r w:rsidRPr="00522B66">
              <w:rPr>
                <w:szCs w:val="24"/>
              </w:rPr>
              <w:t>Ölçme ve değerlendirme tekniklerindeki gelişmeleri takip ederek paydaşları bilgilendirme,</w:t>
            </w:r>
          </w:p>
          <w:p w:rsidR="006F4B17" w:rsidRPr="00522B66" w:rsidRDefault="006F4B17" w:rsidP="006F4B17">
            <w:pPr>
              <w:pStyle w:val="TableParagraph"/>
              <w:numPr>
                <w:ilvl w:val="0"/>
                <w:numId w:val="15"/>
              </w:numPr>
              <w:autoSpaceDE w:val="0"/>
              <w:autoSpaceDN w:val="0"/>
              <w:rPr>
                <w:szCs w:val="24"/>
              </w:rPr>
            </w:pPr>
            <w:r w:rsidRPr="00522B66">
              <w:rPr>
                <w:szCs w:val="24"/>
              </w:rPr>
              <w:t>Zümre toplantıları ile ilgili işlemleri yürütmedir.</w:t>
            </w:r>
          </w:p>
        </w:tc>
        <w:tc>
          <w:tcPr>
            <w:tcW w:w="5812" w:type="dxa"/>
            <w:shd w:val="clear" w:color="auto" w:fill="auto"/>
          </w:tcPr>
          <w:p w:rsidR="006F4B17" w:rsidRPr="00522B66" w:rsidRDefault="006F4B17" w:rsidP="006F4B17">
            <w:pPr>
              <w:pStyle w:val="TableParagraph"/>
              <w:rPr>
                <w:b/>
                <w:szCs w:val="24"/>
              </w:rPr>
            </w:pPr>
            <w:r w:rsidRPr="00522B66">
              <w:rPr>
                <w:b/>
                <w:szCs w:val="24"/>
              </w:rPr>
              <w:t>Hizmet–1 Bakım Onarım İşleri</w:t>
            </w:r>
          </w:p>
          <w:p w:rsidR="006F4B17" w:rsidRPr="00522B66" w:rsidRDefault="006F4B17" w:rsidP="006F4B17">
            <w:pPr>
              <w:pStyle w:val="TableParagraph"/>
              <w:numPr>
                <w:ilvl w:val="0"/>
                <w:numId w:val="19"/>
              </w:numPr>
              <w:autoSpaceDE w:val="0"/>
              <w:autoSpaceDN w:val="0"/>
              <w:rPr>
                <w:szCs w:val="24"/>
              </w:rPr>
            </w:pPr>
            <w:r w:rsidRPr="00522B66">
              <w:rPr>
                <w:szCs w:val="24"/>
              </w:rPr>
              <w:t>Onarım işlemlerinin yapılmasını sağlama,</w:t>
            </w:r>
          </w:p>
          <w:p w:rsidR="006F4B17" w:rsidRPr="00522B66" w:rsidRDefault="006F4B17" w:rsidP="006F4B17">
            <w:pPr>
              <w:pStyle w:val="TableParagraph"/>
              <w:numPr>
                <w:ilvl w:val="0"/>
                <w:numId w:val="19"/>
              </w:numPr>
              <w:autoSpaceDE w:val="0"/>
              <w:autoSpaceDN w:val="0"/>
              <w:rPr>
                <w:szCs w:val="24"/>
              </w:rPr>
            </w:pPr>
            <w:r w:rsidRPr="00522B66">
              <w:rPr>
                <w:szCs w:val="24"/>
              </w:rPr>
              <w:t>Okul ve kurum binalarının tabii afetlere karşı gerekli tedbirlerinin alınmasını sağlama,</w:t>
            </w:r>
          </w:p>
          <w:p w:rsidR="006F4B17" w:rsidRPr="00522B66" w:rsidRDefault="006F4B17" w:rsidP="006F4B17">
            <w:pPr>
              <w:pStyle w:val="TableParagraph"/>
              <w:numPr>
                <w:ilvl w:val="0"/>
                <w:numId w:val="19"/>
              </w:numPr>
              <w:autoSpaceDE w:val="0"/>
              <w:autoSpaceDN w:val="0"/>
              <w:rPr>
                <w:szCs w:val="24"/>
              </w:rPr>
            </w:pPr>
            <w:r w:rsidRPr="00522B66">
              <w:rPr>
                <w:szCs w:val="24"/>
              </w:rPr>
              <w:t>Okul eğitim ortamlarının iyileştirilmesini takip etme,</w:t>
            </w:r>
          </w:p>
          <w:p w:rsidR="006F4B17" w:rsidRPr="00522B66" w:rsidRDefault="006F4B17" w:rsidP="006F4B17">
            <w:pPr>
              <w:pStyle w:val="TableParagraph"/>
              <w:numPr>
                <w:ilvl w:val="0"/>
                <w:numId w:val="19"/>
              </w:numPr>
              <w:autoSpaceDE w:val="0"/>
              <w:autoSpaceDN w:val="0"/>
              <w:rPr>
                <w:szCs w:val="24"/>
              </w:rPr>
            </w:pPr>
            <w:r w:rsidRPr="00522B66">
              <w:rPr>
                <w:szCs w:val="24"/>
              </w:rPr>
              <w:t xml:space="preserve">Tesis ve araç-gereçlerinin periyodik bakımının yapılmasını sağlama, </w:t>
            </w:r>
          </w:p>
          <w:p w:rsidR="006F4B17" w:rsidRPr="00522B66" w:rsidRDefault="006F4B17" w:rsidP="006F4B17">
            <w:pPr>
              <w:pStyle w:val="TableParagraph"/>
              <w:numPr>
                <w:ilvl w:val="0"/>
                <w:numId w:val="19"/>
              </w:numPr>
              <w:autoSpaceDE w:val="0"/>
              <w:autoSpaceDN w:val="0"/>
              <w:rPr>
                <w:szCs w:val="24"/>
              </w:rPr>
            </w:pPr>
            <w:r w:rsidRPr="00522B66">
              <w:rPr>
                <w:szCs w:val="24"/>
              </w:rPr>
              <w:t>Okulun fizikî kapasitelerinin aktif kullanımını sağlama,</w:t>
            </w:r>
          </w:p>
          <w:p w:rsidR="006F4B17" w:rsidRPr="002C6DAD" w:rsidRDefault="006F4B17" w:rsidP="006F4B17">
            <w:pPr>
              <w:pStyle w:val="TableParagraph"/>
              <w:numPr>
                <w:ilvl w:val="0"/>
                <w:numId w:val="19"/>
              </w:numPr>
              <w:autoSpaceDE w:val="0"/>
              <w:autoSpaceDN w:val="0"/>
              <w:rPr>
                <w:b/>
                <w:szCs w:val="24"/>
              </w:rPr>
            </w:pPr>
            <w:r w:rsidRPr="00522B66">
              <w:rPr>
                <w:szCs w:val="24"/>
              </w:rPr>
              <w:t>Okulun teknik kontrollerini yaptırma,</w:t>
            </w:r>
          </w:p>
          <w:p w:rsidR="006F4B17" w:rsidRDefault="006F4B17" w:rsidP="006F4B17">
            <w:pPr>
              <w:pStyle w:val="TableParagraph"/>
              <w:numPr>
                <w:ilvl w:val="0"/>
                <w:numId w:val="19"/>
              </w:numPr>
              <w:autoSpaceDE w:val="0"/>
              <w:autoSpaceDN w:val="0"/>
              <w:rPr>
                <w:b/>
                <w:szCs w:val="24"/>
              </w:rPr>
            </w:pPr>
            <w:r>
              <w:rPr>
                <w:szCs w:val="24"/>
              </w:rPr>
              <w:t>Okulun ısıtma ve</w:t>
            </w:r>
            <w:r w:rsidRPr="00522B66">
              <w:rPr>
                <w:szCs w:val="24"/>
              </w:rPr>
              <w:t xml:space="preserve"> soğutma tesisatlarının periyodik bakımlarını yaptırmadır</w:t>
            </w:r>
            <w:r>
              <w:rPr>
                <w:szCs w:val="24"/>
              </w:rPr>
              <w:t>.</w:t>
            </w:r>
          </w:p>
          <w:p w:rsidR="006F4B17" w:rsidRPr="006F4B17" w:rsidRDefault="006F4B17" w:rsidP="006F4B17">
            <w:pPr>
              <w:ind w:firstLine="708"/>
              <w:rPr>
                <w:lang w:val="en-US"/>
              </w:rPr>
            </w:pPr>
          </w:p>
        </w:tc>
      </w:tr>
      <w:tr w:rsidR="006F4B17" w:rsidRPr="00522B66" w:rsidTr="006F4B17">
        <w:trPr>
          <w:trHeight w:val="1284"/>
        </w:trPr>
        <w:tc>
          <w:tcPr>
            <w:tcW w:w="7660" w:type="dxa"/>
            <w:shd w:val="clear" w:color="auto" w:fill="auto"/>
          </w:tcPr>
          <w:p w:rsidR="006F4B17" w:rsidRPr="00522B66" w:rsidRDefault="006F4B17" w:rsidP="006F4B17">
            <w:pPr>
              <w:pStyle w:val="TableParagraph"/>
              <w:rPr>
                <w:b/>
                <w:szCs w:val="24"/>
              </w:rPr>
            </w:pPr>
            <w:r w:rsidRPr="00522B66">
              <w:rPr>
                <w:b/>
                <w:szCs w:val="24"/>
              </w:rPr>
              <w:t xml:space="preserve">Hizmet–2  </w:t>
            </w:r>
            <w:r>
              <w:t xml:space="preserve"> </w:t>
            </w:r>
            <w:r w:rsidRPr="00522B66">
              <w:rPr>
                <w:b/>
                <w:szCs w:val="24"/>
              </w:rPr>
              <w:t>Kurslar</w:t>
            </w:r>
          </w:p>
          <w:p w:rsidR="006F4B17" w:rsidRPr="00522B66" w:rsidRDefault="006F4B17" w:rsidP="006F4B17">
            <w:pPr>
              <w:pStyle w:val="TableParagraph"/>
              <w:numPr>
                <w:ilvl w:val="0"/>
                <w:numId w:val="17"/>
              </w:numPr>
              <w:autoSpaceDE w:val="0"/>
              <w:autoSpaceDN w:val="0"/>
              <w:rPr>
                <w:szCs w:val="24"/>
              </w:rPr>
            </w:pPr>
            <w:r w:rsidRPr="00522B66">
              <w:rPr>
                <w:szCs w:val="24"/>
              </w:rPr>
              <w:t xml:space="preserve">Ders dışı eğitim çalışmalarının yapılmasını sağlama,      </w:t>
            </w:r>
          </w:p>
          <w:p w:rsidR="006F4B17" w:rsidRPr="00522B66" w:rsidRDefault="006F4B17" w:rsidP="006F4B17">
            <w:pPr>
              <w:pStyle w:val="TableParagraph"/>
              <w:numPr>
                <w:ilvl w:val="0"/>
                <w:numId w:val="17"/>
              </w:numPr>
              <w:autoSpaceDE w:val="0"/>
              <w:autoSpaceDN w:val="0"/>
              <w:rPr>
                <w:szCs w:val="24"/>
              </w:rPr>
            </w:pPr>
            <w:r w:rsidRPr="00522B66">
              <w:rPr>
                <w:szCs w:val="24"/>
              </w:rPr>
              <w:t>Yetiştirme Kursları</w:t>
            </w:r>
          </w:p>
          <w:p w:rsidR="006F4B17" w:rsidRPr="00522B66" w:rsidRDefault="006F4B17" w:rsidP="006F4B17">
            <w:pPr>
              <w:pStyle w:val="TableParagraph"/>
              <w:numPr>
                <w:ilvl w:val="0"/>
                <w:numId w:val="17"/>
              </w:numPr>
              <w:autoSpaceDE w:val="0"/>
              <w:autoSpaceDN w:val="0"/>
              <w:spacing w:before="15"/>
              <w:rPr>
                <w:szCs w:val="24"/>
              </w:rPr>
            </w:pPr>
            <w:r w:rsidRPr="00522B66">
              <w:rPr>
                <w:szCs w:val="24"/>
              </w:rPr>
              <w:t>Öğrenci Kulüpleri</w:t>
            </w:r>
          </w:p>
        </w:tc>
        <w:tc>
          <w:tcPr>
            <w:tcW w:w="5812" w:type="dxa"/>
            <w:shd w:val="clear" w:color="auto" w:fill="auto"/>
          </w:tcPr>
          <w:p w:rsidR="006F4B17" w:rsidRPr="00522B66" w:rsidRDefault="006F4B17" w:rsidP="006F4B17">
            <w:pPr>
              <w:pStyle w:val="TableParagraph"/>
              <w:rPr>
                <w:b/>
                <w:szCs w:val="24"/>
              </w:rPr>
            </w:pPr>
            <w:r w:rsidRPr="00522B66">
              <w:rPr>
                <w:b/>
                <w:szCs w:val="24"/>
              </w:rPr>
              <w:t>Hizmet–2 Mali İşler</w:t>
            </w:r>
          </w:p>
          <w:p w:rsidR="006F4B17" w:rsidRPr="00522B66" w:rsidRDefault="006F4B17" w:rsidP="006F4B17">
            <w:pPr>
              <w:pStyle w:val="TableParagraph"/>
              <w:numPr>
                <w:ilvl w:val="0"/>
                <w:numId w:val="16"/>
              </w:numPr>
              <w:autoSpaceDE w:val="0"/>
              <w:autoSpaceDN w:val="0"/>
              <w:rPr>
                <w:szCs w:val="24"/>
              </w:rPr>
            </w:pPr>
            <w:r w:rsidRPr="00522B66">
              <w:rPr>
                <w:szCs w:val="24"/>
              </w:rPr>
              <w:t xml:space="preserve">Okula ayni ve nakdi kaynak bulunması ve kullanılması,       </w:t>
            </w:r>
          </w:p>
          <w:p w:rsidR="006F4B17" w:rsidRPr="00522B66" w:rsidRDefault="006F4B17" w:rsidP="006F4B17">
            <w:pPr>
              <w:pStyle w:val="TableParagraph"/>
              <w:numPr>
                <w:ilvl w:val="0"/>
                <w:numId w:val="16"/>
              </w:numPr>
              <w:autoSpaceDE w:val="0"/>
              <w:autoSpaceDN w:val="0"/>
              <w:rPr>
                <w:szCs w:val="24"/>
              </w:rPr>
            </w:pPr>
            <w:r w:rsidRPr="00522B66">
              <w:rPr>
                <w:szCs w:val="24"/>
              </w:rPr>
              <w:t>Okulun hizmet alımıyla ilgili işlemlerini yürütme,</w:t>
            </w:r>
          </w:p>
          <w:p w:rsidR="006F4B17" w:rsidRPr="00522B66" w:rsidRDefault="006F4B17" w:rsidP="006F4B17">
            <w:pPr>
              <w:pStyle w:val="TableParagraph"/>
              <w:numPr>
                <w:ilvl w:val="0"/>
                <w:numId w:val="16"/>
              </w:numPr>
              <w:autoSpaceDE w:val="0"/>
              <w:autoSpaceDN w:val="0"/>
              <w:rPr>
                <w:szCs w:val="24"/>
              </w:rPr>
            </w:pPr>
            <w:r w:rsidRPr="00522B66">
              <w:rPr>
                <w:szCs w:val="24"/>
              </w:rPr>
              <w:t xml:space="preserve">Ödenek talep ve takip işlerini yürütme, </w:t>
            </w:r>
          </w:p>
          <w:p w:rsidR="006F4B17" w:rsidRPr="00522B66" w:rsidRDefault="006F4B17" w:rsidP="006F4B17">
            <w:pPr>
              <w:pStyle w:val="TableParagraph"/>
              <w:numPr>
                <w:ilvl w:val="0"/>
                <w:numId w:val="16"/>
              </w:numPr>
              <w:autoSpaceDE w:val="0"/>
              <w:autoSpaceDN w:val="0"/>
              <w:rPr>
                <w:szCs w:val="24"/>
              </w:rPr>
            </w:pPr>
            <w:r w:rsidRPr="00522B66">
              <w:rPr>
                <w:szCs w:val="24"/>
              </w:rPr>
              <w:t>Satın alma işlemlerini yürütme,</w:t>
            </w:r>
          </w:p>
        </w:tc>
      </w:tr>
      <w:tr w:rsidR="006F4B17" w:rsidRPr="00522B66" w:rsidTr="006F4B17">
        <w:trPr>
          <w:trHeight w:val="931"/>
        </w:trPr>
        <w:tc>
          <w:tcPr>
            <w:tcW w:w="7660" w:type="dxa"/>
            <w:shd w:val="clear" w:color="auto" w:fill="auto"/>
          </w:tcPr>
          <w:p w:rsidR="006F4B17" w:rsidRPr="00522B66" w:rsidRDefault="006F4B17" w:rsidP="006F4B17">
            <w:pPr>
              <w:pStyle w:val="TableParagraph"/>
              <w:rPr>
                <w:b/>
                <w:szCs w:val="24"/>
              </w:rPr>
            </w:pPr>
            <w:r w:rsidRPr="00522B66">
              <w:rPr>
                <w:b/>
                <w:szCs w:val="24"/>
              </w:rPr>
              <w:t>Hizmet–3 Proje çalışmaları</w:t>
            </w:r>
          </w:p>
          <w:p w:rsidR="006F4B17" w:rsidRPr="00522B66" w:rsidRDefault="006F4B17" w:rsidP="006F4B17">
            <w:pPr>
              <w:pStyle w:val="TableParagraph"/>
              <w:numPr>
                <w:ilvl w:val="0"/>
                <w:numId w:val="18"/>
              </w:numPr>
              <w:autoSpaceDE w:val="0"/>
              <w:autoSpaceDN w:val="0"/>
              <w:rPr>
                <w:szCs w:val="24"/>
              </w:rPr>
            </w:pPr>
            <w:r w:rsidRPr="00522B66">
              <w:rPr>
                <w:szCs w:val="24"/>
              </w:rPr>
              <w:t>AB Projeleri,</w:t>
            </w:r>
          </w:p>
          <w:p w:rsidR="006F4B17" w:rsidRPr="00522B66" w:rsidRDefault="006F4B17" w:rsidP="006F4B17">
            <w:pPr>
              <w:pStyle w:val="TableParagraph"/>
              <w:numPr>
                <w:ilvl w:val="0"/>
                <w:numId w:val="18"/>
              </w:numPr>
              <w:autoSpaceDE w:val="0"/>
              <w:autoSpaceDN w:val="0"/>
              <w:rPr>
                <w:szCs w:val="24"/>
              </w:rPr>
            </w:pPr>
            <w:r w:rsidRPr="00522B66">
              <w:rPr>
                <w:szCs w:val="24"/>
              </w:rPr>
              <w:t>E</w:t>
            </w:r>
            <w:r>
              <w:rPr>
                <w:szCs w:val="24"/>
              </w:rPr>
              <w:t>-</w:t>
            </w:r>
            <w:r w:rsidRPr="00522B66">
              <w:rPr>
                <w:szCs w:val="24"/>
              </w:rPr>
              <w:t>twinning Projeleri</w:t>
            </w:r>
          </w:p>
          <w:p w:rsidR="006F4B17" w:rsidRPr="006F4B17" w:rsidRDefault="006F4B17" w:rsidP="006F4B17">
            <w:pPr>
              <w:pStyle w:val="TableParagraph"/>
              <w:numPr>
                <w:ilvl w:val="0"/>
                <w:numId w:val="18"/>
              </w:numPr>
              <w:autoSpaceDE w:val="0"/>
              <w:autoSpaceDN w:val="0"/>
              <w:rPr>
                <w:szCs w:val="24"/>
              </w:rPr>
            </w:pPr>
            <w:r>
              <w:rPr>
                <w:szCs w:val="24"/>
              </w:rPr>
              <w:t>Ulusal</w:t>
            </w:r>
            <w:r w:rsidRPr="00522B66">
              <w:rPr>
                <w:szCs w:val="24"/>
              </w:rPr>
              <w:t xml:space="preserve"> Projeler</w:t>
            </w:r>
            <w:r>
              <w:rPr>
                <w:szCs w:val="24"/>
              </w:rPr>
              <w:t xml:space="preserve"> d</w:t>
            </w:r>
            <w:r w:rsidRPr="006F4B17">
              <w:rPr>
                <w:szCs w:val="24"/>
              </w:rPr>
              <w:t>üzenlemektir.</w:t>
            </w:r>
          </w:p>
        </w:tc>
        <w:tc>
          <w:tcPr>
            <w:tcW w:w="5812" w:type="dxa"/>
            <w:shd w:val="clear" w:color="auto" w:fill="auto"/>
          </w:tcPr>
          <w:p w:rsidR="006F4B17" w:rsidRPr="00522B66" w:rsidRDefault="006F4B17" w:rsidP="006F4B17">
            <w:pPr>
              <w:pStyle w:val="TableParagraph"/>
              <w:rPr>
                <w:b/>
                <w:szCs w:val="24"/>
              </w:rPr>
            </w:pPr>
            <w:r w:rsidRPr="00522B66">
              <w:rPr>
                <w:b/>
                <w:szCs w:val="24"/>
              </w:rPr>
              <w:t xml:space="preserve">Hizmet–3 </w:t>
            </w:r>
            <w:r>
              <w:t xml:space="preserve"> </w:t>
            </w:r>
            <w:r w:rsidRPr="00522B66">
              <w:rPr>
                <w:b/>
                <w:szCs w:val="24"/>
              </w:rPr>
              <w:t>Ayniyat ve Donatım İşleri</w:t>
            </w:r>
          </w:p>
          <w:p w:rsidR="006F4B17" w:rsidRPr="00522B66" w:rsidRDefault="006F4B17" w:rsidP="006F4B17">
            <w:pPr>
              <w:pStyle w:val="TableParagraph"/>
              <w:numPr>
                <w:ilvl w:val="0"/>
                <w:numId w:val="19"/>
              </w:numPr>
              <w:autoSpaceDE w:val="0"/>
              <w:autoSpaceDN w:val="0"/>
              <w:rPr>
                <w:szCs w:val="24"/>
              </w:rPr>
            </w:pPr>
            <w:r w:rsidRPr="00522B66">
              <w:rPr>
                <w:szCs w:val="24"/>
              </w:rPr>
              <w:t>Satın alma işlerini gerçekleştirme,</w:t>
            </w:r>
          </w:p>
          <w:p w:rsidR="006F4B17" w:rsidRPr="00522B66" w:rsidRDefault="006F4B17" w:rsidP="006F4B17">
            <w:pPr>
              <w:pStyle w:val="TableParagraph"/>
              <w:numPr>
                <w:ilvl w:val="0"/>
                <w:numId w:val="19"/>
              </w:numPr>
              <w:autoSpaceDE w:val="0"/>
              <w:autoSpaceDN w:val="0"/>
              <w:rPr>
                <w:szCs w:val="24"/>
              </w:rPr>
            </w:pPr>
            <w:r w:rsidRPr="00522B66">
              <w:rPr>
                <w:szCs w:val="24"/>
              </w:rPr>
              <w:t xml:space="preserve">Okulun teknik ve teknolojik donanımını sağlama, </w:t>
            </w:r>
          </w:p>
          <w:p w:rsidR="006F4B17" w:rsidRPr="00522B66" w:rsidRDefault="006F4B17" w:rsidP="006F4B17">
            <w:pPr>
              <w:pStyle w:val="TableParagraph"/>
              <w:numPr>
                <w:ilvl w:val="0"/>
                <w:numId w:val="19"/>
              </w:numPr>
              <w:autoSpaceDE w:val="0"/>
              <w:autoSpaceDN w:val="0"/>
              <w:spacing w:before="15" w:line="254" w:lineRule="auto"/>
              <w:ind w:right="16"/>
              <w:rPr>
                <w:szCs w:val="24"/>
              </w:rPr>
            </w:pPr>
            <w:r w:rsidRPr="00522B66">
              <w:rPr>
                <w:szCs w:val="24"/>
              </w:rPr>
              <w:t>Donatım ihtiyaçlarının tespitlerini yapma,</w:t>
            </w:r>
          </w:p>
        </w:tc>
      </w:tr>
    </w:tbl>
    <w:p w:rsidR="00FA02B0" w:rsidRDefault="00FA02B0" w:rsidP="00C339AB">
      <w:pPr>
        <w:pStyle w:val="Balk2"/>
      </w:pPr>
    </w:p>
    <w:p w:rsidR="006F4B17" w:rsidRDefault="006F4B17" w:rsidP="00C339AB">
      <w:pPr>
        <w:pStyle w:val="Balk2"/>
      </w:pPr>
    </w:p>
    <w:p w:rsidR="006F4B17" w:rsidRDefault="006F4B17" w:rsidP="00C339AB">
      <w:pPr>
        <w:pStyle w:val="Balk2"/>
      </w:pPr>
    </w:p>
    <w:tbl>
      <w:tblPr>
        <w:tblpPr w:leftFromText="180" w:rightFromText="180" w:vertAnchor="text" w:horzAnchor="margin" w:tblpY="130"/>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9"/>
        <w:gridCol w:w="4886"/>
      </w:tblGrid>
      <w:tr w:rsidR="006F4B17" w:rsidRPr="00522B66" w:rsidTr="006F4B17">
        <w:trPr>
          <w:trHeight w:val="390"/>
        </w:trPr>
        <w:tc>
          <w:tcPr>
            <w:tcW w:w="5299" w:type="dxa"/>
            <w:shd w:val="clear" w:color="auto" w:fill="8DB3E1"/>
          </w:tcPr>
          <w:p w:rsidR="006F4B17" w:rsidRPr="00522B66" w:rsidRDefault="006F4B17" w:rsidP="006F4B17">
            <w:pPr>
              <w:pStyle w:val="TableParagraph"/>
              <w:spacing w:line="248" w:lineRule="exact"/>
              <w:ind w:left="107"/>
              <w:rPr>
                <w:b/>
                <w:szCs w:val="24"/>
              </w:rPr>
            </w:pPr>
            <w:r w:rsidRPr="00522B66">
              <w:rPr>
                <w:b/>
                <w:color w:val="FF0000"/>
                <w:w w:val="95"/>
                <w:szCs w:val="24"/>
              </w:rPr>
              <w:t>FAALİYET ALANI: İNSAN KAYNAKLARI</w:t>
            </w:r>
          </w:p>
        </w:tc>
        <w:tc>
          <w:tcPr>
            <w:tcW w:w="4886" w:type="dxa"/>
            <w:shd w:val="clear" w:color="auto" w:fill="8DB3E1"/>
          </w:tcPr>
          <w:p w:rsidR="006F4B17" w:rsidRPr="00522B66" w:rsidRDefault="006F4B17" w:rsidP="006F4B17">
            <w:pPr>
              <w:pStyle w:val="TableParagraph"/>
              <w:spacing w:line="248" w:lineRule="exact"/>
              <w:ind w:left="107"/>
              <w:rPr>
                <w:b/>
                <w:szCs w:val="24"/>
              </w:rPr>
            </w:pPr>
            <w:r w:rsidRPr="00522B66">
              <w:rPr>
                <w:b/>
                <w:color w:val="FF0000"/>
                <w:w w:val="95"/>
                <w:szCs w:val="24"/>
              </w:rPr>
              <w:t>FAALİYET ALANI: SİVİL SAVUNMA</w:t>
            </w:r>
          </w:p>
        </w:tc>
      </w:tr>
      <w:tr w:rsidR="006F4B17" w:rsidRPr="00522B66" w:rsidTr="006F4B17">
        <w:trPr>
          <w:trHeight w:val="4511"/>
        </w:trPr>
        <w:tc>
          <w:tcPr>
            <w:tcW w:w="5299" w:type="dxa"/>
            <w:shd w:val="clear" w:color="auto" w:fill="auto"/>
          </w:tcPr>
          <w:p w:rsidR="006F4B17" w:rsidRPr="00522B66" w:rsidRDefault="006F4B17" w:rsidP="006F4B17">
            <w:pPr>
              <w:pStyle w:val="TableParagraph"/>
              <w:rPr>
                <w:b/>
                <w:szCs w:val="24"/>
              </w:rPr>
            </w:pPr>
            <w:r w:rsidRPr="00522B66">
              <w:rPr>
                <w:b/>
                <w:szCs w:val="24"/>
              </w:rPr>
              <w:t>Hizmet–1 Özlük işlemleri</w:t>
            </w:r>
          </w:p>
          <w:p w:rsidR="006F4B17" w:rsidRPr="00522B66" w:rsidRDefault="006F4B17" w:rsidP="006F4B17">
            <w:pPr>
              <w:pStyle w:val="TableParagraph"/>
              <w:numPr>
                <w:ilvl w:val="0"/>
                <w:numId w:val="13"/>
              </w:numPr>
              <w:autoSpaceDE w:val="0"/>
              <w:autoSpaceDN w:val="0"/>
              <w:rPr>
                <w:szCs w:val="24"/>
              </w:rPr>
            </w:pPr>
            <w:r w:rsidRPr="00522B66">
              <w:rPr>
                <w:szCs w:val="24"/>
              </w:rPr>
              <w:t>Personelin izin işlemlerinin yürütülmesini sağlama,</w:t>
            </w:r>
          </w:p>
          <w:p w:rsidR="006F4B17" w:rsidRPr="00522B66" w:rsidRDefault="006F4B17" w:rsidP="006F4B17">
            <w:pPr>
              <w:pStyle w:val="TableParagraph"/>
              <w:numPr>
                <w:ilvl w:val="0"/>
                <w:numId w:val="13"/>
              </w:numPr>
              <w:autoSpaceDE w:val="0"/>
              <w:autoSpaceDN w:val="0"/>
              <w:rPr>
                <w:szCs w:val="24"/>
              </w:rPr>
            </w:pPr>
            <w:r w:rsidRPr="00522B66">
              <w:rPr>
                <w:szCs w:val="24"/>
              </w:rPr>
              <w:t>Özlük dosyasının tutulmasını sağlama,</w:t>
            </w:r>
          </w:p>
          <w:p w:rsidR="006F4B17" w:rsidRPr="00522B66" w:rsidRDefault="006F4B17" w:rsidP="006F4B17">
            <w:pPr>
              <w:pStyle w:val="TableParagraph"/>
              <w:numPr>
                <w:ilvl w:val="0"/>
                <w:numId w:val="13"/>
              </w:numPr>
              <w:autoSpaceDE w:val="0"/>
              <w:autoSpaceDN w:val="0"/>
              <w:rPr>
                <w:szCs w:val="24"/>
              </w:rPr>
            </w:pPr>
            <w:r w:rsidRPr="00522B66">
              <w:rPr>
                <w:szCs w:val="24"/>
              </w:rPr>
              <w:t>MEBBİS'te personel bilgilerinin g</w:t>
            </w:r>
            <w:r>
              <w:rPr>
                <w:szCs w:val="24"/>
              </w:rPr>
              <w:t>üncelleme,</w:t>
            </w:r>
            <w:r w:rsidRPr="00522B66">
              <w:rPr>
                <w:szCs w:val="24"/>
              </w:rPr>
              <w:t xml:space="preserve">  </w:t>
            </w:r>
          </w:p>
          <w:p w:rsidR="006F4B17" w:rsidRPr="00522B66" w:rsidRDefault="006F4B17" w:rsidP="006F4B17">
            <w:pPr>
              <w:pStyle w:val="TableParagraph"/>
              <w:numPr>
                <w:ilvl w:val="0"/>
                <w:numId w:val="13"/>
              </w:numPr>
              <w:autoSpaceDE w:val="0"/>
              <w:autoSpaceDN w:val="0"/>
              <w:rPr>
                <w:szCs w:val="24"/>
              </w:rPr>
            </w:pPr>
            <w:r w:rsidRPr="00522B66">
              <w:rPr>
                <w:szCs w:val="24"/>
              </w:rPr>
              <w:t>Sendika işlemlerinin yürütülmesini sağlama</w:t>
            </w:r>
          </w:p>
          <w:p w:rsidR="006F4B17" w:rsidRPr="00522B66" w:rsidRDefault="006F4B17" w:rsidP="006F4B17">
            <w:pPr>
              <w:pStyle w:val="TableParagraph"/>
              <w:numPr>
                <w:ilvl w:val="0"/>
                <w:numId w:val="13"/>
              </w:numPr>
              <w:autoSpaceDE w:val="0"/>
              <w:autoSpaceDN w:val="0"/>
              <w:rPr>
                <w:szCs w:val="24"/>
              </w:rPr>
            </w:pPr>
            <w:r w:rsidRPr="00522B66">
              <w:rPr>
                <w:szCs w:val="24"/>
              </w:rPr>
              <w:t>Personelin başlama/ayrılma işlemlerini yürütme,</w:t>
            </w:r>
          </w:p>
          <w:p w:rsidR="006F4B17" w:rsidRPr="00522B66" w:rsidRDefault="006F4B17" w:rsidP="006F4B17">
            <w:pPr>
              <w:pStyle w:val="TableParagraph"/>
              <w:numPr>
                <w:ilvl w:val="0"/>
                <w:numId w:val="13"/>
              </w:numPr>
              <w:autoSpaceDE w:val="0"/>
              <w:autoSpaceDN w:val="0"/>
              <w:rPr>
                <w:szCs w:val="24"/>
              </w:rPr>
            </w:pPr>
            <w:r w:rsidRPr="00522B66">
              <w:rPr>
                <w:szCs w:val="24"/>
              </w:rPr>
              <w:t>Ders ücreti karşılığı görevlendirme işlemlerini yapmadır.</w:t>
            </w:r>
          </w:p>
        </w:tc>
        <w:tc>
          <w:tcPr>
            <w:tcW w:w="4886" w:type="dxa"/>
            <w:shd w:val="clear" w:color="auto" w:fill="auto"/>
          </w:tcPr>
          <w:p w:rsidR="006F4B17" w:rsidRPr="00522B66" w:rsidRDefault="006F4B17" w:rsidP="006F4B17">
            <w:pPr>
              <w:pStyle w:val="TableParagraph"/>
              <w:rPr>
                <w:b/>
              </w:rPr>
            </w:pPr>
            <w:r w:rsidRPr="00522B66">
              <w:rPr>
                <w:b/>
                <w:szCs w:val="24"/>
              </w:rPr>
              <w:t xml:space="preserve">Hizmet–1 </w:t>
            </w:r>
            <w:r>
              <w:t xml:space="preserve">  </w:t>
            </w:r>
            <w:r w:rsidRPr="00522B66">
              <w:rPr>
                <w:b/>
              </w:rPr>
              <w:t>Sivil Savunma İşlemlerini Yürütme</w:t>
            </w:r>
          </w:p>
          <w:p w:rsidR="006F4B17" w:rsidRDefault="006F4B17" w:rsidP="006F4B17">
            <w:pPr>
              <w:pStyle w:val="TableParagraph"/>
              <w:numPr>
                <w:ilvl w:val="0"/>
                <w:numId w:val="21"/>
              </w:numPr>
              <w:autoSpaceDE w:val="0"/>
              <w:autoSpaceDN w:val="0"/>
            </w:pPr>
            <w:r>
              <w:t>Sivil savunma tedbirleri alma,</w:t>
            </w:r>
          </w:p>
          <w:p w:rsidR="006F4B17" w:rsidRDefault="006F4B17" w:rsidP="006F4B17">
            <w:pPr>
              <w:pStyle w:val="TableParagraph"/>
              <w:numPr>
                <w:ilvl w:val="0"/>
                <w:numId w:val="21"/>
              </w:numPr>
              <w:autoSpaceDE w:val="0"/>
              <w:autoSpaceDN w:val="0"/>
            </w:pPr>
            <w:r>
              <w:t>Sivil savunma planının yapılmasını sağlama,</w:t>
            </w:r>
          </w:p>
          <w:p w:rsidR="006F4B17" w:rsidRDefault="006F4B17" w:rsidP="006F4B17">
            <w:pPr>
              <w:pStyle w:val="TableParagraph"/>
              <w:numPr>
                <w:ilvl w:val="0"/>
                <w:numId w:val="21"/>
              </w:numPr>
              <w:autoSpaceDE w:val="0"/>
              <w:autoSpaceDN w:val="0"/>
            </w:pPr>
            <w:r>
              <w:t xml:space="preserve">Plandaki görev dağılımını yapma, ilgililere tebliğ etme,       </w:t>
            </w:r>
          </w:p>
          <w:p w:rsidR="006F4B17" w:rsidRDefault="006F4B17" w:rsidP="006F4B17">
            <w:pPr>
              <w:pStyle w:val="TableParagraph"/>
              <w:numPr>
                <w:ilvl w:val="0"/>
                <w:numId w:val="21"/>
              </w:numPr>
              <w:autoSpaceDE w:val="0"/>
              <w:autoSpaceDN w:val="0"/>
            </w:pPr>
            <w:r>
              <w:t>Sivil savunma tatbikatlarının yapılmasını sağlama,</w:t>
            </w:r>
          </w:p>
          <w:p w:rsidR="006F4B17" w:rsidRPr="00522B66" w:rsidRDefault="006F4B17" w:rsidP="006F4B17">
            <w:pPr>
              <w:pStyle w:val="TableParagraph"/>
              <w:numPr>
                <w:ilvl w:val="0"/>
                <w:numId w:val="21"/>
              </w:numPr>
              <w:autoSpaceDE w:val="0"/>
              <w:autoSpaceDN w:val="0"/>
              <w:rPr>
                <w:szCs w:val="24"/>
              </w:rPr>
            </w:pPr>
            <w:r>
              <w:t>Bilgilendirmeler yapmadır.</w:t>
            </w:r>
          </w:p>
        </w:tc>
      </w:tr>
      <w:tr w:rsidR="006F4B17" w:rsidRPr="00522B66" w:rsidTr="006F4B17">
        <w:trPr>
          <w:trHeight w:val="1422"/>
        </w:trPr>
        <w:tc>
          <w:tcPr>
            <w:tcW w:w="5299" w:type="dxa"/>
            <w:shd w:val="clear" w:color="auto" w:fill="auto"/>
          </w:tcPr>
          <w:p w:rsidR="006F4B17" w:rsidRPr="00522B66" w:rsidRDefault="006F4B17" w:rsidP="006F4B17">
            <w:pPr>
              <w:pStyle w:val="TableParagraph"/>
              <w:spacing w:before="15"/>
              <w:rPr>
                <w:b/>
                <w:szCs w:val="24"/>
              </w:rPr>
            </w:pPr>
            <w:r w:rsidRPr="00522B66">
              <w:rPr>
                <w:b/>
                <w:szCs w:val="24"/>
              </w:rPr>
              <w:t>Hizmet–2 Kariyer İşleri</w:t>
            </w:r>
          </w:p>
          <w:p w:rsidR="006F4B17" w:rsidRPr="00522B66" w:rsidRDefault="006F4B17" w:rsidP="006F4B17">
            <w:pPr>
              <w:pStyle w:val="TableParagraph"/>
              <w:numPr>
                <w:ilvl w:val="0"/>
                <w:numId w:val="20"/>
              </w:numPr>
              <w:autoSpaceDE w:val="0"/>
              <w:autoSpaceDN w:val="0"/>
              <w:spacing w:before="15"/>
              <w:rPr>
                <w:szCs w:val="24"/>
              </w:rPr>
            </w:pPr>
            <w:r w:rsidRPr="00522B66">
              <w:rPr>
                <w:szCs w:val="24"/>
              </w:rPr>
              <w:t>Hizmet içi eğitim faaliyetleri</w:t>
            </w:r>
          </w:p>
          <w:p w:rsidR="006F4B17" w:rsidRPr="00522B66" w:rsidRDefault="006F4B17" w:rsidP="006F4B17">
            <w:pPr>
              <w:pStyle w:val="TableParagraph"/>
              <w:numPr>
                <w:ilvl w:val="0"/>
                <w:numId w:val="17"/>
              </w:numPr>
              <w:autoSpaceDE w:val="0"/>
              <w:autoSpaceDN w:val="0"/>
              <w:spacing w:before="15"/>
              <w:rPr>
                <w:szCs w:val="24"/>
              </w:rPr>
            </w:pPr>
            <w:r w:rsidRPr="00522B66">
              <w:rPr>
                <w:szCs w:val="24"/>
              </w:rPr>
              <w:t>Kurum</w:t>
            </w:r>
            <w:r w:rsidRPr="00522B66">
              <w:rPr>
                <w:szCs w:val="24"/>
              </w:rPr>
              <w:tab/>
              <w:t>çalışanlarının</w:t>
            </w:r>
            <w:r w:rsidRPr="00522B66">
              <w:rPr>
                <w:szCs w:val="24"/>
              </w:rPr>
              <w:tab/>
              <w:t>bilişim</w:t>
            </w:r>
            <w:r w:rsidRPr="00522B66">
              <w:rPr>
                <w:szCs w:val="24"/>
              </w:rPr>
              <w:tab/>
              <w:t>teknolojileriyle ilgili bilgilerinin artırılmasını sağlamadır.</w:t>
            </w:r>
          </w:p>
        </w:tc>
        <w:tc>
          <w:tcPr>
            <w:tcW w:w="4886" w:type="dxa"/>
            <w:shd w:val="clear" w:color="auto" w:fill="auto"/>
          </w:tcPr>
          <w:p w:rsidR="006F4B17" w:rsidRPr="00522B66" w:rsidRDefault="006F4B17" w:rsidP="006F4B17">
            <w:pPr>
              <w:pStyle w:val="TableParagraph"/>
              <w:rPr>
                <w:szCs w:val="24"/>
              </w:rPr>
            </w:pPr>
            <w:r w:rsidRPr="00522B66">
              <w:rPr>
                <w:b/>
                <w:szCs w:val="24"/>
              </w:rPr>
              <w:t>Hizmet–2 Sivil Savunma Faaliyetleri</w:t>
            </w:r>
          </w:p>
          <w:p w:rsidR="006F4B17" w:rsidRPr="00522B66" w:rsidRDefault="006F4B17" w:rsidP="006F4B17">
            <w:pPr>
              <w:pStyle w:val="TableParagraph"/>
              <w:numPr>
                <w:ilvl w:val="0"/>
                <w:numId w:val="17"/>
              </w:numPr>
              <w:autoSpaceDE w:val="0"/>
              <w:autoSpaceDN w:val="0"/>
              <w:rPr>
                <w:szCs w:val="24"/>
              </w:rPr>
            </w:pPr>
            <w:r w:rsidRPr="00522B66">
              <w:rPr>
                <w:szCs w:val="24"/>
              </w:rPr>
              <w:t>Nöbet görevlerini düzenleme,</w:t>
            </w:r>
          </w:p>
          <w:p w:rsidR="006F4B17" w:rsidRPr="00522B66" w:rsidRDefault="006F4B17" w:rsidP="006F4B17">
            <w:pPr>
              <w:pStyle w:val="TableParagraph"/>
              <w:numPr>
                <w:ilvl w:val="0"/>
                <w:numId w:val="19"/>
              </w:numPr>
              <w:autoSpaceDE w:val="0"/>
              <w:autoSpaceDN w:val="0"/>
              <w:rPr>
                <w:szCs w:val="24"/>
              </w:rPr>
            </w:pPr>
            <w:r w:rsidRPr="00522B66">
              <w:rPr>
                <w:szCs w:val="24"/>
              </w:rPr>
              <w:t>Okulun sabotaj ve afetlere karşı hazır olmasını sağlama,</w:t>
            </w:r>
          </w:p>
          <w:p w:rsidR="006F4B17" w:rsidRPr="00522B66" w:rsidRDefault="006F4B17" w:rsidP="006F4B17">
            <w:pPr>
              <w:pStyle w:val="TableParagraph"/>
              <w:numPr>
                <w:ilvl w:val="0"/>
                <w:numId w:val="19"/>
              </w:numPr>
              <w:autoSpaceDE w:val="0"/>
              <w:autoSpaceDN w:val="0"/>
              <w:rPr>
                <w:szCs w:val="24"/>
              </w:rPr>
            </w:pPr>
            <w:r>
              <w:rPr>
                <w:szCs w:val="24"/>
              </w:rPr>
              <w:t>P</w:t>
            </w:r>
            <w:r w:rsidRPr="00522B66">
              <w:rPr>
                <w:szCs w:val="24"/>
              </w:rPr>
              <w:t>eriyodik bakımlarını yaptırma,</w:t>
            </w:r>
          </w:p>
          <w:p w:rsidR="006F4B17" w:rsidRPr="00522B66" w:rsidRDefault="006F4B17" w:rsidP="006F4B17">
            <w:pPr>
              <w:pStyle w:val="TableParagraph"/>
              <w:numPr>
                <w:ilvl w:val="0"/>
                <w:numId w:val="19"/>
              </w:numPr>
              <w:autoSpaceDE w:val="0"/>
              <w:autoSpaceDN w:val="0"/>
              <w:rPr>
                <w:szCs w:val="24"/>
              </w:rPr>
            </w:pPr>
            <w:r w:rsidRPr="00522B66">
              <w:rPr>
                <w:szCs w:val="24"/>
              </w:rPr>
              <w:t>Okul ve kurumların elektrik tesisatının periyodik bakımını yaptırma,       Bacaların periyodik bakımının yaptırılmasını takip etmedir.</w:t>
            </w:r>
          </w:p>
        </w:tc>
      </w:tr>
    </w:tbl>
    <w:p w:rsidR="006F4B17" w:rsidRDefault="006F4B17" w:rsidP="00C339AB">
      <w:pPr>
        <w:pStyle w:val="Balk2"/>
      </w:pPr>
    </w:p>
    <w:p w:rsidR="006F4B17" w:rsidRDefault="006F4B17" w:rsidP="00C339AB">
      <w:pPr>
        <w:pStyle w:val="Balk2"/>
      </w:pPr>
    </w:p>
    <w:p w:rsidR="006F4B17" w:rsidRDefault="006F4B17" w:rsidP="00C339AB">
      <w:pPr>
        <w:pStyle w:val="Balk2"/>
      </w:pPr>
    </w:p>
    <w:p w:rsidR="006F4B17" w:rsidRDefault="006F4B17" w:rsidP="00C339AB">
      <w:pPr>
        <w:pStyle w:val="Balk2"/>
      </w:pPr>
    </w:p>
    <w:p w:rsidR="006F4B17" w:rsidRDefault="006F4B17" w:rsidP="00C339AB">
      <w:pPr>
        <w:pStyle w:val="Balk2"/>
      </w:pPr>
    </w:p>
    <w:p w:rsidR="006F4B17" w:rsidRDefault="006F4B17" w:rsidP="00C339AB">
      <w:pPr>
        <w:pStyle w:val="Balk2"/>
      </w:pPr>
    </w:p>
    <w:p w:rsidR="006F4B17" w:rsidRDefault="006F4B17" w:rsidP="00C339AB">
      <w:pPr>
        <w:pStyle w:val="Balk2"/>
      </w:pPr>
    </w:p>
    <w:p w:rsidR="006F4B17" w:rsidRDefault="006F4B17" w:rsidP="00C339AB">
      <w:pPr>
        <w:pStyle w:val="Balk2"/>
      </w:pPr>
    </w:p>
    <w:p w:rsidR="006F4B17" w:rsidRDefault="006F4B17" w:rsidP="00C339AB">
      <w:pPr>
        <w:pStyle w:val="Balk2"/>
      </w:pPr>
    </w:p>
    <w:p w:rsidR="006F4B17" w:rsidRDefault="006F4B17" w:rsidP="00C339AB">
      <w:pPr>
        <w:pStyle w:val="Balk2"/>
      </w:pPr>
    </w:p>
    <w:p w:rsidR="006F4B17" w:rsidRDefault="006F4B17" w:rsidP="006F4B17"/>
    <w:p w:rsidR="006F4B17" w:rsidRDefault="006F4B17" w:rsidP="006F4B17"/>
    <w:p w:rsidR="006F4B17" w:rsidRPr="006F4B17" w:rsidRDefault="006F4B17" w:rsidP="006F4B17">
      <w:r>
        <w:lastRenderedPageBreak/>
        <w:t>Faaliyet Değerlenirme</w:t>
      </w:r>
    </w:p>
    <w:tbl>
      <w:tblPr>
        <w:tblW w:w="13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92"/>
        <w:gridCol w:w="2147"/>
        <w:gridCol w:w="3406"/>
        <w:gridCol w:w="1843"/>
        <w:gridCol w:w="2126"/>
        <w:gridCol w:w="2694"/>
      </w:tblGrid>
      <w:tr w:rsidR="006F4B17" w:rsidRPr="00F33816" w:rsidTr="00AE606F">
        <w:trPr>
          <w:trHeight w:val="834"/>
        </w:trPr>
        <w:tc>
          <w:tcPr>
            <w:tcW w:w="792" w:type="dxa"/>
            <w:shd w:val="clear" w:color="auto" w:fill="8DB3E2"/>
            <w:vAlign w:val="center"/>
          </w:tcPr>
          <w:p w:rsidR="006F4B17" w:rsidRPr="00F33816" w:rsidRDefault="006F4B17" w:rsidP="006F4B17">
            <w:pPr>
              <w:rPr>
                <w:rFonts w:ascii="Times New Roman" w:hAnsi="Times New Roman"/>
                <w:b/>
                <w:szCs w:val="24"/>
              </w:rPr>
            </w:pPr>
            <w:r w:rsidRPr="00F33816">
              <w:rPr>
                <w:rFonts w:ascii="Times New Roman" w:hAnsi="Times New Roman"/>
                <w:b/>
                <w:szCs w:val="24"/>
              </w:rPr>
              <w:t>SIRA NO</w:t>
            </w:r>
          </w:p>
        </w:tc>
        <w:tc>
          <w:tcPr>
            <w:tcW w:w="2147" w:type="dxa"/>
            <w:shd w:val="clear" w:color="auto" w:fill="8DB3E2"/>
            <w:vAlign w:val="center"/>
          </w:tcPr>
          <w:p w:rsidR="006F4B17" w:rsidRPr="00F33816" w:rsidRDefault="006F4B17" w:rsidP="006F4B17">
            <w:pPr>
              <w:jc w:val="center"/>
              <w:rPr>
                <w:rFonts w:ascii="Times New Roman" w:hAnsi="Times New Roman"/>
                <w:b/>
                <w:szCs w:val="24"/>
              </w:rPr>
            </w:pPr>
            <w:r w:rsidRPr="00F33816">
              <w:rPr>
                <w:rFonts w:ascii="Times New Roman" w:hAnsi="Times New Roman"/>
                <w:b/>
                <w:szCs w:val="24"/>
              </w:rPr>
              <w:t>FAALİYETLER</w:t>
            </w:r>
          </w:p>
        </w:tc>
        <w:tc>
          <w:tcPr>
            <w:tcW w:w="3406" w:type="dxa"/>
            <w:shd w:val="clear" w:color="auto" w:fill="8DB3E2"/>
            <w:vAlign w:val="center"/>
          </w:tcPr>
          <w:p w:rsidR="006F4B17" w:rsidRPr="003F3CE2" w:rsidRDefault="006F4B17" w:rsidP="006F4B17">
            <w:pPr>
              <w:jc w:val="center"/>
              <w:rPr>
                <w:rFonts w:ascii="Times New Roman" w:hAnsi="Times New Roman"/>
                <w:b/>
                <w:szCs w:val="24"/>
              </w:rPr>
            </w:pPr>
            <w:r w:rsidRPr="003F3CE2">
              <w:rPr>
                <w:rFonts w:ascii="Times New Roman" w:hAnsi="Times New Roman"/>
                <w:b/>
                <w:szCs w:val="24"/>
              </w:rPr>
              <w:t>FAALİYETLERİN DAYANDIĞI MEVZUAT</w:t>
            </w:r>
          </w:p>
        </w:tc>
        <w:tc>
          <w:tcPr>
            <w:tcW w:w="1843" w:type="dxa"/>
            <w:shd w:val="clear" w:color="auto" w:fill="8DB3E2"/>
            <w:vAlign w:val="center"/>
          </w:tcPr>
          <w:p w:rsidR="006F4B17" w:rsidRPr="00F33816" w:rsidRDefault="006F4B17" w:rsidP="006F4B17">
            <w:pPr>
              <w:jc w:val="center"/>
              <w:rPr>
                <w:rFonts w:ascii="Times New Roman" w:hAnsi="Times New Roman"/>
                <w:b/>
                <w:szCs w:val="24"/>
              </w:rPr>
            </w:pPr>
            <w:r w:rsidRPr="00F33816">
              <w:rPr>
                <w:rFonts w:ascii="Times New Roman" w:hAnsi="Times New Roman"/>
                <w:b/>
                <w:szCs w:val="24"/>
              </w:rPr>
              <w:t>AYRILAN MALİ KAYNAK</w:t>
            </w:r>
          </w:p>
        </w:tc>
        <w:tc>
          <w:tcPr>
            <w:tcW w:w="2126" w:type="dxa"/>
            <w:shd w:val="clear" w:color="auto" w:fill="8DB3E2"/>
            <w:vAlign w:val="center"/>
          </w:tcPr>
          <w:p w:rsidR="006F4B17" w:rsidRPr="00F33816" w:rsidRDefault="006F4B17" w:rsidP="006F4B17">
            <w:pPr>
              <w:jc w:val="center"/>
              <w:rPr>
                <w:rFonts w:ascii="Times New Roman" w:hAnsi="Times New Roman"/>
                <w:b/>
                <w:szCs w:val="24"/>
              </w:rPr>
            </w:pPr>
            <w:r w:rsidRPr="00F33816">
              <w:rPr>
                <w:rFonts w:ascii="Times New Roman" w:hAnsi="Times New Roman"/>
                <w:b/>
                <w:szCs w:val="24"/>
              </w:rPr>
              <w:t>MEVCUT</w:t>
            </w:r>
            <w:r w:rsidRPr="00F33816">
              <w:rPr>
                <w:rFonts w:ascii="Times New Roman" w:hAnsi="Times New Roman"/>
                <w:b/>
                <w:szCs w:val="24"/>
              </w:rPr>
              <w:br/>
              <w:t>İNSAN KAYNAĞI</w:t>
            </w:r>
          </w:p>
        </w:tc>
        <w:tc>
          <w:tcPr>
            <w:tcW w:w="2694" w:type="dxa"/>
            <w:shd w:val="clear" w:color="auto" w:fill="8DB3E2"/>
            <w:vAlign w:val="center"/>
          </w:tcPr>
          <w:p w:rsidR="006F4B17" w:rsidRPr="00F33816" w:rsidRDefault="006F4B17" w:rsidP="006F4B17">
            <w:pPr>
              <w:jc w:val="center"/>
              <w:rPr>
                <w:rFonts w:ascii="Times New Roman" w:hAnsi="Times New Roman"/>
                <w:b/>
                <w:szCs w:val="24"/>
              </w:rPr>
            </w:pPr>
            <w:r w:rsidRPr="00F33816">
              <w:rPr>
                <w:rFonts w:ascii="Times New Roman" w:hAnsi="Times New Roman"/>
                <w:b/>
                <w:szCs w:val="24"/>
              </w:rPr>
              <w:t>DEĞERLENDİRME</w:t>
            </w:r>
          </w:p>
        </w:tc>
      </w:tr>
      <w:tr w:rsidR="006F4B17" w:rsidRPr="00F33816" w:rsidTr="00AE606F">
        <w:trPr>
          <w:cantSplit/>
          <w:trHeight w:val="1169"/>
        </w:trPr>
        <w:tc>
          <w:tcPr>
            <w:tcW w:w="792" w:type="dxa"/>
            <w:tcBorders>
              <w:top w:val="single" w:sz="4" w:space="0" w:color="auto"/>
              <w:bottom w:val="single" w:sz="4" w:space="0" w:color="auto"/>
            </w:tcBorders>
            <w:shd w:val="clear" w:color="auto" w:fill="8DB3E2"/>
            <w:vAlign w:val="center"/>
          </w:tcPr>
          <w:p w:rsidR="006F4B17" w:rsidRPr="00807626" w:rsidRDefault="006F4B17" w:rsidP="006F4B17">
            <w:pPr>
              <w:jc w:val="center"/>
              <w:rPr>
                <w:rFonts w:ascii="Times New Roman" w:hAnsi="Times New Roman"/>
                <w:szCs w:val="24"/>
              </w:rPr>
            </w:pPr>
            <w:r w:rsidRPr="00807626">
              <w:rPr>
                <w:rFonts w:ascii="Times New Roman" w:hAnsi="Times New Roman"/>
                <w:szCs w:val="24"/>
              </w:rPr>
              <w:t>1</w:t>
            </w:r>
          </w:p>
        </w:tc>
        <w:tc>
          <w:tcPr>
            <w:tcW w:w="2147" w:type="dxa"/>
            <w:tcBorders>
              <w:top w:val="single" w:sz="4" w:space="0" w:color="auto"/>
              <w:bottom w:val="single" w:sz="4" w:space="0" w:color="auto"/>
            </w:tcBorders>
            <w:shd w:val="clear" w:color="auto" w:fill="auto"/>
            <w:vAlign w:val="center"/>
          </w:tcPr>
          <w:p w:rsidR="006F4B17" w:rsidRPr="00807626" w:rsidRDefault="006F4B17" w:rsidP="006F4B17">
            <w:pPr>
              <w:rPr>
                <w:rFonts w:ascii="Times New Roman" w:hAnsi="Times New Roman"/>
                <w:szCs w:val="24"/>
              </w:rPr>
            </w:pPr>
            <w:r w:rsidRPr="00807626">
              <w:rPr>
                <w:rFonts w:ascii="Times New Roman" w:hAnsi="Times New Roman"/>
                <w:w w:val="95"/>
                <w:szCs w:val="24"/>
              </w:rPr>
              <w:t>EĞİTİM İŞLEMLERİ</w:t>
            </w:r>
          </w:p>
        </w:tc>
        <w:tc>
          <w:tcPr>
            <w:tcW w:w="3406" w:type="dxa"/>
            <w:tcBorders>
              <w:top w:val="single" w:sz="4" w:space="0" w:color="auto"/>
              <w:bottom w:val="single" w:sz="4" w:space="0" w:color="auto"/>
            </w:tcBorders>
            <w:shd w:val="clear" w:color="auto" w:fill="auto"/>
            <w:vAlign w:val="center"/>
          </w:tcPr>
          <w:p w:rsidR="006F4B17" w:rsidRPr="003F3CE2" w:rsidRDefault="0076239C" w:rsidP="006F4B17">
            <w:pPr>
              <w:rPr>
                <w:rFonts w:ascii="Times New Roman" w:hAnsi="Times New Roman"/>
                <w:szCs w:val="24"/>
              </w:rPr>
            </w:pPr>
            <w:hyperlink r:id="rId14" w:tgtFrame="_blank" w:history="1">
              <w:r w:rsidR="006F4B17" w:rsidRPr="003F3CE2">
                <w:rPr>
                  <w:rStyle w:val="Kpr"/>
                  <w:rFonts w:ascii="Times New Roman" w:eastAsia="SimSun" w:hAnsi="Times New Roman"/>
                  <w:color w:val="auto"/>
                  <w:szCs w:val="24"/>
                </w:rPr>
                <w:t>Milli Eğitim Bakanlığı Okul Öncesi Eğitim ve İlköğretim Kurumları Yönetmeliği</w:t>
              </w:r>
            </w:hyperlink>
          </w:p>
        </w:tc>
        <w:tc>
          <w:tcPr>
            <w:tcW w:w="1843"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br/>
              <w:t>“Yetersiz”</w:t>
            </w:r>
          </w:p>
          <w:p w:rsidR="006F4B17" w:rsidRPr="00807626" w:rsidRDefault="006F4B17" w:rsidP="006F4B17">
            <w:pPr>
              <w:spacing w:after="0" w:line="240" w:lineRule="auto"/>
              <w:rPr>
                <w:rFonts w:ascii="Times New Roman" w:hAnsi="Times New Roman"/>
                <w:szCs w:val="24"/>
              </w:rPr>
            </w:pPr>
          </w:p>
        </w:tc>
        <w:tc>
          <w:tcPr>
            <w:tcW w:w="2126"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 xml:space="preserve"> “Yeterli”</w:t>
            </w:r>
          </w:p>
        </w:tc>
        <w:tc>
          <w:tcPr>
            <w:tcW w:w="2694"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“Güçlendirilmeli”</w:t>
            </w:r>
          </w:p>
        </w:tc>
      </w:tr>
      <w:tr w:rsidR="006F4B17" w:rsidRPr="00F33816" w:rsidTr="00AE606F">
        <w:trPr>
          <w:cantSplit/>
          <w:trHeight w:val="1086"/>
        </w:trPr>
        <w:tc>
          <w:tcPr>
            <w:tcW w:w="792" w:type="dxa"/>
            <w:tcBorders>
              <w:top w:val="single" w:sz="4" w:space="0" w:color="auto"/>
              <w:bottom w:val="single" w:sz="4" w:space="0" w:color="auto"/>
            </w:tcBorders>
            <w:shd w:val="clear" w:color="auto" w:fill="8DB3E2"/>
            <w:vAlign w:val="center"/>
          </w:tcPr>
          <w:p w:rsidR="006F4B17" w:rsidRPr="00807626" w:rsidRDefault="006F4B17" w:rsidP="006F4B17">
            <w:pPr>
              <w:jc w:val="center"/>
              <w:rPr>
                <w:rFonts w:ascii="Times New Roman" w:hAnsi="Times New Roman"/>
                <w:szCs w:val="24"/>
              </w:rPr>
            </w:pPr>
            <w:r w:rsidRPr="00807626">
              <w:rPr>
                <w:rFonts w:ascii="Times New Roman" w:hAnsi="Times New Roman"/>
                <w:szCs w:val="24"/>
              </w:rPr>
              <w:t>2</w:t>
            </w:r>
          </w:p>
        </w:tc>
        <w:tc>
          <w:tcPr>
            <w:tcW w:w="2147" w:type="dxa"/>
            <w:tcBorders>
              <w:top w:val="single" w:sz="4" w:space="0" w:color="auto"/>
              <w:bottom w:val="single" w:sz="4" w:space="0" w:color="auto"/>
            </w:tcBorders>
            <w:shd w:val="clear" w:color="auto" w:fill="auto"/>
            <w:vAlign w:val="center"/>
          </w:tcPr>
          <w:p w:rsidR="006F4B17" w:rsidRPr="00807626" w:rsidRDefault="006F4B17" w:rsidP="006F4B17">
            <w:pPr>
              <w:rPr>
                <w:rFonts w:ascii="Times New Roman" w:hAnsi="Times New Roman"/>
                <w:szCs w:val="24"/>
              </w:rPr>
            </w:pPr>
            <w:r w:rsidRPr="00807626">
              <w:rPr>
                <w:rFonts w:ascii="Times New Roman" w:hAnsi="Times New Roman"/>
                <w:w w:val="95"/>
                <w:szCs w:val="24"/>
              </w:rPr>
              <w:t>YÖNETİM İŞLERİ</w:t>
            </w:r>
          </w:p>
        </w:tc>
        <w:tc>
          <w:tcPr>
            <w:tcW w:w="3406" w:type="dxa"/>
            <w:tcBorders>
              <w:top w:val="single" w:sz="4" w:space="0" w:color="auto"/>
              <w:bottom w:val="single" w:sz="4" w:space="0" w:color="auto"/>
            </w:tcBorders>
            <w:shd w:val="clear" w:color="auto" w:fill="auto"/>
            <w:vAlign w:val="center"/>
          </w:tcPr>
          <w:p w:rsidR="006F4B17" w:rsidRPr="003F3CE2" w:rsidRDefault="0076239C" w:rsidP="006F4B17">
            <w:pPr>
              <w:rPr>
                <w:rFonts w:ascii="Times New Roman" w:hAnsi="Times New Roman"/>
                <w:szCs w:val="24"/>
              </w:rPr>
            </w:pPr>
            <w:hyperlink r:id="rId15" w:tgtFrame="_blank" w:history="1">
              <w:r w:rsidR="006F4B17" w:rsidRPr="003F3CE2">
                <w:rPr>
                  <w:rStyle w:val="Kpr"/>
                  <w:rFonts w:ascii="Times New Roman" w:eastAsia="SimSun" w:hAnsi="Times New Roman"/>
                  <w:color w:val="auto"/>
                  <w:szCs w:val="24"/>
                </w:rPr>
                <w:t>Milli Eğitim Bakanlığı Okul Öncesi Eğitim ve İlköğretim Kurumları Yönetmeliği</w:t>
              </w:r>
            </w:hyperlink>
          </w:p>
        </w:tc>
        <w:tc>
          <w:tcPr>
            <w:tcW w:w="1843"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br/>
              <w:t>“Yetersiz”</w:t>
            </w:r>
          </w:p>
          <w:p w:rsidR="006F4B17" w:rsidRPr="00807626" w:rsidRDefault="006F4B17" w:rsidP="006F4B17">
            <w:pPr>
              <w:spacing w:after="0" w:line="240" w:lineRule="auto"/>
              <w:rPr>
                <w:rFonts w:ascii="Times New Roman" w:hAnsi="Times New Roman"/>
                <w:szCs w:val="24"/>
              </w:rPr>
            </w:pPr>
          </w:p>
        </w:tc>
        <w:tc>
          <w:tcPr>
            <w:tcW w:w="2126"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 xml:space="preserve"> “Yeterli”</w:t>
            </w:r>
          </w:p>
        </w:tc>
        <w:tc>
          <w:tcPr>
            <w:tcW w:w="2694"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“Güçlendirilmeli”</w:t>
            </w:r>
          </w:p>
        </w:tc>
      </w:tr>
      <w:tr w:rsidR="006F4B17" w:rsidRPr="00F33816" w:rsidTr="00AE606F">
        <w:trPr>
          <w:cantSplit/>
          <w:trHeight w:val="1086"/>
        </w:trPr>
        <w:tc>
          <w:tcPr>
            <w:tcW w:w="792" w:type="dxa"/>
            <w:tcBorders>
              <w:top w:val="single" w:sz="4" w:space="0" w:color="auto"/>
              <w:bottom w:val="single" w:sz="4" w:space="0" w:color="auto"/>
            </w:tcBorders>
            <w:shd w:val="clear" w:color="auto" w:fill="8DB3E2"/>
            <w:vAlign w:val="center"/>
          </w:tcPr>
          <w:p w:rsidR="006F4B17" w:rsidRPr="00807626" w:rsidRDefault="006F4B17" w:rsidP="006F4B17">
            <w:pPr>
              <w:jc w:val="center"/>
              <w:rPr>
                <w:rFonts w:ascii="Times New Roman" w:hAnsi="Times New Roman"/>
                <w:szCs w:val="24"/>
              </w:rPr>
            </w:pPr>
            <w:r w:rsidRPr="00807626">
              <w:rPr>
                <w:rFonts w:ascii="Times New Roman" w:hAnsi="Times New Roman"/>
                <w:szCs w:val="24"/>
              </w:rPr>
              <w:t>3</w:t>
            </w:r>
          </w:p>
        </w:tc>
        <w:tc>
          <w:tcPr>
            <w:tcW w:w="2147" w:type="dxa"/>
            <w:tcBorders>
              <w:top w:val="single" w:sz="4" w:space="0" w:color="auto"/>
              <w:bottom w:val="single" w:sz="4" w:space="0" w:color="auto"/>
            </w:tcBorders>
            <w:shd w:val="clear" w:color="auto" w:fill="auto"/>
            <w:vAlign w:val="center"/>
          </w:tcPr>
          <w:p w:rsidR="006F4B17" w:rsidRPr="00807626" w:rsidRDefault="006F4B17" w:rsidP="006F4B17">
            <w:pPr>
              <w:rPr>
                <w:rFonts w:ascii="Times New Roman" w:hAnsi="Times New Roman"/>
                <w:szCs w:val="24"/>
              </w:rPr>
            </w:pPr>
            <w:r w:rsidRPr="00807626">
              <w:rPr>
                <w:rFonts w:ascii="Times New Roman" w:hAnsi="Times New Roman"/>
                <w:w w:val="95"/>
                <w:szCs w:val="24"/>
              </w:rPr>
              <w:t>ÖĞRETİM İŞLEMLERİ</w:t>
            </w:r>
          </w:p>
        </w:tc>
        <w:tc>
          <w:tcPr>
            <w:tcW w:w="3406" w:type="dxa"/>
            <w:tcBorders>
              <w:top w:val="single" w:sz="4" w:space="0" w:color="auto"/>
              <w:bottom w:val="single" w:sz="4" w:space="0" w:color="auto"/>
            </w:tcBorders>
            <w:shd w:val="clear" w:color="auto" w:fill="auto"/>
            <w:vAlign w:val="center"/>
          </w:tcPr>
          <w:p w:rsidR="006F4B17" w:rsidRPr="003F3CE2" w:rsidRDefault="0076239C" w:rsidP="006F4B17">
            <w:pPr>
              <w:rPr>
                <w:rFonts w:ascii="Times New Roman" w:hAnsi="Times New Roman"/>
                <w:szCs w:val="24"/>
              </w:rPr>
            </w:pPr>
            <w:hyperlink r:id="rId16" w:tgtFrame="_blank" w:history="1">
              <w:r w:rsidR="006F4B17" w:rsidRPr="003F3CE2">
                <w:rPr>
                  <w:rStyle w:val="Kpr"/>
                  <w:rFonts w:ascii="Times New Roman" w:eastAsia="SimSun" w:hAnsi="Times New Roman"/>
                  <w:color w:val="auto"/>
                  <w:szCs w:val="24"/>
                </w:rPr>
                <w:t>Milli Eğitim Bakanlığı Okul Öncesi Eğitim ve İlköğretim Kurumları Yönetmeliği</w:t>
              </w:r>
            </w:hyperlink>
          </w:p>
        </w:tc>
        <w:tc>
          <w:tcPr>
            <w:tcW w:w="1843"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br/>
              <w:t>“Yetersiz”</w:t>
            </w:r>
          </w:p>
          <w:p w:rsidR="006F4B17" w:rsidRPr="00807626" w:rsidRDefault="006F4B17" w:rsidP="006F4B17">
            <w:pPr>
              <w:spacing w:after="0" w:line="240" w:lineRule="auto"/>
              <w:rPr>
                <w:rFonts w:ascii="Times New Roman" w:hAnsi="Times New Roman"/>
                <w:szCs w:val="24"/>
              </w:rPr>
            </w:pPr>
          </w:p>
        </w:tc>
        <w:tc>
          <w:tcPr>
            <w:tcW w:w="2126"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 xml:space="preserve"> “Yeterli”</w:t>
            </w:r>
          </w:p>
        </w:tc>
        <w:tc>
          <w:tcPr>
            <w:tcW w:w="2694"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“Güçlendirilmeli”</w:t>
            </w:r>
          </w:p>
        </w:tc>
      </w:tr>
      <w:tr w:rsidR="006F4B17" w:rsidRPr="00F33816" w:rsidTr="00AE606F">
        <w:trPr>
          <w:cantSplit/>
          <w:trHeight w:val="1086"/>
        </w:trPr>
        <w:tc>
          <w:tcPr>
            <w:tcW w:w="792" w:type="dxa"/>
            <w:tcBorders>
              <w:top w:val="single" w:sz="4" w:space="0" w:color="auto"/>
              <w:bottom w:val="single" w:sz="4" w:space="0" w:color="auto"/>
            </w:tcBorders>
            <w:shd w:val="clear" w:color="auto" w:fill="8DB3E2"/>
            <w:vAlign w:val="center"/>
          </w:tcPr>
          <w:p w:rsidR="006F4B17" w:rsidRPr="00807626" w:rsidRDefault="006F4B17" w:rsidP="006F4B17">
            <w:pPr>
              <w:jc w:val="center"/>
              <w:rPr>
                <w:rFonts w:ascii="Times New Roman" w:hAnsi="Times New Roman"/>
                <w:szCs w:val="24"/>
              </w:rPr>
            </w:pPr>
            <w:r w:rsidRPr="00807626">
              <w:rPr>
                <w:rFonts w:ascii="Times New Roman" w:hAnsi="Times New Roman"/>
                <w:szCs w:val="24"/>
              </w:rPr>
              <w:t>4</w:t>
            </w:r>
          </w:p>
        </w:tc>
        <w:tc>
          <w:tcPr>
            <w:tcW w:w="2147" w:type="dxa"/>
            <w:tcBorders>
              <w:top w:val="single" w:sz="4" w:space="0" w:color="auto"/>
              <w:bottom w:val="single" w:sz="4" w:space="0" w:color="auto"/>
            </w:tcBorders>
            <w:shd w:val="clear" w:color="auto" w:fill="auto"/>
            <w:vAlign w:val="center"/>
          </w:tcPr>
          <w:p w:rsidR="006F4B17" w:rsidRPr="00807626" w:rsidRDefault="006F4B17" w:rsidP="006F4B17">
            <w:pPr>
              <w:rPr>
                <w:rFonts w:ascii="Times New Roman" w:hAnsi="Times New Roman"/>
                <w:szCs w:val="24"/>
              </w:rPr>
            </w:pPr>
            <w:r w:rsidRPr="00807626">
              <w:rPr>
                <w:rFonts w:ascii="Times New Roman" w:hAnsi="Times New Roman"/>
                <w:w w:val="95"/>
                <w:szCs w:val="24"/>
              </w:rPr>
              <w:t>MADDİ KAYNAKLAR</w:t>
            </w:r>
          </w:p>
        </w:tc>
        <w:tc>
          <w:tcPr>
            <w:tcW w:w="3406" w:type="dxa"/>
            <w:tcBorders>
              <w:top w:val="single" w:sz="4" w:space="0" w:color="auto"/>
              <w:bottom w:val="single" w:sz="4" w:space="0" w:color="auto"/>
            </w:tcBorders>
            <w:shd w:val="clear" w:color="auto" w:fill="auto"/>
            <w:vAlign w:val="center"/>
          </w:tcPr>
          <w:p w:rsidR="006F4B17" w:rsidRPr="003F3CE2" w:rsidRDefault="006F4B17" w:rsidP="006F4B17">
            <w:pPr>
              <w:rPr>
                <w:rFonts w:ascii="Times New Roman" w:hAnsi="Times New Roman"/>
                <w:szCs w:val="24"/>
              </w:rPr>
            </w:pPr>
            <w:r w:rsidRPr="003F3CE2">
              <w:rPr>
                <w:rFonts w:ascii="Times New Roman" w:hAnsi="Times New Roman"/>
                <w:szCs w:val="24"/>
              </w:rPr>
              <w:t>5018 Sayılı Kamu Mali Yönetimi ve Kontrol Kanunu</w:t>
            </w:r>
          </w:p>
        </w:tc>
        <w:tc>
          <w:tcPr>
            <w:tcW w:w="1843"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br/>
              <w:t>“Yetersiz”</w:t>
            </w:r>
          </w:p>
          <w:p w:rsidR="006F4B17" w:rsidRPr="00807626" w:rsidRDefault="006F4B17" w:rsidP="006F4B17">
            <w:pPr>
              <w:spacing w:after="0" w:line="240" w:lineRule="auto"/>
              <w:rPr>
                <w:rFonts w:ascii="Times New Roman" w:hAnsi="Times New Roman"/>
                <w:szCs w:val="24"/>
              </w:rPr>
            </w:pPr>
          </w:p>
        </w:tc>
        <w:tc>
          <w:tcPr>
            <w:tcW w:w="2126"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 xml:space="preserve"> “Yeterli”</w:t>
            </w:r>
          </w:p>
        </w:tc>
        <w:tc>
          <w:tcPr>
            <w:tcW w:w="2694"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“Güçlendirilmeli”</w:t>
            </w:r>
          </w:p>
        </w:tc>
      </w:tr>
      <w:tr w:rsidR="006F4B17" w:rsidRPr="00F33816" w:rsidTr="00AE606F">
        <w:trPr>
          <w:cantSplit/>
          <w:trHeight w:val="1086"/>
        </w:trPr>
        <w:tc>
          <w:tcPr>
            <w:tcW w:w="792" w:type="dxa"/>
            <w:tcBorders>
              <w:top w:val="single" w:sz="4" w:space="0" w:color="auto"/>
              <w:bottom w:val="single" w:sz="4" w:space="0" w:color="auto"/>
            </w:tcBorders>
            <w:shd w:val="clear" w:color="auto" w:fill="8DB3E2"/>
            <w:vAlign w:val="center"/>
          </w:tcPr>
          <w:p w:rsidR="006F4B17" w:rsidRPr="00807626" w:rsidRDefault="006F4B17" w:rsidP="006F4B17">
            <w:pPr>
              <w:jc w:val="center"/>
              <w:rPr>
                <w:rFonts w:ascii="Times New Roman" w:hAnsi="Times New Roman"/>
                <w:szCs w:val="24"/>
              </w:rPr>
            </w:pPr>
            <w:r w:rsidRPr="00807626">
              <w:rPr>
                <w:rFonts w:ascii="Times New Roman" w:hAnsi="Times New Roman"/>
                <w:szCs w:val="24"/>
              </w:rPr>
              <w:t>5</w:t>
            </w:r>
          </w:p>
        </w:tc>
        <w:tc>
          <w:tcPr>
            <w:tcW w:w="2147" w:type="dxa"/>
            <w:tcBorders>
              <w:top w:val="single" w:sz="4" w:space="0" w:color="auto"/>
              <w:bottom w:val="single" w:sz="4" w:space="0" w:color="auto"/>
            </w:tcBorders>
            <w:shd w:val="clear" w:color="auto" w:fill="auto"/>
            <w:vAlign w:val="center"/>
          </w:tcPr>
          <w:p w:rsidR="006F4B17" w:rsidRPr="00807626" w:rsidRDefault="006F4B17" w:rsidP="006F4B17">
            <w:pPr>
              <w:rPr>
                <w:rFonts w:ascii="Times New Roman" w:hAnsi="Times New Roman"/>
                <w:w w:val="95"/>
                <w:szCs w:val="24"/>
              </w:rPr>
            </w:pPr>
            <w:r w:rsidRPr="00807626">
              <w:rPr>
                <w:rFonts w:ascii="Times New Roman" w:hAnsi="Times New Roman"/>
                <w:w w:val="95"/>
                <w:szCs w:val="24"/>
              </w:rPr>
              <w:t>İNSAN KAYNAKLARI</w:t>
            </w:r>
          </w:p>
        </w:tc>
        <w:tc>
          <w:tcPr>
            <w:tcW w:w="3406" w:type="dxa"/>
            <w:tcBorders>
              <w:top w:val="single" w:sz="4" w:space="0" w:color="auto"/>
              <w:bottom w:val="single" w:sz="4" w:space="0" w:color="auto"/>
            </w:tcBorders>
            <w:shd w:val="clear" w:color="auto" w:fill="auto"/>
            <w:vAlign w:val="center"/>
          </w:tcPr>
          <w:p w:rsidR="006F4B17" w:rsidRPr="003F3CE2" w:rsidRDefault="006F4B17" w:rsidP="006F4B17">
            <w:pPr>
              <w:spacing w:after="0" w:line="240" w:lineRule="auto"/>
              <w:ind w:right="45"/>
              <w:rPr>
                <w:rFonts w:ascii="Times New Roman" w:hAnsi="Times New Roman"/>
                <w:szCs w:val="24"/>
              </w:rPr>
            </w:pPr>
            <w:r w:rsidRPr="003F3CE2">
              <w:rPr>
                <w:rFonts w:ascii="Times New Roman" w:hAnsi="Times New Roman"/>
                <w:szCs w:val="24"/>
              </w:rPr>
              <w:t>Devlet Memurları Kanunu</w:t>
            </w:r>
          </w:p>
        </w:tc>
        <w:tc>
          <w:tcPr>
            <w:tcW w:w="1843"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br/>
              <w:t>“Yetersiz”</w:t>
            </w:r>
          </w:p>
          <w:p w:rsidR="006F4B17" w:rsidRPr="00807626" w:rsidRDefault="006F4B17" w:rsidP="006F4B17">
            <w:pPr>
              <w:spacing w:after="0" w:line="240" w:lineRule="auto"/>
              <w:rPr>
                <w:rFonts w:ascii="Times New Roman" w:hAnsi="Times New Roman"/>
                <w:szCs w:val="24"/>
              </w:rPr>
            </w:pPr>
          </w:p>
        </w:tc>
        <w:tc>
          <w:tcPr>
            <w:tcW w:w="2126"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 xml:space="preserve"> “Yeterli”</w:t>
            </w:r>
          </w:p>
        </w:tc>
        <w:tc>
          <w:tcPr>
            <w:tcW w:w="2694"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“Güçlendirilmeli”</w:t>
            </w:r>
          </w:p>
        </w:tc>
      </w:tr>
      <w:tr w:rsidR="006F4B17" w:rsidRPr="00F33816" w:rsidTr="00AE606F">
        <w:trPr>
          <w:cantSplit/>
          <w:trHeight w:val="1086"/>
        </w:trPr>
        <w:tc>
          <w:tcPr>
            <w:tcW w:w="792" w:type="dxa"/>
            <w:tcBorders>
              <w:top w:val="single" w:sz="4" w:space="0" w:color="auto"/>
              <w:bottom w:val="single" w:sz="4" w:space="0" w:color="auto"/>
            </w:tcBorders>
            <w:shd w:val="clear" w:color="auto" w:fill="8DB3E2"/>
            <w:vAlign w:val="center"/>
          </w:tcPr>
          <w:p w:rsidR="006F4B17" w:rsidRPr="00807626" w:rsidRDefault="006F4B17" w:rsidP="006F4B17">
            <w:pPr>
              <w:jc w:val="center"/>
              <w:rPr>
                <w:rFonts w:ascii="Times New Roman" w:hAnsi="Times New Roman"/>
                <w:szCs w:val="24"/>
              </w:rPr>
            </w:pPr>
            <w:r w:rsidRPr="00807626">
              <w:rPr>
                <w:rFonts w:ascii="Times New Roman" w:hAnsi="Times New Roman"/>
                <w:szCs w:val="24"/>
              </w:rPr>
              <w:t>6</w:t>
            </w:r>
          </w:p>
        </w:tc>
        <w:tc>
          <w:tcPr>
            <w:tcW w:w="2147" w:type="dxa"/>
            <w:tcBorders>
              <w:top w:val="single" w:sz="4" w:space="0" w:color="auto"/>
              <w:bottom w:val="single" w:sz="4" w:space="0" w:color="auto"/>
            </w:tcBorders>
            <w:shd w:val="clear" w:color="auto" w:fill="auto"/>
            <w:vAlign w:val="center"/>
          </w:tcPr>
          <w:p w:rsidR="006F4B17" w:rsidRPr="00807626" w:rsidRDefault="006F4B17" w:rsidP="006F4B17">
            <w:pPr>
              <w:rPr>
                <w:rFonts w:ascii="Times New Roman" w:hAnsi="Times New Roman"/>
                <w:w w:val="95"/>
                <w:szCs w:val="24"/>
              </w:rPr>
            </w:pPr>
            <w:r w:rsidRPr="00807626">
              <w:rPr>
                <w:rFonts w:ascii="Times New Roman" w:hAnsi="Times New Roman"/>
                <w:w w:val="95"/>
                <w:szCs w:val="24"/>
              </w:rPr>
              <w:t>SİVİL SAVUNMA</w:t>
            </w:r>
          </w:p>
        </w:tc>
        <w:tc>
          <w:tcPr>
            <w:tcW w:w="3406" w:type="dxa"/>
            <w:tcBorders>
              <w:top w:val="single" w:sz="4" w:space="0" w:color="auto"/>
              <w:bottom w:val="single" w:sz="4" w:space="0" w:color="auto"/>
            </w:tcBorders>
            <w:shd w:val="clear" w:color="auto" w:fill="auto"/>
            <w:vAlign w:val="center"/>
          </w:tcPr>
          <w:p w:rsidR="006F4B17" w:rsidRPr="003F3CE2" w:rsidRDefault="006F4B17" w:rsidP="006F4B17">
            <w:pPr>
              <w:rPr>
                <w:rFonts w:ascii="Times New Roman" w:hAnsi="Times New Roman"/>
                <w:szCs w:val="24"/>
              </w:rPr>
            </w:pPr>
            <w:r w:rsidRPr="003F3CE2">
              <w:rPr>
                <w:rFonts w:ascii="Times New Roman" w:hAnsi="Times New Roman"/>
                <w:szCs w:val="24"/>
              </w:rPr>
              <w:t>6331 sayılı İş Sağlığı ve Güvenliği Kanunu</w:t>
            </w:r>
          </w:p>
        </w:tc>
        <w:tc>
          <w:tcPr>
            <w:tcW w:w="1843"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br/>
              <w:t>“Yetersiz”</w:t>
            </w:r>
          </w:p>
          <w:p w:rsidR="006F4B17" w:rsidRPr="00807626" w:rsidRDefault="006F4B17" w:rsidP="006F4B17">
            <w:pPr>
              <w:spacing w:after="0" w:line="240" w:lineRule="auto"/>
              <w:rPr>
                <w:rFonts w:ascii="Times New Roman" w:hAnsi="Times New Roman"/>
                <w:szCs w:val="24"/>
              </w:rPr>
            </w:pPr>
          </w:p>
        </w:tc>
        <w:tc>
          <w:tcPr>
            <w:tcW w:w="2126"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 xml:space="preserve"> “Yeterli”</w:t>
            </w:r>
          </w:p>
        </w:tc>
        <w:tc>
          <w:tcPr>
            <w:tcW w:w="2694" w:type="dxa"/>
            <w:tcBorders>
              <w:top w:val="single" w:sz="4" w:space="0" w:color="auto"/>
              <w:bottom w:val="single" w:sz="4" w:space="0" w:color="auto"/>
            </w:tcBorders>
            <w:shd w:val="clear" w:color="auto" w:fill="auto"/>
            <w:vAlign w:val="center"/>
          </w:tcPr>
          <w:p w:rsidR="006F4B17" w:rsidRPr="00807626" w:rsidRDefault="006F4B17" w:rsidP="006F4B17">
            <w:pPr>
              <w:spacing w:after="0" w:line="240" w:lineRule="auto"/>
              <w:rPr>
                <w:rFonts w:ascii="Times New Roman" w:hAnsi="Times New Roman"/>
                <w:szCs w:val="24"/>
              </w:rPr>
            </w:pPr>
            <w:r w:rsidRPr="00807626">
              <w:rPr>
                <w:rFonts w:ascii="Times New Roman" w:hAnsi="Times New Roman"/>
                <w:szCs w:val="24"/>
              </w:rPr>
              <w:t>“Güçlendirilmeli”</w:t>
            </w:r>
          </w:p>
        </w:tc>
      </w:tr>
    </w:tbl>
    <w:p w:rsidR="00C339AB" w:rsidRPr="00A47F2F" w:rsidRDefault="00C339AB" w:rsidP="00C339AB">
      <w:pPr>
        <w:pStyle w:val="Balk2"/>
      </w:pPr>
      <w:r w:rsidRPr="00A47F2F">
        <w:lastRenderedPageBreak/>
        <w:t>PAYDAŞ ANALİZİ</w:t>
      </w:r>
      <w:bookmarkEnd w:id="20"/>
    </w:p>
    <w:p w:rsidR="00530C7B" w:rsidRDefault="00C339AB" w:rsidP="00692BEA">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r w:rsidR="00692BEA" w:rsidRPr="00692BEA">
        <w:rPr>
          <w:szCs w:val="24"/>
        </w:rPr>
        <w:t xml:space="preserve"> </w:t>
      </w:r>
      <w:r w:rsidR="00692BEA" w:rsidRPr="00807626">
        <w:rPr>
          <w:szCs w:val="24"/>
        </w:rPr>
        <w:t>2019-2023 Stratejik Plan çalışmalarında paydaşlarımızın beklenti ve görüşleri göz önünde bulundurularak, anketlerde öne çıkan güçlü yönlerimizin devamlılığı ve iyileşmeye açık alanlarımızın geliştirilmesi yönünde amaç ve hedeflerimiz belirlenmiştir</w:t>
      </w:r>
      <w:r w:rsidR="00692BEA">
        <w:rPr>
          <w:szCs w:val="24"/>
        </w:rPr>
        <w:t>.</w:t>
      </w:r>
    </w:p>
    <w:p w:rsidR="00530C7B" w:rsidRDefault="0009482A" w:rsidP="009F257E">
      <w:pPr>
        <w:spacing w:after="0"/>
      </w:pPr>
      <w:r>
        <w:rPr>
          <w:noProof/>
          <w:szCs w:val="24"/>
        </w:rPr>
        <w:drawing>
          <wp:anchor distT="0" distB="0" distL="114300" distR="114300" simplePos="0" relativeHeight="251667456" behindDoc="0" locked="0" layoutInCell="1" allowOverlap="1">
            <wp:simplePos x="0" y="0"/>
            <wp:positionH relativeFrom="column">
              <wp:posOffset>1181924</wp:posOffset>
            </wp:positionH>
            <wp:positionV relativeFrom="paragraph">
              <wp:posOffset>10660</wp:posOffset>
            </wp:positionV>
            <wp:extent cx="7188741" cy="4280170"/>
            <wp:effectExtent l="0" t="38100" r="0" b="0"/>
            <wp:wrapNone/>
            <wp:docPr id="181" name="Diyagram 18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530C7B" w:rsidRDefault="00530C7B" w:rsidP="009F257E">
      <w:pPr>
        <w:spacing w:after="0"/>
      </w:pPr>
    </w:p>
    <w:p w:rsidR="00AC4C02" w:rsidRDefault="00AC4C02" w:rsidP="00530C7B">
      <w:pPr>
        <w:spacing w:after="0"/>
      </w:pPr>
    </w:p>
    <w:p w:rsidR="00692BEA" w:rsidRDefault="00692BEA" w:rsidP="00692BEA">
      <w:pPr>
        <w:spacing w:after="0"/>
      </w:pPr>
    </w:p>
    <w:p w:rsidR="00692BEA" w:rsidRDefault="00692BEA" w:rsidP="00692BEA">
      <w:pPr>
        <w:spacing w:after="0"/>
      </w:pPr>
    </w:p>
    <w:p w:rsidR="00692BEA" w:rsidRDefault="00692BEA" w:rsidP="00692BEA">
      <w:pPr>
        <w:spacing w:after="0"/>
        <w:jc w:val="center"/>
      </w:pPr>
      <w:r>
        <w:t xml:space="preserve">                     Paydaş Analiz Matrisi</w:t>
      </w:r>
    </w:p>
    <w:p w:rsidR="00AC4C02" w:rsidRDefault="00AC4C02" w:rsidP="00530C7B">
      <w:pPr>
        <w:spacing w:after="0"/>
      </w:pPr>
    </w:p>
    <w:tbl>
      <w:tblPr>
        <w:tblpPr w:leftFromText="141" w:rightFromText="141" w:vertAnchor="text" w:horzAnchor="page" w:tblpX="2267" w:tblpY="43"/>
        <w:tblW w:w="99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36"/>
        <w:gridCol w:w="5120"/>
      </w:tblGrid>
      <w:tr w:rsidR="00692BEA" w:rsidRPr="008A2179" w:rsidTr="00692BEA">
        <w:trPr>
          <w:trHeight w:val="942"/>
        </w:trPr>
        <w:tc>
          <w:tcPr>
            <w:tcW w:w="4836" w:type="dxa"/>
            <w:shd w:val="clear" w:color="auto" w:fill="8DB3E2"/>
            <w:vAlign w:val="center"/>
          </w:tcPr>
          <w:p w:rsidR="00692BEA" w:rsidRPr="008A2179" w:rsidRDefault="00692BEA" w:rsidP="00692BEA">
            <w:pPr>
              <w:spacing w:after="0" w:line="360" w:lineRule="auto"/>
              <w:jc w:val="center"/>
              <w:rPr>
                <w:rFonts w:ascii="Times New Roman" w:hAnsi="Times New Roman"/>
                <w:b/>
                <w:sz w:val="28"/>
                <w:szCs w:val="24"/>
              </w:rPr>
            </w:pPr>
            <w:r w:rsidRPr="008A2179">
              <w:rPr>
                <w:rFonts w:ascii="Times New Roman" w:hAnsi="Times New Roman"/>
                <w:b/>
                <w:sz w:val="28"/>
                <w:szCs w:val="24"/>
              </w:rPr>
              <w:t>İç Paydaşlar</w:t>
            </w:r>
          </w:p>
        </w:tc>
        <w:tc>
          <w:tcPr>
            <w:tcW w:w="5120" w:type="dxa"/>
            <w:shd w:val="clear" w:color="auto" w:fill="E5B8B7"/>
            <w:vAlign w:val="center"/>
          </w:tcPr>
          <w:p w:rsidR="00692BEA" w:rsidRPr="008A2179" w:rsidRDefault="00692BEA" w:rsidP="00692BEA">
            <w:pPr>
              <w:spacing w:after="0" w:line="360" w:lineRule="auto"/>
              <w:jc w:val="center"/>
              <w:rPr>
                <w:rFonts w:ascii="Times New Roman" w:hAnsi="Times New Roman"/>
                <w:b/>
                <w:sz w:val="28"/>
                <w:szCs w:val="24"/>
              </w:rPr>
            </w:pPr>
            <w:r w:rsidRPr="008A2179">
              <w:rPr>
                <w:rFonts w:ascii="Times New Roman" w:hAnsi="Times New Roman"/>
                <w:b/>
                <w:sz w:val="28"/>
                <w:szCs w:val="24"/>
              </w:rPr>
              <w:t>Dış Paydaşlar</w:t>
            </w:r>
          </w:p>
        </w:tc>
      </w:tr>
      <w:tr w:rsidR="00692BEA" w:rsidRPr="008A2179" w:rsidTr="00692BEA">
        <w:trPr>
          <w:trHeight w:val="450"/>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r w:rsidRPr="006E5BF8">
              <w:rPr>
                <w:rFonts w:ascii="Times New Roman" w:hAnsi="Times New Roman"/>
                <w:b/>
                <w:bCs/>
                <w:color w:val="FF0000"/>
                <w:sz w:val="20"/>
                <w:szCs w:val="20"/>
              </w:rPr>
              <w:t>Okul Aile Birliği</w:t>
            </w: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color w:val="FF0000"/>
              </w:rPr>
              <w:t>Milli Eğitim Bakanlığı</w:t>
            </w:r>
          </w:p>
        </w:tc>
      </w:tr>
      <w:tr w:rsidR="00692BEA" w:rsidRPr="008A2179" w:rsidTr="00692BEA">
        <w:trPr>
          <w:trHeight w:val="595"/>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r w:rsidRPr="006E5BF8">
              <w:rPr>
                <w:rFonts w:ascii="Times New Roman" w:hAnsi="Times New Roman"/>
                <w:b/>
                <w:bCs/>
                <w:color w:val="FF0000"/>
                <w:sz w:val="20"/>
                <w:szCs w:val="20"/>
              </w:rPr>
              <w:t>Öğrenciler</w:t>
            </w: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color w:val="FF0000"/>
              </w:rPr>
              <w:t>İl Milli Eğitim Müdürlüğü</w:t>
            </w:r>
          </w:p>
        </w:tc>
      </w:tr>
      <w:tr w:rsidR="00692BEA" w:rsidRPr="008A2179" w:rsidTr="00692BEA">
        <w:trPr>
          <w:trHeight w:val="519"/>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r w:rsidRPr="006E5BF8">
              <w:rPr>
                <w:rFonts w:ascii="Times New Roman" w:hAnsi="Times New Roman"/>
                <w:b/>
                <w:bCs/>
                <w:color w:val="FF0000"/>
                <w:sz w:val="20"/>
                <w:szCs w:val="20"/>
              </w:rPr>
              <w:t>Öğretmenler</w:t>
            </w: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color w:val="FF0000"/>
              </w:rPr>
              <w:t>İlçe Kaymakam</w:t>
            </w:r>
          </w:p>
        </w:tc>
      </w:tr>
      <w:tr w:rsidR="00692BEA" w:rsidRPr="008A2179" w:rsidTr="00692BEA">
        <w:trPr>
          <w:trHeight w:val="385"/>
        </w:trPr>
        <w:tc>
          <w:tcPr>
            <w:tcW w:w="4836"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color w:val="FF0000"/>
              </w:rPr>
              <w:t>Kurum Çalışanları</w:t>
            </w: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bCs/>
                <w:color w:val="FF0000"/>
                <w:sz w:val="20"/>
                <w:szCs w:val="20"/>
              </w:rPr>
              <w:t>İlçe Milli Eğitim Müdürlüğü</w:t>
            </w:r>
          </w:p>
        </w:tc>
      </w:tr>
      <w:tr w:rsidR="00692BEA" w:rsidRPr="008A2179" w:rsidTr="00692BEA">
        <w:trPr>
          <w:trHeight w:val="521"/>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bCs/>
                <w:color w:val="FF0000"/>
                <w:sz w:val="20"/>
                <w:szCs w:val="20"/>
              </w:rPr>
              <w:t>Veliler</w:t>
            </w:r>
          </w:p>
        </w:tc>
      </w:tr>
      <w:tr w:rsidR="00692BEA" w:rsidRPr="008A2179" w:rsidTr="00692BEA">
        <w:trPr>
          <w:trHeight w:val="514"/>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bCs/>
                <w:color w:val="FF0000"/>
                <w:sz w:val="20"/>
                <w:szCs w:val="20"/>
              </w:rPr>
              <w:t>Mahalle Muhtarı</w:t>
            </w:r>
          </w:p>
        </w:tc>
      </w:tr>
      <w:tr w:rsidR="00692BEA" w:rsidRPr="008A2179" w:rsidTr="00692BEA">
        <w:trPr>
          <w:trHeight w:val="536"/>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p>
        </w:tc>
        <w:tc>
          <w:tcPr>
            <w:tcW w:w="5120" w:type="dxa"/>
            <w:shd w:val="clear" w:color="auto" w:fill="auto"/>
            <w:vAlign w:val="center"/>
          </w:tcPr>
          <w:p w:rsidR="00692BEA" w:rsidRPr="006E5BF8" w:rsidRDefault="00692BEA" w:rsidP="00692BEA">
            <w:pPr>
              <w:spacing w:after="0" w:line="240" w:lineRule="auto"/>
              <w:rPr>
                <w:rFonts w:ascii="Times New Roman" w:hAnsi="Times New Roman"/>
                <w:b/>
              </w:rPr>
            </w:pPr>
            <w:r w:rsidRPr="006E5BF8">
              <w:rPr>
                <w:rFonts w:ascii="Times New Roman" w:hAnsi="Times New Roman"/>
                <w:b/>
                <w:bCs/>
                <w:color w:val="FF0000"/>
                <w:sz w:val="20"/>
                <w:szCs w:val="20"/>
              </w:rPr>
              <w:t>Sağlık Kuruluşları</w:t>
            </w:r>
          </w:p>
        </w:tc>
      </w:tr>
      <w:tr w:rsidR="00692BEA" w:rsidRPr="008A2179" w:rsidTr="00692BEA">
        <w:trPr>
          <w:trHeight w:val="516"/>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color w:val="FF0000"/>
              </w:rPr>
              <w:t>Özel Eğitim Öğretim Kurumları</w:t>
            </w:r>
          </w:p>
        </w:tc>
      </w:tr>
      <w:tr w:rsidR="00692BEA" w:rsidRPr="008A2179" w:rsidTr="00692BEA">
        <w:trPr>
          <w:trHeight w:val="524"/>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color w:val="FF0000"/>
              </w:rPr>
              <w:t>Hayırseverler</w:t>
            </w:r>
          </w:p>
        </w:tc>
      </w:tr>
      <w:tr w:rsidR="00692BEA" w:rsidRPr="008A2179" w:rsidTr="00692BEA">
        <w:trPr>
          <w:trHeight w:val="627"/>
        </w:trPr>
        <w:tc>
          <w:tcPr>
            <w:tcW w:w="4836" w:type="dxa"/>
            <w:shd w:val="clear" w:color="auto" w:fill="auto"/>
            <w:vAlign w:val="center"/>
          </w:tcPr>
          <w:p w:rsidR="00692BEA" w:rsidRPr="006E5BF8" w:rsidRDefault="00692BEA" w:rsidP="00692BEA">
            <w:pPr>
              <w:spacing w:after="0" w:line="240" w:lineRule="auto"/>
              <w:rPr>
                <w:rFonts w:ascii="Times New Roman" w:hAnsi="Times New Roman"/>
                <w:b/>
              </w:rPr>
            </w:pPr>
          </w:p>
        </w:tc>
        <w:tc>
          <w:tcPr>
            <w:tcW w:w="5120" w:type="dxa"/>
            <w:shd w:val="clear" w:color="auto" w:fill="auto"/>
            <w:vAlign w:val="center"/>
          </w:tcPr>
          <w:p w:rsidR="00692BEA" w:rsidRPr="006E5BF8" w:rsidRDefault="00692BEA" w:rsidP="00692BEA">
            <w:pPr>
              <w:spacing w:after="0" w:line="240" w:lineRule="auto"/>
              <w:rPr>
                <w:rFonts w:ascii="Times New Roman" w:hAnsi="Times New Roman"/>
                <w:b/>
                <w:color w:val="FF0000"/>
              </w:rPr>
            </w:pPr>
            <w:r w:rsidRPr="006E5BF8">
              <w:rPr>
                <w:rFonts w:ascii="Times New Roman" w:hAnsi="Times New Roman"/>
                <w:b/>
                <w:color w:val="FF0000"/>
              </w:rPr>
              <w:t>Sivil Toplum Kuruluşları</w:t>
            </w:r>
          </w:p>
        </w:tc>
      </w:tr>
    </w:tbl>
    <w:p w:rsidR="00AC4C02" w:rsidRDefault="00AC4C02" w:rsidP="00530C7B">
      <w:pPr>
        <w:spacing w:after="0"/>
      </w:pPr>
    </w:p>
    <w:p w:rsidR="00AC4C02" w:rsidRDefault="00AC4C02" w:rsidP="00530C7B">
      <w:pPr>
        <w:spacing w:after="0"/>
      </w:pPr>
    </w:p>
    <w:p w:rsidR="00AC4C02" w:rsidRDefault="00AC4C02"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692BEA" w:rsidRDefault="00692BEA" w:rsidP="00530C7B">
      <w:pPr>
        <w:spacing w:after="0"/>
      </w:pPr>
    </w:p>
    <w:p w:rsidR="001D5545" w:rsidRDefault="001D5545" w:rsidP="00530C7B">
      <w:pPr>
        <w:spacing w:after="0"/>
      </w:pPr>
    </w:p>
    <w:tbl>
      <w:tblPr>
        <w:tblpPr w:leftFromText="141" w:rightFromText="141" w:vertAnchor="text" w:horzAnchor="page" w:tblpX="1884" w:tblpY="154"/>
        <w:tblW w:w="138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742"/>
        <w:gridCol w:w="564"/>
        <w:gridCol w:w="564"/>
        <w:gridCol w:w="564"/>
        <w:gridCol w:w="3889"/>
        <w:gridCol w:w="1984"/>
        <w:gridCol w:w="50"/>
        <w:gridCol w:w="1935"/>
        <w:gridCol w:w="2551"/>
      </w:tblGrid>
      <w:tr w:rsidR="001D5545" w:rsidRPr="002D7790" w:rsidTr="006F38A9">
        <w:trPr>
          <w:trHeight w:val="1544"/>
        </w:trPr>
        <w:tc>
          <w:tcPr>
            <w:tcW w:w="1742" w:type="dxa"/>
            <w:vMerge w:val="restart"/>
            <w:tcBorders>
              <w:bottom w:val="single" w:sz="18" w:space="0" w:color="auto"/>
            </w:tcBorders>
            <w:shd w:val="clear" w:color="auto" w:fill="C4BC96"/>
            <w:tcMar>
              <w:top w:w="20" w:type="dxa"/>
              <w:left w:w="93" w:type="dxa"/>
              <w:bottom w:w="0" w:type="dxa"/>
              <w:right w:w="93" w:type="dxa"/>
            </w:tcMar>
            <w:vAlign w:val="center"/>
            <w:hideMark/>
          </w:tcPr>
          <w:p w:rsidR="001D5545" w:rsidRPr="002D7790" w:rsidRDefault="001D5545" w:rsidP="001D5545">
            <w:pPr>
              <w:spacing w:after="0"/>
              <w:jc w:val="center"/>
            </w:pPr>
            <w:r w:rsidRPr="002D7790">
              <w:rPr>
                <w:b/>
                <w:bCs/>
              </w:rPr>
              <w:lastRenderedPageBreak/>
              <w:t>PAYDAŞLAR</w:t>
            </w:r>
          </w:p>
        </w:tc>
        <w:tc>
          <w:tcPr>
            <w:tcW w:w="564"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1D5545" w:rsidRPr="002D7790" w:rsidRDefault="001D5545" w:rsidP="001D5545">
            <w:pPr>
              <w:spacing w:after="0"/>
              <w:jc w:val="center"/>
            </w:pPr>
            <w:r w:rsidRPr="002D7790">
              <w:rPr>
                <w:b/>
                <w:bCs/>
              </w:rPr>
              <w:t>İÇ PAYDAŞ</w:t>
            </w:r>
          </w:p>
        </w:tc>
        <w:tc>
          <w:tcPr>
            <w:tcW w:w="564"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1D5545" w:rsidRPr="002D7790" w:rsidRDefault="001D5545" w:rsidP="001D5545">
            <w:pPr>
              <w:spacing w:after="0"/>
              <w:jc w:val="center"/>
            </w:pPr>
            <w:r>
              <w:rPr>
                <w:b/>
                <w:bCs/>
              </w:rPr>
              <w:t>DIŞ PAYDAŞ</w:t>
            </w:r>
          </w:p>
        </w:tc>
        <w:tc>
          <w:tcPr>
            <w:tcW w:w="564"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1D5545" w:rsidRPr="002D7790" w:rsidRDefault="001D5545" w:rsidP="001D5545">
            <w:pPr>
              <w:spacing w:after="0"/>
              <w:jc w:val="center"/>
            </w:pPr>
            <w:r w:rsidRPr="002D7790">
              <w:rPr>
                <w:b/>
                <w:bCs/>
              </w:rPr>
              <w:t>HİZMET ALAN</w:t>
            </w:r>
          </w:p>
        </w:tc>
        <w:tc>
          <w:tcPr>
            <w:tcW w:w="3889" w:type="dxa"/>
            <w:vMerge w:val="restart"/>
            <w:tcBorders>
              <w:bottom w:val="single" w:sz="18" w:space="0" w:color="auto"/>
            </w:tcBorders>
            <w:shd w:val="clear" w:color="auto" w:fill="EAF1DD"/>
            <w:tcMar>
              <w:top w:w="20" w:type="dxa"/>
              <w:left w:w="93" w:type="dxa"/>
              <w:bottom w:w="0" w:type="dxa"/>
              <w:right w:w="93" w:type="dxa"/>
            </w:tcMar>
            <w:vAlign w:val="center"/>
            <w:hideMark/>
          </w:tcPr>
          <w:p w:rsidR="001D5545" w:rsidRPr="002D7790" w:rsidRDefault="001D5545" w:rsidP="001D5545">
            <w:pPr>
              <w:spacing w:after="0"/>
            </w:pPr>
            <w:r w:rsidRPr="002D7790">
              <w:rPr>
                <w:b/>
                <w:bCs/>
              </w:rPr>
              <w:t xml:space="preserve">  </w:t>
            </w:r>
          </w:p>
          <w:p w:rsidR="001D5545" w:rsidRPr="006E2F9E" w:rsidRDefault="001D5545" w:rsidP="001D5545">
            <w:pPr>
              <w:spacing w:after="0"/>
              <w:jc w:val="center"/>
              <w:rPr>
                <w:b/>
              </w:rPr>
            </w:pPr>
            <w:r w:rsidRPr="006E2F9E">
              <w:rPr>
                <w:b/>
              </w:rPr>
              <w:t>NEDEN PAYDAŞ</w:t>
            </w:r>
          </w:p>
        </w:tc>
        <w:tc>
          <w:tcPr>
            <w:tcW w:w="1984" w:type="dxa"/>
            <w:tcBorders>
              <w:bottom w:val="single" w:sz="18" w:space="0" w:color="auto"/>
            </w:tcBorders>
            <w:shd w:val="clear" w:color="auto" w:fill="B6DDE8"/>
            <w:tcMar>
              <w:top w:w="20" w:type="dxa"/>
              <w:left w:w="93" w:type="dxa"/>
              <w:bottom w:w="0" w:type="dxa"/>
              <w:right w:w="93" w:type="dxa"/>
            </w:tcMar>
            <w:vAlign w:val="center"/>
            <w:hideMark/>
          </w:tcPr>
          <w:p w:rsidR="001D5545" w:rsidRPr="002D7790" w:rsidRDefault="001D5545" w:rsidP="001D5545">
            <w:pPr>
              <w:spacing w:after="0"/>
              <w:jc w:val="center"/>
            </w:pPr>
            <w:r w:rsidRPr="002D7790">
              <w:rPr>
                <w:b/>
                <w:bCs/>
              </w:rPr>
              <w:t>Paydaşın Kurum F</w:t>
            </w:r>
            <w:r>
              <w:rPr>
                <w:b/>
                <w:bCs/>
              </w:rPr>
              <w:t>aaliyetlerini Etkileme Derecesi</w:t>
            </w:r>
          </w:p>
        </w:tc>
        <w:tc>
          <w:tcPr>
            <w:tcW w:w="1985" w:type="dxa"/>
            <w:gridSpan w:val="2"/>
            <w:tcBorders>
              <w:bottom w:val="single" w:sz="18" w:space="0" w:color="auto"/>
            </w:tcBorders>
            <w:shd w:val="clear" w:color="auto" w:fill="C2D69B"/>
            <w:tcMar>
              <w:top w:w="20" w:type="dxa"/>
              <w:left w:w="93" w:type="dxa"/>
              <w:bottom w:w="0" w:type="dxa"/>
              <w:right w:w="93" w:type="dxa"/>
            </w:tcMar>
            <w:vAlign w:val="center"/>
            <w:hideMark/>
          </w:tcPr>
          <w:p w:rsidR="001D5545" w:rsidRPr="002D7790" w:rsidRDefault="001D5545" w:rsidP="001D5545">
            <w:pPr>
              <w:spacing w:after="0"/>
              <w:jc w:val="center"/>
            </w:pPr>
            <w:r w:rsidRPr="002D7790">
              <w:rPr>
                <w:b/>
                <w:bCs/>
              </w:rPr>
              <w:t>Paydaşın Taleplerine Veri</w:t>
            </w:r>
            <w:r>
              <w:rPr>
                <w:b/>
                <w:bCs/>
              </w:rPr>
              <w:t>l</w:t>
            </w:r>
            <w:r w:rsidRPr="002D7790">
              <w:rPr>
                <w:b/>
                <w:bCs/>
              </w:rPr>
              <w:t>en Önem</w:t>
            </w:r>
          </w:p>
        </w:tc>
        <w:tc>
          <w:tcPr>
            <w:tcW w:w="2551"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1D5545" w:rsidRPr="002D7790" w:rsidRDefault="001D5545" w:rsidP="001D5545">
            <w:pPr>
              <w:jc w:val="center"/>
            </w:pPr>
            <w:r w:rsidRPr="002D7790">
              <w:rPr>
                <w:b/>
                <w:bCs/>
              </w:rPr>
              <w:t>Sonuç</w:t>
            </w:r>
          </w:p>
        </w:tc>
      </w:tr>
      <w:tr w:rsidR="001D5545" w:rsidRPr="002D7790" w:rsidTr="006F38A9">
        <w:trPr>
          <w:trHeight w:val="324"/>
        </w:trPr>
        <w:tc>
          <w:tcPr>
            <w:tcW w:w="0" w:type="auto"/>
            <w:vMerge/>
            <w:shd w:val="clear" w:color="auto" w:fill="C4BC96"/>
            <w:vAlign w:val="center"/>
            <w:hideMark/>
          </w:tcPr>
          <w:p w:rsidR="001D5545" w:rsidRPr="002D7790" w:rsidRDefault="001D5545" w:rsidP="001D5545">
            <w:pPr>
              <w:spacing w:after="0"/>
            </w:pPr>
          </w:p>
        </w:tc>
        <w:tc>
          <w:tcPr>
            <w:tcW w:w="0" w:type="auto"/>
            <w:vMerge/>
            <w:shd w:val="clear" w:color="auto" w:fill="8DB3E2"/>
            <w:vAlign w:val="center"/>
            <w:hideMark/>
          </w:tcPr>
          <w:p w:rsidR="001D5545" w:rsidRPr="002D7790" w:rsidRDefault="001D5545" w:rsidP="001D5545">
            <w:pPr>
              <w:spacing w:after="0"/>
            </w:pPr>
          </w:p>
        </w:tc>
        <w:tc>
          <w:tcPr>
            <w:tcW w:w="0" w:type="auto"/>
            <w:vMerge/>
            <w:shd w:val="clear" w:color="auto" w:fill="E5B8B7"/>
            <w:vAlign w:val="center"/>
            <w:hideMark/>
          </w:tcPr>
          <w:p w:rsidR="001D5545" w:rsidRPr="002D7790" w:rsidRDefault="001D5545" w:rsidP="001D5545">
            <w:pPr>
              <w:spacing w:after="0"/>
            </w:pPr>
          </w:p>
        </w:tc>
        <w:tc>
          <w:tcPr>
            <w:tcW w:w="0" w:type="auto"/>
            <w:vMerge/>
            <w:shd w:val="clear" w:color="auto" w:fill="FBD4B4"/>
            <w:vAlign w:val="center"/>
            <w:hideMark/>
          </w:tcPr>
          <w:p w:rsidR="001D5545" w:rsidRPr="002D7790" w:rsidRDefault="001D5545" w:rsidP="001D5545">
            <w:pPr>
              <w:spacing w:after="0"/>
            </w:pPr>
          </w:p>
        </w:tc>
        <w:tc>
          <w:tcPr>
            <w:tcW w:w="3889" w:type="dxa"/>
            <w:vMerge/>
            <w:shd w:val="clear" w:color="auto" w:fill="EAF1DD"/>
            <w:vAlign w:val="center"/>
            <w:hideMark/>
          </w:tcPr>
          <w:p w:rsidR="001D5545" w:rsidRPr="002D7790" w:rsidRDefault="001D5545" w:rsidP="001D5545">
            <w:pPr>
              <w:spacing w:after="0"/>
            </w:pPr>
          </w:p>
        </w:tc>
        <w:tc>
          <w:tcPr>
            <w:tcW w:w="3969" w:type="dxa"/>
            <w:gridSpan w:val="3"/>
            <w:shd w:val="clear" w:color="auto" w:fill="FABF8F"/>
            <w:tcMar>
              <w:top w:w="20" w:type="dxa"/>
              <w:left w:w="93" w:type="dxa"/>
              <w:bottom w:w="0" w:type="dxa"/>
              <w:right w:w="93" w:type="dxa"/>
            </w:tcMar>
            <w:hideMark/>
          </w:tcPr>
          <w:p w:rsidR="001D5545" w:rsidRPr="002D7790" w:rsidRDefault="001D5545" w:rsidP="001D5545">
            <w:pPr>
              <w:spacing w:after="0"/>
            </w:pPr>
            <w:r w:rsidRPr="002D7790">
              <w:t>Tam  5" "Çok  4", "Orta  3", "Az  2", "Hiç  1"</w:t>
            </w:r>
          </w:p>
        </w:tc>
        <w:tc>
          <w:tcPr>
            <w:tcW w:w="2551" w:type="dxa"/>
            <w:vMerge/>
            <w:shd w:val="clear" w:color="auto" w:fill="D9D9D9"/>
            <w:vAlign w:val="center"/>
            <w:hideMark/>
          </w:tcPr>
          <w:p w:rsidR="001D5545" w:rsidRPr="002D7790" w:rsidRDefault="001D5545" w:rsidP="001D5545">
            <w:pPr>
              <w:jc w:val="center"/>
            </w:pPr>
          </w:p>
        </w:tc>
      </w:tr>
      <w:tr w:rsidR="001D5545" w:rsidRPr="002D7790" w:rsidTr="006F38A9">
        <w:trPr>
          <w:trHeight w:val="518"/>
        </w:trPr>
        <w:tc>
          <w:tcPr>
            <w:tcW w:w="0" w:type="auto"/>
            <w:vMerge/>
            <w:shd w:val="clear" w:color="auto" w:fill="C4BC96"/>
            <w:vAlign w:val="center"/>
            <w:hideMark/>
          </w:tcPr>
          <w:p w:rsidR="001D5545" w:rsidRPr="002D7790" w:rsidRDefault="001D5545" w:rsidP="001D5545">
            <w:pPr>
              <w:spacing w:after="0"/>
            </w:pPr>
          </w:p>
        </w:tc>
        <w:tc>
          <w:tcPr>
            <w:tcW w:w="0" w:type="auto"/>
            <w:vMerge/>
            <w:shd w:val="clear" w:color="auto" w:fill="8DB3E2"/>
            <w:vAlign w:val="center"/>
            <w:hideMark/>
          </w:tcPr>
          <w:p w:rsidR="001D5545" w:rsidRPr="002D7790" w:rsidRDefault="001D5545" w:rsidP="001D5545">
            <w:pPr>
              <w:spacing w:after="0"/>
            </w:pPr>
          </w:p>
        </w:tc>
        <w:tc>
          <w:tcPr>
            <w:tcW w:w="0" w:type="auto"/>
            <w:vMerge/>
            <w:shd w:val="clear" w:color="auto" w:fill="E5B8B7"/>
            <w:vAlign w:val="center"/>
            <w:hideMark/>
          </w:tcPr>
          <w:p w:rsidR="001D5545" w:rsidRPr="002D7790" w:rsidRDefault="001D5545" w:rsidP="001D5545">
            <w:pPr>
              <w:spacing w:after="0"/>
            </w:pPr>
          </w:p>
        </w:tc>
        <w:tc>
          <w:tcPr>
            <w:tcW w:w="0" w:type="auto"/>
            <w:vMerge/>
            <w:shd w:val="clear" w:color="auto" w:fill="FBD4B4"/>
            <w:vAlign w:val="center"/>
            <w:hideMark/>
          </w:tcPr>
          <w:p w:rsidR="001D5545" w:rsidRPr="002D7790" w:rsidRDefault="001D5545" w:rsidP="001D5545">
            <w:pPr>
              <w:spacing w:after="0"/>
            </w:pPr>
          </w:p>
        </w:tc>
        <w:tc>
          <w:tcPr>
            <w:tcW w:w="3889" w:type="dxa"/>
            <w:vMerge/>
            <w:shd w:val="clear" w:color="auto" w:fill="EAF1DD"/>
            <w:vAlign w:val="center"/>
            <w:hideMark/>
          </w:tcPr>
          <w:p w:rsidR="001D5545" w:rsidRPr="002D7790" w:rsidRDefault="001D5545" w:rsidP="001D5545">
            <w:pPr>
              <w:spacing w:after="0"/>
            </w:pPr>
          </w:p>
        </w:tc>
        <w:tc>
          <w:tcPr>
            <w:tcW w:w="2034" w:type="dxa"/>
            <w:gridSpan w:val="2"/>
            <w:shd w:val="clear" w:color="auto" w:fill="FABF8F"/>
            <w:tcMar>
              <w:top w:w="20" w:type="dxa"/>
              <w:left w:w="93" w:type="dxa"/>
              <w:bottom w:w="0" w:type="dxa"/>
              <w:right w:w="93" w:type="dxa"/>
            </w:tcMar>
            <w:hideMark/>
          </w:tcPr>
          <w:p w:rsidR="001D5545" w:rsidRPr="002D7790" w:rsidRDefault="001D5545" w:rsidP="001D5545">
            <w:pPr>
              <w:spacing w:after="0"/>
            </w:pPr>
            <w:r w:rsidRPr="002D7790">
              <w:t>1,2,3 İzle</w:t>
            </w:r>
            <w:r w:rsidRPr="002D7790">
              <w:br/>
              <w:t>4,5 Bilgilendir</w:t>
            </w:r>
          </w:p>
        </w:tc>
        <w:tc>
          <w:tcPr>
            <w:tcW w:w="1935" w:type="dxa"/>
            <w:shd w:val="clear" w:color="auto" w:fill="FABF8F"/>
            <w:tcMar>
              <w:top w:w="20" w:type="dxa"/>
              <w:left w:w="93" w:type="dxa"/>
              <w:bottom w:w="0" w:type="dxa"/>
              <w:right w:w="93" w:type="dxa"/>
            </w:tcMar>
            <w:hideMark/>
          </w:tcPr>
          <w:p w:rsidR="001D5545" w:rsidRDefault="001D5545" w:rsidP="001D5545">
            <w:pPr>
              <w:spacing w:after="0"/>
            </w:pPr>
            <w:r w:rsidRPr="002D7790">
              <w:t>1,2,3 Gözet</w:t>
            </w:r>
          </w:p>
          <w:p w:rsidR="001D5545" w:rsidRPr="002D7790" w:rsidRDefault="001D5545" w:rsidP="001D5545">
            <w:pPr>
              <w:spacing w:after="0"/>
            </w:pPr>
            <w:r w:rsidRPr="002D7790">
              <w:t xml:space="preserve">4,5 Birlikte Çalış </w:t>
            </w:r>
          </w:p>
        </w:tc>
        <w:tc>
          <w:tcPr>
            <w:tcW w:w="2551" w:type="dxa"/>
            <w:vMerge/>
            <w:shd w:val="clear" w:color="auto" w:fill="D9D9D9"/>
            <w:vAlign w:val="center"/>
            <w:hideMark/>
          </w:tcPr>
          <w:p w:rsidR="001D5545" w:rsidRPr="002D7790" w:rsidRDefault="001D5545" w:rsidP="001D5545">
            <w:pPr>
              <w:jc w:val="center"/>
            </w:pPr>
          </w:p>
        </w:tc>
      </w:tr>
      <w:tr w:rsidR="001D5545" w:rsidRPr="002D7790" w:rsidTr="006F38A9">
        <w:trPr>
          <w:trHeight w:val="705"/>
        </w:trPr>
        <w:tc>
          <w:tcPr>
            <w:tcW w:w="1742"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İlçe Milli Eğitim Müdürlüğü </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3889"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 xml:space="preserve">Amaçlarımıza Ulaşmada Destek İçin İş birliği İçinde Olmamız Gereken Kurum </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2551"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Bilgilendir, Birlikte çalış </w:t>
            </w:r>
          </w:p>
        </w:tc>
      </w:tr>
      <w:tr w:rsidR="001D5545" w:rsidRPr="002D7790" w:rsidTr="006F38A9">
        <w:trPr>
          <w:trHeight w:val="705"/>
        </w:trPr>
        <w:tc>
          <w:tcPr>
            <w:tcW w:w="1742"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Veliler </w:t>
            </w: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3889" w:type="dxa"/>
            <w:shd w:val="clear" w:color="auto" w:fill="FFFFFF"/>
            <w:tcMar>
              <w:top w:w="20" w:type="dxa"/>
              <w:left w:w="93" w:type="dxa"/>
              <w:bottom w:w="0" w:type="dxa"/>
              <w:right w:w="93" w:type="dxa"/>
            </w:tcMa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 xml:space="preserve">Doğrudan ve Dolaylı Hizmet Alan </w:t>
            </w:r>
          </w:p>
        </w:tc>
        <w:tc>
          <w:tcPr>
            <w:tcW w:w="2034" w:type="dxa"/>
            <w:gridSpan w:val="2"/>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4</w:t>
            </w:r>
          </w:p>
        </w:tc>
        <w:tc>
          <w:tcPr>
            <w:tcW w:w="1935"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4</w:t>
            </w:r>
          </w:p>
        </w:tc>
        <w:tc>
          <w:tcPr>
            <w:tcW w:w="2551"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Bilgilendir, Birlikte çalış</w:t>
            </w:r>
          </w:p>
        </w:tc>
      </w:tr>
      <w:tr w:rsidR="001D5545" w:rsidRPr="002D7790" w:rsidTr="006F38A9">
        <w:trPr>
          <w:trHeight w:val="705"/>
        </w:trPr>
        <w:tc>
          <w:tcPr>
            <w:tcW w:w="1742"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Okul Aile Birliği </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3889"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2551"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Bilgilendir, Birlikte çalış </w:t>
            </w:r>
          </w:p>
        </w:tc>
      </w:tr>
      <w:tr w:rsidR="001D5545" w:rsidRPr="002D7790" w:rsidTr="006F38A9">
        <w:trPr>
          <w:trHeight w:val="707"/>
        </w:trPr>
        <w:tc>
          <w:tcPr>
            <w:tcW w:w="1742"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Öğrenciler </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3889"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 xml:space="preserve">Varoluş sebebimiz </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2551"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Bilgilendir, Birlikte Çalış </w:t>
            </w:r>
          </w:p>
        </w:tc>
      </w:tr>
      <w:tr w:rsidR="001D5545" w:rsidRPr="002D7790" w:rsidTr="006F38A9">
        <w:trPr>
          <w:trHeight w:val="864"/>
        </w:trPr>
        <w:tc>
          <w:tcPr>
            <w:tcW w:w="1742"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b/>
                <w:bCs/>
                <w:sz w:val="20"/>
                <w:szCs w:val="20"/>
              </w:rPr>
            </w:pPr>
            <w:r w:rsidRPr="00495C8D">
              <w:rPr>
                <w:rFonts w:ascii="Times New Roman" w:hAnsi="Times New Roman"/>
                <w:b/>
                <w:bCs/>
                <w:sz w:val="20"/>
                <w:szCs w:val="20"/>
              </w:rPr>
              <w:t>Öğretmenler</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3889"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Paydaşlar</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2551"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b/>
                <w:bCs/>
                <w:sz w:val="20"/>
                <w:szCs w:val="20"/>
              </w:rPr>
            </w:pPr>
            <w:r w:rsidRPr="00495C8D">
              <w:rPr>
                <w:rFonts w:ascii="Times New Roman" w:hAnsi="Times New Roman"/>
                <w:b/>
                <w:bCs/>
                <w:sz w:val="20"/>
                <w:szCs w:val="20"/>
              </w:rPr>
              <w:t>Bilgilendir, Birlikte Çalış</w:t>
            </w:r>
          </w:p>
        </w:tc>
      </w:tr>
      <w:tr w:rsidR="001D5545" w:rsidRPr="002D7790" w:rsidTr="006F38A9">
        <w:trPr>
          <w:trHeight w:val="918"/>
        </w:trPr>
        <w:tc>
          <w:tcPr>
            <w:tcW w:w="1742"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Mahalle Muhtarı </w:t>
            </w: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3889" w:type="dxa"/>
            <w:shd w:val="clear" w:color="auto" w:fill="FFFFFF"/>
            <w:tcMar>
              <w:top w:w="20" w:type="dxa"/>
              <w:left w:w="93" w:type="dxa"/>
              <w:bottom w:w="0" w:type="dxa"/>
              <w:right w:w="93" w:type="dxa"/>
            </w:tcMa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2034" w:type="dxa"/>
            <w:gridSpan w:val="2"/>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1</w:t>
            </w:r>
          </w:p>
        </w:tc>
        <w:tc>
          <w:tcPr>
            <w:tcW w:w="1935"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2</w:t>
            </w:r>
          </w:p>
        </w:tc>
        <w:tc>
          <w:tcPr>
            <w:tcW w:w="2551"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İzle, Gözet </w:t>
            </w:r>
          </w:p>
        </w:tc>
      </w:tr>
      <w:tr w:rsidR="001D5545" w:rsidRPr="002D7790" w:rsidTr="006F38A9">
        <w:trPr>
          <w:trHeight w:val="904"/>
        </w:trPr>
        <w:tc>
          <w:tcPr>
            <w:tcW w:w="1742"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Sağlık Kuruluşları </w:t>
            </w: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3889" w:type="dxa"/>
            <w:shd w:val="clear" w:color="auto" w:fill="FFFFFF"/>
            <w:tcMar>
              <w:top w:w="20" w:type="dxa"/>
              <w:left w:w="93" w:type="dxa"/>
              <w:bottom w:w="0" w:type="dxa"/>
              <w:right w:w="93" w:type="dxa"/>
            </w:tcMa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2034" w:type="dxa"/>
            <w:gridSpan w:val="2"/>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2</w:t>
            </w:r>
          </w:p>
        </w:tc>
        <w:tc>
          <w:tcPr>
            <w:tcW w:w="1935"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4</w:t>
            </w:r>
          </w:p>
        </w:tc>
        <w:tc>
          <w:tcPr>
            <w:tcW w:w="2551" w:type="dxa"/>
            <w:shd w:val="clear" w:color="auto" w:fill="FFFFFF"/>
            <w:tcMar>
              <w:top w:w="20" w:type="dxa"/>
              <w:left w:w="93" w:type="dxa"/>
              <w:bottom w:w="0" w:type="dxa"/>
              <w:right w:w="93" w:type="dxa"/>
            </w:tcMar>
            <w:vAlign w:val="center"/>
            <w:hideMark/>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 xml:space="preserve">İzle, Birlikte Çalış </w:t>
            </w:r>
          </w:p>
        </w:tc>
      </w:tr>
      <w:tr w:rsidR="001D5545" w:rsidRPr="002D7790" w:rsidTr="006F38A9">
        <w:trPr>
          <w:trHeight w:val="705"/>
        </w:trPr>
        <w:tc>
          <w:tcPr>
            <w:tcW w:w="1742"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rPr>
            </w:pPr>
            <w:r w:rsidRPr="00495C8D">
              <w:rPr>
                <w:rFonts w:ascii="Times New Roman" w:hAnsi="Times New Roman"/>
              </w:rPr>
              <w:lastRenderedPageBreak/>
              <w:t>Kurum Çalışanları</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3889"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Paydaşlar</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2551" w:type="dxa"/>
            <w:shd w:val="clear" w:color="auto" w:fill="FFFFFF"/>
            <w:tcMar>
              <w:top w:w="20" w:type="dxa"/>
              <w:left w:w="93" w:type="dxa"/>
              <w:bottom w:w="0" w:type="dxa"/>
              <w:right w:w="93" w:type="dxa"/>
            </w:tcMar>
          </w:tcPr>
          <w:p w:rsidR="001D5545" w:rsidRPr="00495C8D" w:rsidRDefault="001D5545" w:rsidP="001D5545">
            <w:r w:rsidRPr="00495C8D">
              <w:rPr>
                <w:rFonts w:ascii="Times New Roman" w:hAnsi="Times New Roman"/>
                <w:b/>
                <w:bCs/>
                <w:sz w:val="20"/>
                <w:szCs w:val="20"/>
              </w:rPr>
              <w:t>Bilgilendir, Birlikte Çalış</w:t>
            </w:r>
          </w:p>
        </w:tc>
      </w:tr>
      <w:tr w:rsidR="001D5545" w:rsidRPr="002D7790" w:rsidTr="006F38A9">
        <w:trPr>
          <w:trHeight w:val="705"/>
        </w:trPr>
        <w:tc>
          <w:tcPr>
            <w:tcW w:w="1742"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rPr>
            </w:pPr>
            <w:r w:rsidRPr="00495C8D">
              <w:rPr>
                <w:rFonts w:ascii="Times New Roman" w:hAnsi="Times New Roman"/>
              </w:rPr>
              <w:t>Hayırseverler</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tcPr>
          <w:p w:rsidR="001D5545" w:rsidRPr="00495C8D" w:rsidRDefault="001D5545" w:rsidP="001D5545">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3889"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Kişi/kişiler</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2551" w:type="dxa"/>
            <w:shd w:val="clear" w:color="auto" w:fill="FFFFFF"/>
            <w:tcMar>
              <w:top w:w="20" w:type="dxa"/>
              <w:left w:w="93" w:type="dxa"/>
              <w:bottom w:w="0" w:type="dxa"/>
              <w:right w:w="93" w:type="dxa"/>
            </w:tcMar>
          </w:tcPr>
          <w:p w:rsidR="001D5545" w:rsidRPr="00495C8D" w:rsidRDefault="001D5545" w:rsidP="001D5545">
            <w:r w:rsidRPr="00495C8D">
              <w:rPr>
                <w:rFonts w:ascii="Times New Roman" w:hAnsi="Times New Roman"/>
                <w:b/>
                <w:bCs/>
                <w:sz w:val="20"/>
                <w:szCs w:val="20"/>
              </w:rPr>
              <w:t>Bilgilendir, Birlikte Çalış</w:t>
            </w:r>
          </w:p>
        </w:tc>
      </w:tr>
      <w:tr w:rsidR="001D5545" w:rsidRPr="002D7790" w:rsidTr="006F38A9">
        <w:trPr>
          <w:trHeight w:val="705"/>
        </w:trPr>
        <w:tc>
          <w:tcPr>
            <w:tcW w:w="1742"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rPr>
            </w:pPr>
            <w:r w:rsidRPr="00495C8D">
              <w:rPr>
                <w:rFonts w:ascii="Times New Roman" w:hAnsi="Times New Roman"/>
              </w:rPr>
              <w:t>Sivil Toplum Kuruluşları</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tcPr>
          <w:p w:rsidR="001D5545" w:rsidRPr="00495C8D" w:rsidRDefault="001D5545" w:rsidP="001D5545">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3889"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2</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4</w:t>
            </w:r>
          </w:p>
        </w:tc>
        <w:tc>
          <w:tcPr>
            <w:tcW w:w="2551"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b/>
                <w:bCs/>
                <w:sz w:val="20"/>
                <w:szCs w:val="20"/>
              </w:rPr>
              <w:t>İzle, Birlikte Çalış</w:t>
            </w:r>
          </w:p>
        </w:tc>
      </w:tr>
      <w:tr w:rsidR="001D5545" w:rsidRPr="002D7790" w:rsidTr="006F38A9">
        <w:trPr>
          <w:trHeight w:val="705"/>
        </w:trPr>
        <w:tc>
          <w:tcPr>
            <w:tcW w:w="1742"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b/>
              </w:rPr>
            </w:pPr>
            <w:r w:rsidRPr="00495C8D">
              <w:rPr>
                <w:rFonts w:ascii="Times New Roman" w:hAnsi="Times New Roman"/>
                <w:b/>
              </w:rPr>
              <w:t>Milli Eğitim Bakanlığı</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tcPr>
          <w:p w:rsidR="001D5545" w:rsidRPr="00495C8D" w:rsidRDefault="001D5545" w:rsidP="001D5545">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3889"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3</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2551" w:type="dxa"/>
            <w:shd w:val="clear" w:color="auto" w:fill="FFFFFF"/>
            <w:tcMar>
              <w:top w:w="20" w:type="dxa"/>
              <w:left w:w="93" w:type="dxa"/>
              <w:bottom w:w="0" w:type="dxa"/>
              <w:right w:w="93" w:type="dxa"/>
            </w:tcMar>
          </w:tcPr>
          <w:p w:rsidR="001D5545" w:rsidRPr="00495C8D" w:rsidRDefault="001D5545" w:rsidP="001D5545">
            <w:r w:rsidRPr="00495C8D">
              <w:rPr>
                <w:rFonts w:ascii="Times New Roman" w:hAnsi="Times New Roman"/>
                <w:b/>
                <w:bCs/>
                <w:sz w:val="20"/>
                <w:szCs w:val="20"/>
              </w:rPr>
              <w:t>Bilgilendir, Birlikte Çalış</w:t>
            </w:r>
          </w:p>
        </w:tc>
      </w:tr>
      <w:tr w:rsidR="001D5545" w:rsidRPr="002D7790" w:rsidTr="006F38A9">
        <w:trPr>
          <w:trHeight w:val="705"/>
        </w:trPr>
        <w:tc>
          <w:tcPr>
            <w:tcW w:w="1742"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b/>
              </w:rPr>
            </w:pPr>
            <w:r w:rsidRPr="00495C8D">
              <w:rPr>
                <w:rFonts w:ascii="Times New Roman" w:hAnsi="Times New Roman"/>
                <w:b/>
              </w:rPr>
              <w:t>İl Milli Eğitim Müdürlüğü</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tcPr>
          <w:p w:rsidR="001D5545" w:rsidRPr="00495C8D" w:rsidRDefault="001D5545" w:rsidP="001D5545">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p>
        </w:tc>
        <w:tc>
          <w:tcPr>
            <w:tcW w:w="3889" w:type="dxa"/>
            <w:shd w:val="clear" w:color="auto" w:fill="FFFFFF"/>
            <w:tcMar>
              <w:top w:w="20" w:type="dxa"/>
              <w:left w:w="93" w:type="dxa"/>
              <w:bottom w:w="0" w:type="dxa"/>
              <w:right w:w="93" w:type="dxa"/>
            </w:tcMar>
          </w:tcPr>
          <w:p w:rsidR="001D5545" w:rsidRPr="00495C8D" w:rsidRDefault="001D5545" w:rsidP="001D5545">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2034" w:type="dxa"/>
            <w:gridSpan w:val="2"/>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3</w:t>
            </w:r>
          </w:p>
        </w:tc>
        <w:tc>
          <w:tcPr>
            <w:tcW w:w="1935" w:type="dxa"/>
            <w:shd w:val="clear" w:color="auto" w:fill="FFFFFF"/>
            <w:tcMar>
              <w:top w:w="20" w:type="dxa"/>
              <w:left w:w="93" w:type="dxa"/>
              <w:bottom w:w="0" w:type="dxa"/>
              <w:right w:w="93" w:type="dxa"/>
            </w:tcMar>
            <w:vAlign w:val="center"/>
          </w:tcPr>
          <w:p w:rsidR="001D5545" w:rsidRPr="00495C8D" w:rsidRDefault="001D5545" w:rsidP="001D5545">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2551" w:type="dxa"/>
            <w:shd w:val="clear" w:color="auto" w:fill="FFFFFF"/>
            <w:tcMar>
              <w:top w:w="20" w:type="dxa"/>
              <w:left w:w="93" w:type="dxa"/>
              <w:bottom w:w="0" w:type="dxa"/>
              <w:right w:w="93" w:type="dxa"/>
            </w:tcMar>
          </w:tcPr>
          <w:p w:rsidR="001D5545" w:rsidRPr="00495C8D" w:rsidRDefault="001D5545" w:rsidP="001D5545">
            <w:r w:rsidRPr="00495C8D">
              <w:rPr>
                <w:rFonts w:ascii="Times New Roman" w:hAnsi="Times New Roman"/>
                <w:b/>
                <w:bCs/>
                <w:sz w:val="20"/>
                <w:szCs w:val="20"/>
              </w:rPr>
              <w:t>Bilgilendir, Birlikte Çalış</w:t>
            </w:r>
          </w:p>
        </w:tc>
      </w:tr>
    </w:tbl>
    <w:p w:rsidR="001D5545" w:rsidRDefault="001D5545"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F38A9" w:rsidRDefault="006F38A9" w:rsidP="00530C7B">
      <w:pPr>
        <w:spacing w:after="0"/>
      </w:pPr>
    </w:p>
    <w:p w:rsidR="00692BEA" w:rsidRDefault="00692BEA" w:rsidP="00530C7B">
      <w:pPr>
        <w:spacing w:after="0"/>
      </w:pPr>
    </w:p>
    <w:p w:rsidR="00692BEA" w:rsidRDefault="00692BEA" w:rsidP="00530C7B">
      <w:pPr>
        <w:spacing w:after="0"/>
      </w:pPr>
    </w:p>
    <w:p w:rsidR="00530C7B" w:rsidRDefault="00530C7B" w:rsidP="00530C7B">
      <w:pPr>
        <w:spacing w:after="0"/>
      </w:pPr>
      <w:r>
        <w:lastRenderedPageBreak/>
        <w:t>Paydaş anketlerine ilişkin ortaya çıkan temel sonuçlara altta yer verilmiştir.</w:t>
      </w:r>
    </w:p>
    <w:p w:rsidR="009F257E" w:rsidRDefault="009F257E" w:rsidP="009F257E">
      <w:pPr>
        <w:pStyle w:val="Balk3"/>
        <w:spacing w:before="0"/>
      </w:pPr>
      <w:r>
        <w:t>Öğrenci Anketi Sonuçları:</w:t>
      </w:r>
    </w:p>
    <w:p w:rsidR="00DA0880" w:rsidRPr="007A18AE" w:rsidRDefault="00DA0880" w:rsidP="00DA0880">
      <w:pPr>
        <w:ind w:right="1"/>
        <w:rPr>
          <w:b/>
          <w:u w:val="single"/>
        </w:rPr>
      </w:pPr>
      <w:r w:rsidRPr="007A18AE">
        <w:rPr>
          <w:b/>
          <w:u w:val="single"/>
        </w:rPr>
        <w:t>Olumlu Yönlerimiz:</w:t>
      </w:r>
    </w:p>
    <w:p w:rsidR="00DA0880" w:rsidRPr="00E86078" w:rsidRDefault="00DA0880" w:rsidP="00E86078">
      <w:pPr>
        <w:pStyle w:val="Balk3"/>
        <w:numPr>
          <w:ilvl w:val="0"/>
          <w:numId w:val="2"/>
        </w:numPr>
        <w:spacing w:before="0"/>
        <w:ind w:left="714" w:hanging="357"/>
        <w:rPr>
          <w:b w:val="0"/>
          <w:color w:val="000000"/>
          <w:shd w:val="clear" w:color="auto" w:fill="FFFFFF"/>
        </w:rPr>
      </w:pPr>
      <w:r w:rsidRPr="00E86078">
        <w:rPr>
          <w:b w:val="0"/>
          <w:color w:val="000000"/>
          <w:shd w:val="clear" w:color="auto" w:fill="FFFFFF"/>
        </w:rPr>
        <w:t>Öğretmenlerimle ihtiyaç duyduğumda rahatlıkla görüşebilirim.</w:t>
      </w:r>
    </w:p>
    <w:p w:rsidR="009F257E" w:rsidRPr="00E86078" w:rsidRDefault="00DA0880" w:rsidP="00E86078">
      <w:pPr>
        <w:pStyle w:val="Balk3"/>
        <w:numPr>
          <w:ilvl w:val="0"/>
          <w:numId w:val="2"/>
        </w:numPr>
        <w:spacing w:before="0"/>
        <w:ind w:left="714" w:hanging="357"/>
        <w:rPr>
          <w:b w:val="0"/>
          <w:color w:val="000000"/>
          <w:shd w:val="clear" w:color="auto" w:fill="FFFFFF"/>
        </w:rPr>
      </w:pPr>
      <w:r w:rsidRPr="00E86078">
        <w:rPr>
          <w:b w:val="0"/>
          <w:color w:val="000000"/>
          <w:shd w:val="clear" w:color="auto" w:fill="FFFFFF"/>
        </w:rPr>
        <w:t>Okulun rehberlik servisinden yeterince yararlanabiliyorum.</w:t>
      </w:r>
    </w:p>
    <w:p w:rsidR="00DA0880" w:rsidRPr="00E86078" w:rsidRDefault="00DA0880" w:rsidP="00E86078">
      <w:pPr>
        <w:pStyle w:val="ListeParagraf"/>
        <w:numPr>
          <w:ilvl w:val="0"/>
          <w:numId w:val="2"/>
        </w:numPr>
        <w:spacing w:after="0"/>
        <w:ind w:left="714" w:hanging="357"/>
      </w:pPr>
      <w:r w:rsidRPr="00E86078">
        <w:rPr>
          <w:color w:val="000000"/>
          <w:shd w:val="clear" w:color="auto" w:fill="FFFFFF"/>
        </w:rPr>
        <w:t>Okula ilettiğimiz öneri ve isteklerimiz dikkate alınır.</w:t>
      </w:r>
    </w:p>
    <w:p w:rsidR="00DA0880" w:rsidRPr="00E86078" w:rsidRDefault="00DA0880" w:rsidP="00E86078">
      <w:pPr>
        <w:pStyle w:val="ListeParagraf"/>
        <w:numPr>
          <w:ilvl w:val="0"/>
          <w:numId w:val="2"/>
        </w:numPr>
        <w:spacing w:after="0"/>
        <w:ind w:left="714" w:hanging="357"/>
      </w:pPr>
      <w:r w:rsidRPr="00E86078">
        <w:rPr>
          <w:color w:val="000000"/>
          <w:shd w:val="clear" w:color="auto" w:fill="FFFFFF"/>
        </w:rPr>
        <w:t>Okulda kendimi güvende hissediyorum.</w:t>
      </w:r>
    </w:p>
    <w:p w:rsidR="00DA0880" w:rsidRPr="00E86078" w:rsidRDefault="00DA0880" w:rsidP="00E86078">
      <w:pPr>
        <w:pStyle w:val="ListeParagraf"/>
        <w:numPr>
          <w:ilvl w:val="0"/>
          <w:numId w:val="2"/>
        </w:numPr>
        <w:spacing w:after="0"/>
        <w:ind w:left="714" w:hanging="357"/>
      </w:pPr>
      <w:r w:rsidRPr="00E86078">
        <w:rPr>
          <w:color w:val="000000"/>
          <w:shd w:val="clear" w:color="auto" w:fill="FFFFFF"/>
        </w:rPr>
        <w:t>Öğretmenler yeniliğe açık olarak derslerin işlenişinde çeşitli yöntemler kullanmaktadır.</w:t>
      </w:r>
    </w:p>
    <w:p w:rsidR="00DA0880" w:rsidRPr="00E86078" w:rsidRDefault="00DA0880" w:rsidP="00E86078">
      <w:pPr>
        <w:pStyle w:val="ListeParagraf"/>
        <w:numPr>
          <w:ilvl w:val="0"/>
          <w:numId w:val="2"/>
        </w:numPr>
        <w:spacing w:after="0"/>
        <w:ind w:left="714" w:hanging="357"/>
      </w:pPr>
      <w:r w:rsidRPr="00E86078">
        <w:rPr>
          <w:color w:val="000000"/>
          <w:shd w:val="clear" w:color="auto" w:fill="FFFFFF"/>
        </w:rPr>
        <w:t>Derslerde konuya göre uygun araç gereçler kullanılmaktadır.</w:t>
      </w:r>
    </w:p>
    <w:p w:rsidR="00DA0880" w:rsidRPr="00E86078" w:rsidRDefault="00DA0880" w:rsidP="00E86078">
      <w:pPr>
        <w:pStyle w:val="ListeParagraf"/>
        <w:numPr>
          <w:ilvl w:val="0"/>
          <w:numId w:val="2"/>
        </w:numPr>
        <w:spacing w:after="0"/>
        <w:ind w:left="714" w:hanging="357"/>
      </w:pPr>
      <w:r w:rsidRPr="00E86078">
        <w:rPr>
          <w:color w:val="000000"/>
          <w:shd w:val="clear" w:color="auto" w:fill="FFFFFF"/>
        </w:rPr>
        <w:t>Okulun içi ve dışı temizdir.</w:t>
      </w:r>
    </w:p>
    <w:p w:rsidR="00E86078" w:rsidRPr="0009482A" w:rsidRDefault="00E86078" w:rsidP="00E86078">
      <w:pPr>
        <w:pStyle w:val="ListeParagraf"/>
        <w:ind w:right="1"/>
        <w:rPr>
          <w:b/>
          <w:sz w:val="20"/>
          <w:u w:val="single"/>
        </w:rPr>
      </w:pPr>
    </w:p>
    <w:p w:rsidR="00E86078" w:rsidRDefault="00E86078" w:rsidP="00E86078">
      <w:pPr>
        <w:pStyle w:val="ListeParagraf"/>
        <w:ind w:left="0" w:right="1"/>
        <w:rPr>
          <w:b/>
          <w:u w:val="single"/>
        </w:rPr>
      </w:pPr>
      <w:r w:rsidRPr="00E86078">
        <w:rPr>
          <w:b/>
          <w:u w:val="single"/>
        </w:rPr>
        <w:t>Olumsuz Yönlerimiz:</w:t>
      </w:r>
    </w:p>
    <w:p w:rsidR="00E86078" w:rsidRDefault="00E86078" w:rsidP="00E86078">
      <w:pPr>
        <w:pStyle w:val="ListeParagraf"/>
        <w:numPr>
          <w:ilvl w:val="0"/>
          <w:numId w:val="3"/>
        </w:numPr>
        <w:ind w:right="1"/>
        <w:rPr>
          <w:color w:val="000000"/>
          <w:shd w:val="clear" w:color="auto" w:fill="FFFFFF"/>
        </w:rPr>
      </w:pPr>
      <w:r w:rsidRPr="003A42B1">
        <w:rPr>
          <w:color w:val="000000"/>
          <w:shd w:val="clear" w:color="auto" w:fill="FFFFFF"/>
        </w:rPr>
        <w:t>Okul müdürü ile ihtiyaç duyduğumda rahatlıkla konuşa</w:t>
      </w:r>
      <w:r>
        <w:rPr>
          <w:color w:val="000000"/>
          <w:shd w:val="clear" w:color="auto" w:fill="FFFFFF"/>
        </w:rPr>
        <w:t>mıyorum</w:t>
      </w:r>
      <w:r w:rsidRPr="003A42B1">
        <w:rPr>
          <w:color w:val="000000"/>
          <w:shd w:val="clear" w:color="auto" w:fill="FFFFFF"/>
        </w:rPr>
        <w:t>.</w:t>
      </w:r>
    </w:p>
    <w:p w:rsidR="00E86078" w:rsidRPr="00E86078" w:rsidRDefault="00E86078" w:rsidP="00E86078">
      <w:pPr>
        <w:pStyle w:val="ListeParagraf"/>
        <w:numPr>
          <w:ilvl w:val="0"/>
          <w:numId w:val="3"/>
        </w:numPr>
        <w:ind w:right="1"/>
        <w:rPr>
          <w:b/>
          <w:u w:val="single"/>
        </w:rPr>
      </w:pPr>
      <w:r w:rsidRPr="003A42B1">
        <w:rPr>
          <w:color w:val="000000"/>
          <w:shd w:val="clear" w:color="auto" w:fill="FFFFFF"/>
        </w:rPr>
        <w:t xml:space="preserve">Okulda öğrencilerle ilgili alınan kararlarda bizlerin görüşleri </w:t>
      </w:r>
      <w:r>
        <w:rPr>
          <w:color w:val="000000"/>
          <w:shd w:val="clear" w:color="auto" w:fill="FFFFFF"/>
        </w:rPr>
        <w:t>alınmıyor</w:t>
      </w:r>
      <w:r w:rsidRPr="003A42B1">
        <w:rPr>
          <w:color w:val="000000"/>
          <w:shd w:val="clear" w:color="auto" w:fill="FFFFFF"/>
        </w:rPr>
        <w:t>.</w:t>
      </w:r>
    </w:p>
    <w:p w:rsidR="00E86078" w:rsidRPr="00E86078" w:rsidRDefault="00E86078" w:rsidP="00E86078">
      <w:pPr>
        <w:pStyle w:val="ListeParagraf"/>
        <w:numPr>
          <w:ilvl w:val="0"/>
          <w:numId w:val="3"/>
        </w:numPr>
        <w:ind w:right="1"/>
        <w:rPr>
          <w:b/>
          <w:u w:val="single"/>
        </w:rPr>
      </w:pPr>
      <w:r>
        <w:rPr>
          <w:color w:val="000000"/>
          <w:shd w:val="clear" w:color="auto" w:fill="FFFFFF"/>
        </w:rPr>
        <w:t>Teneffüslerde ihtiyaçlarımı gideremiyorum.</w:t>
      </w:r>
    </w:p>
    <w:p w:rsidR="00E86078" w:rsidRPr="00E86078" w:rsidRDefault="00E86078" w:rsidP="00E86078">
      <w:pPr>
        <w:pStyle w:val="ListeParagraf"/>
        <w:numPr>
          <w:ilvl w:val="0"/>
          <w:numId w:val="3"/>
        </w:numPr>
        <w:ind w:right="1"/>
        <w:rPr>
          <w:b/>
          <w:u w:val="single"/>
        </w:rPr>
      </w:pPr>
      <w:r w:rsidRPr="003A42B1">
        <w:rPr>
          <w:color w:val="000000"/>
          <w:shd w:val="clear" w:color="auto" w:fill="FFFFFF"/>
        </w:rPr>
        <w:t>Okulun binası ve diğer fiziki mekânlar yeterli</w:t>
      </w:r>
      <w:r>
        <w:rPr>
          <w:color w:val="000000"/>
          <w:shd w:val="clear" w:color="auto" w:fill="FFFFFF"/>
        </w:rPr>
        <w:t xml:space="preserve"> değil</w:t>
      </w:r>
      <w:r w:rsidRPr="003A42B1">
        <w:rPr>
          <w:color w:val="000000"/>
          <w:shd w:val="clear" w:color="auto" w:fill="FFFFFF"/>
        </w:rPr>
        <w:t>dir.</w:t>
      </w:r>
    </w:p>
    <w:p w:rsidR="00E86078" w:rsidRPr="00E86078" w:rsidRDefault="00212EB0" w:rsidP="00E86078">
      <w:pPr>
        <w:pStyle w:val="ListeParagraf"/>
        <w:numPr>
          <w:ilvl w:val="0"/>
          <w:numId w:val="3"/>
        </w:numPr>
        <w:ind w:right="1"/>
        <w:rPr>
          <w:b/>
          <w:u w:val="single"/>
        </w:rPr>
      </w:pPr>
      <w:r>
        <w:rPr>
          <w:color w:val="000000"/>
          <w:shd w:val="clear" w:color="auto" w:fill="FFFFFF"/>
        </w:rPr>
        <w:t>Okul çıkış</w:t>
      </w:r>
      <w:r w:rsidR="0030229C">
        <w:rPr>
          <w:color w:val="000000"/>
          <w:shd w:val="clear" w:color="auto" w:fill="FFFFFF"/>
        </w:rPr>
        <w:t xml:space="preserve"> kapısının bulunduğu sokağın dar olması ,yoğun taşıt </w:t>
      </w:r>
      <w:r>
        <w:rPr>
          <w:color w:val="000000"/>
          <w:shd w:val="clear" w:color="auto" w:fill="FFFFFF"/>
        </w:rPr>
        <w:t>trafiğini</w:t>
      </w:r>
      <w:r w:rsidR="0030229C">
        <w:rPr>
          <w:color w:val="000000"/>
          <w:shd w:val="clear" w:color="auto" w:fill="FFFFFF"/>
        </w:rPr>
        <w:t>n olması.</w:t>
      </w:r>
    </w:p>
    <w:p w:rsidR="00E86078" w:rsidRPr="0009482A" w:rsidRDefault="00E86078" w:rsidP="00E86078">
      <w:pPr>
        <w:pStyle w:val="ListeParagraf"/>
        <w:rPr>
          <w:sz w:val="12"/>
        </w:rPr>
      </w:pPr>
    </w:p>
    <w:p w:rsidR="00AC4C02" w:rsidRDefault="00AC4C02" w:rsidP="009F257E">
      <w:pPr>
        <w:pStyle w:val="Balk3"/>
        <w:rPr>
          <w:szCs w:val="24"/>
        </w:rPr>
      </w:pPr>
    </w:p>
    <w:p w:rsidR="00AC4C02" w:rsidRDefault="00AC4C02" w:rsidP="00AC4C02"/>
    <w:p w:rsidR="00AC4C02" w:rsidRPr="00AC4C02" w:rsidRDefault="00AC4C02" w:rsidP="00AC4C02"/>
    <w:p w:rsidR="00AC4C02" w:rsidRDefault="00AC4C02" w:rsidP="009F257E">
      <w:pPr>
        <w:pStyle w:val="Balk3"/>
        <w:rPr>
          <w:szCs w:val="24"/>
        </w:rPr>
      </w:pPr>
    </w:p>
    <w:p w:rsidR="0030229C" w:rsidRDefault="0030229C" w:rsidP="0030229C"/>
    <w:p w:rsidR="0030229C" w:rsidRDefault="0030229C" w:rsidP="0030229C"/>
    <w:p w:rsidR="0030229C" w:rsidRPr="0030229C" w:rsidRDefault="0030229C" w:rsidP="0030229C"/>
    <w:p w:rsidR="009F257E" w:rsidRDefault="009F257E" w:rsidP="009F257E">
      <w:pPr>
        <w:pStyle w:val="Balk3"/>
        <w:rPr>
          <w:szCs w:val="24"/>
        </w:rPr>
      </w:pPr>
      <w:r>
        <w:rPr>
          <w:szCs w:val="24"/>
        </w:rPr>
        <w:t>Öğretmen Anketi Sonuçları:</w:t>
      </w:r>
    </w:p>
    <w:p w:rsidR="00E86078" w:rsidRDefault="00E86078" w:rsidP="00E86078">
      <w:pPr>
        <w:ind w:right="1"/>
        <w:rPr>
          <w:b/>
          <w:u w:val="single"/>
        </w:rPr>
      </w:pPr>
      <w:r w:rsidRPr="007A18AE">
        <w:rPr>
          <w:b/>
          <w:u w:val="single"/>
        </w:rPr>
        <w:t>Olumlu Yönlerimiz:</w:t>
      </w:r>
    </w:p>
    <w:p w:rsidR="00E86078" w:rsidRDefault="00E86078" w:rsidP="00E86078">
      <w:pPr>
        <w:pStyle w:val="ListeParagraf"/>
        <w:numPr>
          <w:ilvl w:val="0"/>
          <w:numId w:val="4"/>
        </w:numPr>
        <w:ind w:right="1"/>
      </w:pPr>
      <w:r w:rsidRPr="00431961">
        <w:t>Kurumdaki tüm duyurular çalışanlara zamanında iletilir</w:t>
      </w:r>
      <w:r>
        <w:t>.</w:t>
      </w:r>
    </w:p>
    <w:p w:rsidR="00E86078" w:rsidRPr="00E86078" w:rsidRDefault="00E86078" w:rsidP="00E86078">
      <w:pPr>
        <w:pStyle w:val="ListeParagraf"/>
        <w:numPr>
          <w:ilvl w:val="0"/>
          <w:numId w:val="4"/>
        </w:numPr>
        <w:ind w:right="1"/>
        <w:rPr>
          <w:b/>
          <w:u w:val="single"/>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p w:rsidR="00E86078" w:rsidRPr="00E86078" w:rsidRDefault="00E86078" w:rsidP="00E86078">
      <w:pPr>
        <w:pStyle w:val="ListeParagraf"/>
        <w:numPr>
          <w:ilvl w:val="0"/>
          <w:numId w:val="4"/>
        </w:numPr>
        <w:ind w:right="1"/>
        <w:rPr>
          <w:b/>
          <w:u w:val="single"/>
        </w:rPr>
      </w:pPr>
      <w:r w:rsidRPr="00431961">
        <w:t>Çalıştığım okul bana kendimi geliştirme imkânı tanımaktadır</w:t>
      </w:r>
      <w:r>
        <w:t>.</w:t>
      </w:r>
    </w:p>
    <w:p w:rsidR="00E86078" w:rsidRPr="00E86078" w:rsidRDefault="00E86078" w:rsidP="00E86078">
      <w:pPr>
        <w:pStyle w:val="ListeParagraf"/>
        <w:numPr>
          <w:ilvl w:val="0"/>
          <w:numId w:val="4"/>
        </w:numPr>
        <w:ind w:right="1"/>
        <w:rPr>
          <w:b/>
          <w:u w:val="single"/>
        </w:rPr>
      </w:pPr>
      <w:r w:rsidRPr="00431961">
        <w:t>Okul</w:t>
      </w:r>
      <w:r>
        <w:t>umuzda</w:t>
      </w:r>
      <w:r w:rsidRPr="00431961">
        <w:t xml:space="preserve"> yerel</w:t>
      </w:r>
      <w:r>
        <w:t xml:space="preserve">de ve </w:t>
      </w:r>
      <w:r w:rsidRPr="00431961">
        <w:t>toplum üzerinde olumlu etki bırakacak çalışmalar yapmaktadır</w:t>
      </w:r>
      <w:r>
        <w:t>.</w:t>
      </w:r>
    </w:p>
    <w:p w:rsidR="00E86078" w:rsidRPr="00E86078" w:rsidRDefault="00E86078" w:rsidP="00E86078">
      <w:pPr>
        <w:pStyle w:val="ListeParagraf"/>
        <w:numPr>
          <w:ilvl w:val="0"/>
          <w:numId w:val="4"/>
        </w:numPr>
        <w:ind w:right="1"/>
        <w:rPr>
          <w:b/>
          <w:u w:val="single"/>
        </w:rPr>
      </w:pPr>
      <w:r>
        <w:t>Alanıma ilişkin yenilik ve gelişmeleri takip eder ve kendimi güncellerim.</w:t>
      </w:r>
    </w:p>
    <w:p w:rsidR="00E86078" w:rsidRDefault="00E86078" w:rsidP="00E86078">
      <w:pPr>
        <w:pStyle w:val="ListeParagraf"/>
        <w:ind w:left="0" w:right="1"/>
        <w:rPr>
          <w:b/>
          <w:u w:val="single"/>
        </w:rPr>
      </w:pPr>
      <w:r w:rsidRPr="00E86078">
        <w:rPr>
          <w:b/>
          <w:u w:val="single"/>
        </w:rPr>
        <w:t>Olumsuz Yönlerimiz:</w:t>
      </w:r>
    </w:p>
    <w:p w:rsidR="00E86078" w:rsidRPr="00E86078" w:rsidRDefault="00E86078" w:rsidP="00E86078">
      <w:pPr>
        <w:pStyle w:val="ListeParagraf"/>
        <w:numPr>
          <w:ilvl w:val="0"/>
          <w:numId w:val="5"/>
        </w:numPr>
        <w:ind w:right="1"/>
        <w:rPr>
          <w:b/>
          <w:u w:val="single"/>
        </w:rPr>
      </w:pPr>
      <w:r>
        <w:rPr>
          <w:rFonts w:ascii="Times New Roman" w:hAnsi="Times New Roman"/>
          <w:shd w:val="clear" w:color="auto" w:fill="FFFFFF"/>
        </w:rPr>
        <w:t>Okulda ç</w:t>
      </w:r>
      <w:r w:rsidRPr="00431961">
        <w:rPr>
          <w:rFonts w:ascii="Times New Roman" w:hAnsi="Times New Roman"/>
          <w:shd w:val="clear" w:color="auto" w:fill="FFFFFF"/>
        </w:rPr>
        <w:t xml:space="preserve">alışanlara yönelik sosyal ve </w:t>
      </w:r>
      <w:r>
        <w:rPr>
          <w:rFonts w:ascii="Times New Roman" w:hAnsi="Times New Roman"/>
          <w:shd w:val="clear" w:color="auto" w:fill="FFFFFF"/>
        </w:rPr>
        <w:t>kültürel faaliyetler düzenlenmemektedir.</w:t>
      </w:r>
    </w:p>
    <w:p w:rsidR="00E86078" w:rsidRDefault="00E86078" w:rsidP="00E86078">
      <w:pPr>
        <w:pStyle w:val="ListeParagraf"/>
        <w:numPr>
          <w:ilvl w:val="0"/>
          <w:numId w:val="5"/>
        </w:numPr>
        <w:ind w:right="1"/>
        <w:rPr>
          <w:b/>
          <w:u w:val="single"/>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 değildir.</w:t>
      </w:r>
    </w:p>
    <w:p w:rsidR="009F257E" w:rsidRDefault="009F257E" w:rsidP="009F257E">
      <w:pPr>
        <w:pStyle w:val="Balk3"/>
        <w:rPr>
          <w:szCs w:val="24"/>
        </w:rPr>
      </w:pPr>
      <w:r>
        <w:rPr>
          <w:szCs w:val="24"/>
        </w:rPr>
        <w:t>Veli Anketi Sonuçları:</w:t>
      </w:r>
    </w:p>
    <w:p w:rsidR="00530C7B" w:rsidRDefault="00530C7B" w:rsidP="00530C7B">
      <w:pPr>
        <w:ind w:right="1"/>
        <w:rPr>
          <w:b/>
          <w:u w:val="single"/>
        </w:rPr>
      </w:pPr>
      <w:r w:rsidRPr="007A18AE">
        <w:rPr>
          <w:b/>
          <w:u w:val="single"/>
        </w:rPr>
        <w:t>Olumlu Yönlerimiz:</w:t>
      </w:r>
    </w:p>
    <w:p w:rsidR="00530C7B" w:rsidRDefault="00530C7B" w:rsidP="00530C7B">
      <w:pPr>
        <w:pStyle w:val="ListeParagraf"/>
        <w:numPr>
          <w:ilvl w:val="0"/>
          <w:numId w:val="6"/>
        </w:numPr>
        <w:ind w:right="1"/>
      </w:pPr>
      <w:r w:rsidRPr="00BE22A7">
        <w:t>Bizi ilgilendiren okul duyurularını zamanında öğreniyorum.</w:t>
      </w:r>
    </w:p>
    <w:p w:rsidR="00530C7B" w:rsidRPr="00530C7B" w:rsidRDefault="00530C7B" w:rsidP="00530C7B">
      <w:pPr>
        <w:pStyle w:val="ListeParagraf"/>
        <w:numPr>
          <w:ilvl w:val="0"/>
          <w:numId w:val="6"/>
        </w:numPr>
        <w:ind w:right="1"/>
        <w:rPr>
          <w:b/>
          <w:u w:val="single"/>
        </w:rPr>
      </w:pPr>
      <w:r w:rsidRPr="00BE22A7">
        <w:t>Okulda yabancı kişilere karşı güvenlik önlemleri alınmaktadır.</w:t>
      </w:r>
    </w:p>
    <w:p w:rsidR="00530C7B" w:rsidRPr="00530C7B" w:rsidRDefault="00530C7B" w:rsidP="00530C7B">
      <w:pPr>
        <w:pStyle w:val="ListeParagraf"/>
        <w:numPr>
          <w:ilvl w:val="0"/>
          <w:numId w:val="6"/>
        </w:numPr>
        <w:ind w:right="1"/>
        <w:rPr>
          <w:b/>
          <w:u w:val="single"/>
        </w:rPr>
      </w:pPr>
      <w:r>
        <w:t>Çocuğumun okulunu sevdiğini ve öğretmenleriyle iyi anlaştığını düşünüyorum.</w:t>
      </w:r>
    </w:p>
    <w:p w:rsidR="00530C7B" w:rsidRDefault="00530C7B" w:rsidP="00530C7B">
      <w:pPr>
        <w:pStyle w:val="ListeParagraf"/>
        <w:ind w:left="0" w:right="1"/>
        <w:rPr>
          <w:b/>
          <w:u w:val="single"/>
        </w:rPr>
      </w:pPr>
      <w:r w:rsidRPr="00E86078">
        <w:rPr>
          <w:b/>
          <w:u w:val="single"/>
        </w:rPr>
        <w:t>Olumsuz Yönlerimiz:</w:t>
      </w:r>
    </w:p>
    <w:p w:rsidR="00530C7B" w:rsidRDefault="00530C7B" w:rsidP="00530C7B">
      <w:pPr>
        <w:pStyle w:val="ListeParagraf"/>
        <w:numPr>
          <w:ilvl w:val="0"/>
          <w:numId w:val="7"/>
        </w:numPr>
        <w:ind w:right="1"/>
      </w:pPr>
      <w:r>
        <w:t>E-Okul Veli Bilgilendirme Sistemi ile okulun internet sayfasını düzenli olarak takip edemiyorum.</w:t>
      </w:r>
    </w:p>
    <w:p w:rsidR="00530C7B" w:rsidRPr="0030229C" w:rsidRDefault="00530C7B" w:rsidP="00530C7B">
      <w:pPr>
        <w:pStyle w:val="ListeParagraf"/>
        <w:numPr>
          <w:ilvl w:val="0"/>
          <w:numId w:val="7"/>
        </w:numPr>
        <w:ind w:right="1"/>
        <w:rPr>
          <w:b/>
          <w:u w:val="single"/>
        </w:rPr>
      </w:pPr>
      <w:r w:rsidRPr="003A42B1">
        <w:rPr>
          <w:color w:val="000000"/>
          <w:shd w:val="clear" w:color="auto" w:fill="FFFFFF"/>
        </w:rPr>
        <w:t>Okulun binası ve diğer fiziki mekânlar yeterli</w:t>
      </w:r>
      <w:r>
        <w:rPr>
          <w:color w:val="000000"/>
          <w:shd w:val="clear" w:color="auto" w:fill="FFFFFF"/>
        </w:rPr>
        <w:t xml:space="preserve">  değil</w:t>
      </w:r>
      <w:r w:rsidRPr="003A42B1">
        <w:rPr>
          <w:color w:val="000000"/>
          <w:shd w:val="clear" w:color="auto" w:fill="FFFFFF"/>
        </w:rPr>
        <w:t>dir.</w:t>
      </w:r>
    </w:p>
    <w:p w:rsidR="0030229C" w:rsidRDefault="0030229C" w:rsidP="00530C7B">
      <w:pPr>
        <w:pStyle w:val="ListeParagraf"/>
        <w:numPr>
          <w:ilvl w:val="0"/>
          <w:numId w:val="7"/>
        </w:numPr>
        <w:ind w:right="1"/>
        <w:rPr>
          <w:b/>
          <w:u w:val="single"/>
        </w:rPr>
      </w:pPr>
      <w:r>
        <w:rPr>
          <w:color w:val="000000"/>
          <w:shd w:val="clear" w:color="auto" w:fill="FFFFFF"/>
        </w:rPr>
        <w:t>Okul çıkış sokağına özellikle okul çıkış saatlerinde servis araçları dışında sivil araçların park etmesi</w:t>
      </w:r>
    </w:p>
    <w:p w:rsidR="009F257E" w:rsidRDefault="009F257E" w:rsidP="009F257E">
      <w:r>
        <w:rPr>
          <w:szCs w:val="24"/>
        </w:rPr>
        <w:br w:type="page"/>
      </w:r>
    </w:p>
    <w:p w:rsidR="009F257E" w:rsidRDefault="009F257E"/>
    <w:p w:rsidR="00530C7B" w:rsidRPr="00A47F2F" w:rsidRDefault="00530C7B" w:rsidP="003D394D">
      <w:pPr>
        <w:pStyle w:val="Balk2"/>
        <w:spacing w:before="0" w:after="0"/>
      </w:pPr>
      <w:bookmarkStart w:id="21" w:name="_Toc531097537"/>
      <w:r w:rsidRPr="00A47F2F">
        <w:t>GZFT (Güçlü, Zayıf, Fırsat, Tehdit) Analizi</w:t>
      </w:r>
      <w:bookmarkEnd w:id="21"/>
    </w:p>
    <w:p w:rsidR="00530C7B" w:rsidRDefault="00530C7B" w:rsidP="003D394D">
      <w:pPr>
        <w:spacing w:after="0"/>
        <w:ind w:firstLine="709"/>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30C7B" w:rsidRDefault="00530C7B" w:rsidP="003D394D">
      <w:pPr>
        <w:spacing w:after="0"/>
        <w:ind w:firstLine="709"/>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30C7B" w:rsidRPr="00736CD4" w:rsidRDefault="00530C7B" w:rsidP="00530C7B">
      <w:pPr>
        <w:pStyle w:val="Balk3"/>
        <w:rPr>
          <w:color w:val="auto"/>
        </w:rPr>
      </w:pPr>
      <w:r w:rsidRPr="00736CD4">
        <w:rPr>
          <w:color w:val="auto"/>
        </w:rPr>
        <w:t xml:space="preserve">İçsel Faktörler </w:t>
      </w:r>
    </w:p>
    <w:p w:rsidR="00530C7B" w:rsidRPr="00284611" w:rsidRDefault="00530C7B" w:rsidP="00530C7B">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711"/>
      </w:tblGrid>
      <w:tr w:rsidR="00530C7B" w:rsidRPr="00D41148" w:rsidTr="00E6603B">
        <w:trPr>
          <w:trHeight w:val="479"/>
        </w:trPr>
        <w:tc>
          <w:tcPr>
            <w:tcW w:w="3085" w:type="dxa"/>
            <w:shd w:val="clear" w:color="auto" w:fill="auto"/>
            <w:vAlign w:val="center"/>
          </w:tcPr>
          <w:p w:rsidR="00530C7B" w:rsidRPr="00D41148" w:rsidRDefault="00530C7B" w:rsidP="00E6603B">
            <w:pPr>
              <w:spacing w:after="0"/>
              <w:rPr>
                <w:szCs w:val="24"/>
              </w:rPr>
            </w:pPr>
            <w:r w:rsidRPr="00D41148">
              <w:rPr>
                <w:szCs w:val="24"/>
              </w:rPr>
              <w:t>Öğrenciler</w:t>
            </w:r>
          </w:p>
        </w:tc>
        <w:tc>
          <w:tcPr>
            <w:tcW w:w="10711" w:type="dxa"/>
            <w:shd w:val="clear" w:color="auto" w:fill="auto"/>
          </w:tcPr>
          <w:p w:rsidR="003D394D" w:rsidRDefault="003D394D" w:rsidP="003D394D">
            <w:pPr>
              <w:pStyle w:val="Default"/>
              <w:jc w:val="both"/>
              <w:rPr>
                <w:sz w:val="23"/>
                <w:szCs w:val="23"/>
              </w:rPr>
            </w:pPr>
            <w:r>
              <w:rPr>
                <w:sz w:val="23"/>
                <w:szCs w:val="23"/>
              </w:rPr>
              <w:t xml:space="preserve">Öğrenci </w:t>
            </w:r>
            <w:r w:rsidR="00080B83">
              <w:rPr>
                <w:sz w:val="23"/>
                <w:szCs w:val="23"/>
              </w:rPr>
              <w:t>başarılarının uygun seviyede olması</w:t>
            </w:r>
          </w:p>
          <w:p w:rsidR="00530C7B" w:rsidRPr="00D41148" w:rsidRDefault="003D394D" w:rsidP="003D394D">
            <w:pPr>
              <w:spacing w:after="0"/>
              <w:jc w:val="both"/>
              <w:rPr>
                <w:szCs w:val="24"/>
              </w:rPr>
            </w:pPr>
            <w:r>
              <w:rPr>
                <w:sz w:val="23"/>
                <w:szCs w:val="23"/>
              </w:rPr>
              <w:t xml:space="preserve">Öğrenci devamsızlık oranının düşük olması </w:t>
            </w:r>
          </w:p>
        </w:tc>
      </w:tr>
      <w:tr w:rsidR="00530C7B" w:rsidRPr="00D41148" w:rsidTr="00E6603B">
        <w:trPr>
          <w:trHeight w:val="690"/>
        </w:trPr>
        <w:tc>
          <w:tcPr>
            <w:tcW w:w="3085" w:type="dxa"/>
            <w:shd w:val="clear" w:color="auto" w:fill="auto"/>
            <w:vAlign w:val="center"/>
          </w:tcPr>
          <w:p w:rsidR="00530C7B" w:rsidRPr="00D41148" w:rsidRDefault="00530C7B" w:rsidP="00E6603B">
            <w:pPr>
              <w:spacing w:after="0"/>
              <w:rPr>
                <w:szCs w:val="24"/>
              </w:rPr>
            </w:pPr>
            <w:r w:rsidRPr="00D41148">
              <w:rPr>
                <w:szCs w:val="24"/>
              </w:rPr>
              <w:t>Çalışanlar</w:t>
            </w:r>
          </w:p>
        </w:tc>
        <w:tc>
          <w:tcPr>
            <w:tcW w:w="10711" w:type="dxa"/>
            <w:shd w:val="clear" w:color="auto" w:fill="auto"/>
          </w:tcPr>
          <w:p w:rsidR="003D394D" w:rsidRDefault="003D394D" w:rsidP="003D394D">
            <w:pPr>
              <w:pStyle w:val="Default"/>
              <w:jc w:val="both"/>
              <w:rPr>
                <w:sz w:val="23"/>
                <w:szCs w:val="23"/>
              </w:rPr>
            </w:pPr>
            <w:r>
              <w:rPr>
                <w:sz w:val="23"/>
                <w:szCs w:val="23"/>
              </w:rPr>
              <w:t xml:space="preserve">Kendini geliştiren, gelişime açık ve teknolojiyi kullanan öğretmenlerin olması </w:t>
            </w:r>
          </w:p>
          <w:p w:rsidR="00530C7B" w:rsidRPr="00D41148" w:rsidRDefault="003D394D" w:rsidP="003D394D">
            <w:pPr>
              <w:spacing w:after="0"/>
              <w:jc w:val="both"/>
              <w:rPr>
                <w:szCs w:val="24"/>
              </w:rPr>
            </w:pPr>
            <w:r>
              <w:rPr>
                <w:sz w:val="23"/>
                <w:szCs w:val="23"/>
              </w:rPr>
              <w:t xml:space="preserve">Tecrübeli ve istekli öğretim kadrosunun olması. </w:t>
            </w:r>
          </w:p>
        </w:tc>
      </w:tr>
      <w:tr w:rsidR="00530C7B" w:rsidRPr="00D41148" w:rsidTr="00E6603B">
        <w:trPr>
          <w:trHeight w:val="281"/>
        </w:trPr>
        <w:tc>
          <w:tcPr>
            <w:tcW w:w="3085" w:type="dxa"/>
            <w:shd w:val="clear" w:color="auto" w:fill="auto"/>
            <w:vAlign w:val="center"/>
          </w:tcPr>
          <w:p w:rsidR="00530C7B" w:rsidRPr="00D41148" w:rsidRDefault="00530C7B" w:rsidP="00E6603B">
            <w:pPr>
              <w:spacing w:after="0"/>
              <w:rPr>
                <w:szCs w:val="24"/>
              </w:rPr>
            </w:pPr>
            <w:r w:rsidRPr="00D41148">
              <w:rPr>
                <w:szCs w:val="24"/>
              </w:rPr>
              <w:t>Veliler</w:t>
            </w:r>
          </w:p>
        </w:tc>
        <w:tc>
          <w:tcPr>
            <w:tcW w:w="10711" w:type="dxa"/>
            <w:shd w:val="clear" w:color="auto" w:fill="auto"/>
          </w:tcPr>
          <w:p w:rsidR="00530C7B" w:rsidRPr="003D394D" w:rsidRDefault="003D394D" w:rsidP="003D394D">
            <w:pPr>
              <w:pStyle w:val="Default"/>
              <w:jc w:val="both"/>
              <w:rPr>
                <w:sz w:val="23"/>
                <w:szCs w:val="23"/>
              </w:rPr>
            </w:pPr>
            <w:r>
              <w:rPr>
                <w:sz w:val="23"/>
                <w:szCs w:val="23"/>
              </w:rPr>
              <w:t xml:space="preserve">Yeniliğe ve iletişime açık veli profilinin olması. </w:t>
            </w:r>
          </w:p>
        </w:tc>
      </w:tr>
      <w:tr w:rsidR="00530C7B" w:rsidRPr="00D41148" w:rsidTr="00E6603B">
        <w:trPr>
          <w:trHeight w:val="292"/>
        </w:trPr>
        <w:tc>
          <w:tcPr>
            <w:tcW w:w="3085" w:type="dxa"/>
            <w:shd w:val="clear" w:color="auto" w:fill="auto"/>
            <w:vAlign w:val="center"/>
          </w:tcPr>
          <w:p w:rsidR="00530C7B" w:rsidRPr="00D41148" w:rsidRDefault="00530C7B" w:rsidP="00E6603B">
            <w:pPr>
              <w:spacing w:after="0"/>
              <w:rPr>
                <w:szCs w:val="24"/>
              </w:rPr>
            </w:pPr>
            <w:r w:rsidRPr="00D41148">
              <w:rPr>
                <w:szCs w:val="24"/>
              </w:rPr>
              <w:t>Bina ve Yerleşke</w:t>
            </w:r>
          </w:p>
        </w:tc>
        <w:tc>
          <w:tcPr>
            <w:tcW w:w="10711" w:type="dxa"/>
            <w:shd w:val="clear" w:color="auto" w:fill="auto"/>
          </w:tcPr>
          <w:p w:rsidR="00530C7B" w:rsidRPr="003D394D" w:rsidRDefault="003D394D" w:rsidP="003D394D">
            <w:pPr>
              <w:pStyle w:val="Default"/>
              <w:jc w:val="both"/>
              <w:rPr>
                <w:sz w:val="23"/>
                <w:szCs w:val="23"/>
              </w:rPr>
            </w:pPr>
            <w:r>
              <w:rPr>
                <w:sz w:val="23"/>
                <w:szCs w:val="23"/>
              </w:rPr>
              <w:t xml:space="preserve">Derslik sayısının yeterli olması </w:t>
            </w:r>
          </w:p>
        </w:tc>
      </w:tr>
      <w:tr w:rsidR="00530C7B" w:rsidRPr="00D41148" w:rsidTr="00E6603B">
        <w:trPr>
          <w:trHeight w:val="675"/>
        </w:trPr>
        <w:tc>
          <w:tcPr>
            <w:tcW w:w="3085" w:type="dxa"/>
            <w:shd w:val="clear" w:color="auto" w:fill="auto"/>
            <w:vAlign w:val="center"/>
          </w:tcPr>
          <w:p w:rsidR="00530C7B" w:rsidRPr="00D41148" w:rsidRDefault="00530C7B" w:rsidP="00E6603B">
            <w:pPr>
              <w:spacing w:after="0"/>
              <w:rPr>
                <w:szCs w:val="24"/>
              </w:rPr>
            </w:pPr>
            <w:r w:rsidRPr="00D41148">
              <w:rPr>
                <w:szCs w:val="24"/>
              </w:rPr>
              <w:t>Donanım</w:t>
            </w:r>
          </w:p>
        </w:tc>
        <w:tc>
          <w:tcPr>
            <w:tcW w:w="10711" w:type="dxa"/>
            <w:shd w:val="clear" w:color="auto" w:fill="auto"/>
          </w:tcPr>
          <w:p w:rsidR="003D394D" w:rsidRDefault="003D394D" w:rsidP="003D394D">
            <w:pPr>
              <w:pStyle w:val="Default"/>
              <w:jc w:val="both"/>
              <w:rPr>
                <w:sz w:val="23"/>
                <w:szCs w:val="23"/>
              </w:rPr>
            </w:pPr>
            <w:r>
              <w:rPr>
                <w:sz w:val="23"/>
                <w:szCs w:val="23"/>
              </w:rPr>
              <w:t xml:space="preserve">Bilgi ve iletişim teknolojilerinin(akıllı tahta) eğitim ve öğretim süreçlerinde etkin bir şekilde kullanılması </w:t>
            </w:r>
          </w:p>
          <w:p w:rsidR="00530C7B" w:rsidRPr="00D41148" w:rsidRDefault="003D394D" w:rsidP="003D394D">
            <w:pPr>
              <w:spacing w:after="0"/>
              <w:jc w:val="both"/>
              <w:rPr>
                <w:szCs w:val="24"/>
              </w:rPr>
            </w:pPr>
            <w:r>
              <w:rPr>
                <w:sz w:val="23"/>
                <w:szCs w:val="23"/>
              </w:rPr>
              <w:t xml:space="preserve">Öğretmenlere, sınıflarda teknolojiyi materyal olarak kullanma fırsatının verilmesi, </w:t>
            </w:r>
          </w:p>
        </w:tc>
      </w:tr>
      <w:tr w:rsidR="00530C7B" w:rsidRPr="00D41148" w:rsidTr="00E6603B">
        <w:trPr>
          <w:trHeight w:val="411"/>
        </w:trPr>
        <w:tc>
          <w:tcPr>
            <w:tcW w:w="3085" w:type="dxa"/>
            <w:shd w:val="clear" w:color="auto" w:fill="auto"/>
            <w:vAlign w:val="center"/>
          </w:tcPr>
          <w:p w:rsidR="00530C7B" w:rsidRPr="00D41148" w:rsidRDefault="00530C7B" w:rsidP="00E6603B">
            <w:pPr>
              <w:spacing w:after="0"/>
              <w:rPr>
                <w:szCs w:val="24"/>
              </w:rPr>
            </w:pPr>
            <w:r w:rsidRPr="00D41148">
              <w:rPr>
                <w:szCs w:val="24"/>
              </w:rPr>
              <w:t>Bütçe</w:t>
            </w:r>
          </w:p>
        </w:tc>
        <w:tc>
          <w:tcPr>
            <w:tcW w:w="10711" w:type="dxa"/>
            <w:shd w:val="clear" w:color="auto" w:fill="auto"/>
          </w:tcPr>
          <w:p w:rsidR="00530C7B" w:rsidRPr="00D41148" w:rsidRDefault="00A46206" w:rsidP="00A46206">
            <w:pPr>
              <w:spacing w:after="0"/>
              <w:jc w:val="both"/>
              <w:rPr>
                <w:szCs w:val="24"/>
              </w:rPr>
            </w:pPr>
            <w:r>
              <w:rPr>
                <w:szCs w:val="24"/>
              </w:rPr>
              <w:t>Okul bütçesinin kantin geliri ve velilerin düzenli olarak gönüllü bağışlarda bulunması</w:t>
            </w:r>
          </w:p>
        </w:tc>
      </w:tr>
      <w:tr w:rsidR="00530C7B" w:rsidRPr="00D41148" w:rsidTr="00E6603B">
        <w:trPr>
          <w:trHeight w:val="292"/>
        </w:trPr>
        <w:tc>
          <w:tcPr>
            <w:tcW w:w="3085" w:type="dxa"/>
            <w:shd w:val="clear" w:color="auto" w:fill="auto"/>
            <w:vAlign w:val="center"/>
          </w:tcPr>
          <w:p w:rsidR="00530C7B" w:rsidRPr="00D41148" w:rsidRDefault="00530C7B" w:rsidP="00E6603B">
            <w:pPr>
              <w:spacing w:after="0"/>
              <w:rPr>
                <w:szCs w:val="24"/>
              </w:rPr>
            </w:pPr>
            <w:r w:rsidRPr="00D41148">
              <w:rPr>
                <w:szCs w:val="24"/>
              </w:rPr>
              <w:t>Yönetim Süreçleri</w:t>
            </w:r>
          </w:p>
        </w:tc>
        <w:tc>
          <w:tcPr>
            <w:tcW w:w="10711" w:type="dxa"/>
            <w:shd w:val="clear" w:color="auto" w:fill="auto"/>
          </w:tcPr>
          <w:p w:rsidR="00A46206" w:rsidRDefault="00A46206" w:rsidP="00A46206">
            <w:pPr>
              <w:pStyle w:val="Default"/>
              <w:jc w:val="both"/>
              <w:rPr>
                <w:sz w:val="23"/>
                <w:szCs w:val="23"/>
              </w:rPr>
            </w:pPr>
            <w:r>
              <w:rPr>
                <w:sz w:val="23"/>
                <w:szCs w:val="23"/>
              </w:rPr>
              <w:t xml:space="preserve">Yönetim tarafından kurum kültürünün oluşturulmuş olması </w:t>
            </w:r>
          </w:p>
          <w:p w:rsidR="00530C7B" w:rsidRPr="00D41148" w:rsidRDefault="00A46206" w:rsidP="00A46206">
            <w:pPr>
              <w:spacing w:after="0"/>
              <w:jc w:val="both"/>
              <w:rPr>
                <w:szCs w:val="24"/>
              </w:rPr>
            </w:pPr>
            <w:r>
              <w:rPr>
                <w:sz w:val="23"/>
                <w:szCs w:val="23"/>
              </w:rPr>
              <w:t xml:space="preserve"> Okul kararları alınırken paydaşların görüş ve önerilerinin dikkate alınması </w:t>
            </w:r>
          </w:p>
        </w:tc>
      </w:tr>
      <w:tr w:rsidR="00530C7B" w:rsidRPr="00D41148" w:rsidTr="00E6603B">
        <w:trPr>
          <w:trHeight w:val="112"/>
        </w:trPr>
        <w:tc>
          <w:tcPr>
            <w:tcW w:w="3085" w:type="dxa"/>
            <w:shd w:val="clear" w:color="auto" w:fill="auto"/>
            <w:vAlign w:val="center"/>
          </w:tcPr>
          <w:p w:rsidR="00530C7B" w:rsidRPr="00D41148" w:rsidRDefault="00530C7B" w:rsidP="00E6603B">
            <w:pPr>
              <w:spacing w:after="0"/>
              <w:rPr>
                <w:szCs w:val="24"/>
              </w:rPr>
            </w:pPr>
            <w:r w:rsidRPr="00D41148">
              <w:rPr>
                <w:szCs w:val="24"/>
              </w:rPr>
              <w:t>İletişim Süreçleri</w:t>
            </w:r>
          </w:p>
        </w:tc>
        <w:tc>
          <w:tcPr>
            <w:tcW w:w="10711" w:type="dxa"/>
            <w:shd w:val="clear" w:color="auto" w:fill="auto"/>
          </w:tcPr>
          <w:p w:rsidR="00530C7B" w:rsidRPr="00736CD4" w:rsidRDefault="00A46206" w:rsidP="00736CD4">
            <w:pPr>
              <w:pStyle w:val="Default"/>
              <w:jc w:val="both"/>
              <w:rPr>
                <w:sz w:val="23"/>
                <w:szCs w:val="23"/>
              </w:rPr>
            </w:pPr>
            <w:r>
              <w:rPr>
                <w:sz w:val="23"/>
                <w:szCs w:val="23"/>
              </w:rPr>
              <w:t xml:space="preserve">Kurum içi iletişim kanallarının açık olması </w:t>
            </w:r>
          </w:p>
        </w:tc>
      </w:tr>
      <w:tr w:rsidR="00530C7B" w:rsidRPr="00D41148" w:rsidTr="00E6603B">
        <w:trPr>
          <w:trHeight w:val="112"/>
        </w:trPr>
        <w:tc>
          <w:tcPr>
            <w:tcW w:w="3085" w:type="dxa"/>
            <w:shd w:val="clear" w:color="auto" w:fill="auto"/>
            <w:vAlign w:val="center"/>
          </w:tcPr>
          <w:p w:rsidR="00530C7B" w:rsidRPr="00736CD4" w:rsidRDefault="00A46206" w:rsidP="00E6603B">
            <w:pPr>
              <w:pStyle w:val="Default"/>
              <w:rPr>
                <w:sz w:val="23"/>
                <w:szCs w:val="23"/>
              </w:rPr>
            </w:pPr>
            <w:r w:rsidRPr="00736CD4">
              <w:rPr>
                <w:bCs/>
                <w:sz w:val="23"/>
                <w:szCs w:val="23"/>
              </w:rPr>
              <w:t xml:space="preserve">Norm ve Kadro İhtiyacı </w:t>
            </w:r>
          </w:p>
        </w:tc>
        <w:tc>
          <w:tcPr>
            <w:tcW w:w="10711" w:type="dxa"/>
            <w:shd w:val="clear" w:color="auto" w:fill="auto"/>
          </w:tcPr>
          <w:p w:rsidR="00530C7B" w:rsidRPr="00736CD4" w:rsidRDefault="00A46206" w:rsidP="00736CD4">
            <w:pPr>
              <w:pStyle w:val="Default"/>
              <w:jc w:val="both"/>
              <w:rPr>
                <w:sz w:val="23"/>
                <w:szCs w:val="23"/>
              </w:rPr>
            </w:pPr>
            <w:r>
              <w:rPr>
                <w:sz w:val="23"/>
                <w:szCs w:val="23"/>
              </w:rPr>
              <w:t xml:space="preserve">Okulumuzda yönetici ve öğretmen normlarının doluluk oranının yüksek olması </w:t>
            </w:r>
          </w:p>
        </w:tc>
      </w:tr>
    </w:tbl>
    <w:p w:rsidR="00530C7B" w:rsidRDefault="00530C7B" w:rsidP="00530C7B">
      <w:pPr>
        <w:spacing w:after="0"/>
        <w:ind w:firstLine="708"/>
        <w:jc w:val="both"/>
        <w:rPr>
          <w:szCs w:val="24"/>
        </w:rPr>
      </w:pPr>
    </w:p>
    <w:p w:rsidR="00530C7B" w:rsidRDefault="00530C7B" w:rsidP="00530C7B">
      <w:pPr>
        <w:spacing w:after="0"/>
        <w:ind w:firstLine="708"/>
        <w:jc w:val="both"/>
        <w:rPr>
          <w:b/>
          <w:szCs w:val="24"/>
        </w:rPr>
      </w:pPr>
    </w:p>
    <w:p w:rsidR="00530C7B" w:rsidRPr="00284611" w:rsidRDefault="00530C7B" w:rsidP="00530C7B">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526"/>
      </w:tblGrid>
      <w:tr w:rsidR="00530C7B" w:rsidRPr="00D41148" w:rsidTr="00E6603B">
        <w:trPr>
          <w:trHeight w:val="596"/>
        </w:trPr>
        <w:tc>
          <w:tcPr>
            <w:tcW w:w="2660" w:type="dxa"/>
            <w:shd w:val="clear" w:color="auto" w:fill="auto"/>
            <w:vAlign w:val="center"/>
          </w:tcPr>
          <w:p w:rsidR="00530C7B" w:rsidRPr="00D41148" w:rsidRDefault="00530C7B" w:rsidP="00E6603B">
            <w:pPr>
              <w:spacing w:after="0"/>
              <w:rPr>
                <w:szCs w:val="24"/>
              </w:rPr>
            </w:pPr>
            <w:r w:rsidRPr="00D41148">
              <w:rPr>
                <w:szCs w:val="24"/>
              </w:rPr>
              <w:t>Öğrenciler</w:t>
            </w:r>
          </w:p>
        </w:tc>
        <w:tc>
          <w:tcPr>
            <w:tcW w:w="11526" w:type="dxa"/>
            <w:shd w:val="clear" w:color="auto" w:fill="auto"/>
          </w:tcPr>
          <w:p w:rsidR="00A46206" w:rsidRDefault="00A46206" w:rsidP="00A46206">
            <w:pPr>
              <w:pStyle w:val="Default"/>
              <w:jc w:val="both"/>
              <w:rPr>
                <w:sz w:val="23"/>
                <w:szCs w:val="23"/>
              </w:rPr>
            </w:pPr>
            <w:r>
              <w:rPr>
                <w:sz w:val="23"/>
                <w:szCs w:val="23"/>
              </w:rPr>
              <w:t xml:space="preserve">Öğrencilerin, oyun ihtiyaçlarını karşılayabilecekleri alanların yetersiz olması. </w:t>
            </w:r>
          </w:p>
          <w:p w:rsidR="00530C7B" w:rsidRPr="00D41148" w:rsidRDefault="00A46206" w:rsidP="00A46206">
            <w:pPr>
              <w:spacing w:after="0"/>
              <w:jc w:val="both"/>
              <w:rPr>
                <w:szCs w:val="24"/>
              </w:rPr>
            </w:pPr>
            <w:r>
              <w:rPr>
                <w:sz w:val="23"/>
                <w:szCs w:val="23"/>
              </w:rPr>
              <w:t xml:space="preserve">Öğrencilerimizde çevre ve temizlik bilincinin yetersizliği </w:t>
            </w:r>
          </w:p>
        </w:tc>
      </w:tr>
      <w:tr w:rsidR="00530C7B" w:rsidRPr="00D41148" w:rsidTr="00E6603B">
        <w:trPr>
          <w:trHeight w:val="337"/>
        </w:trPr>
        <w:tc>
          <w:tcPr>
            <w:tcW w:w="2660" w:type="dxa"/>
            <w:shd w:val="clear" w:color="auto" w:fill="auto"/>
            <w:vAlign w:val="center"/>
          </w:tcPr>
          <w:p w:rsidR="00530C7B" w:rsidRPr="00D41148" w:rsidRDefault="00530C7B" w:rsidP="00E6603B">
            <w:pPr>
              <w:spacing w:after="0"/>
              <w:rPr>
                <w:szCs w:val="24"/>
              </w:rPr>
            </w:pPr>
            <w:r w:rsidRPr="00D41148">
              <w:rPr>
                <w:szCs w:val="24"/>
              </w:rPr>
              <w:t>Çalışanlar</w:t>
            </w:r>
          </w:p>
        </w:tc>
        <w:tc>
          <w:tcPr>
            <w:tcW w:w="11526" w:type="dxa"/>
            <w:shd w:val="clear" w:color="auto" w:fill="auto"/>
          </w:tcPr>
          <w:p w:rsidR="00530C7B" w:rsidRPr="00D41148" w:rsidRDefault="00A46206" w:rsidP="00A46206">
            <w:pPr>
              <w:pStyle w:val="Default"/>
              <w:jc w:val="both"/>
            </w:pPr>
            <w:r>
              <w:t xml:space="preserve">Öğretmenlerin mesleki gelişimlerini artırıcı faaliyetlerinin azlığı </w:t>
            </w:r>
          </w:p>
        </w:tc>
      </w:tr>
      <w:tr w:rsidR="00530C7B" w:rsidRPr="00D41148" w:rsidTr="00E6603B">
        <w:trPr>
          <w:trHeight w:val="301"/>
        </w:trPr>
        <w:tc>
          <w:tcPr>
            <w:tcW w:w="2660" w:type="dxa"/>
            <w:shd w:val="clear" w:color="auto" w:fill="auto"/>
            <w:vAlign w:val="center"/>
          </w:tcPr>
          <w:p w:rsidR="00530C7B" w:rsidRPr="00D41148" w:rsidRDefault="00530C7B" w:rsidP="00E6603B">
            <w:pPr>
              <w:spacing w:after="0"/>
              <w:rPr>
                <w:szCs w:val="24"/>
              </w:rPr>
            </w:pPr>
            <w:r w:rsidRPr="00D41148">
              <w:rPr>
                <w:szCs w:val="24"/>
              </w:rPr>
              <w:t>Veliler</w:t>
            </w:r>
          </w:p>
        </w:tc>
        <w:tc>
          <w:tcPr>
            <w:tcW w:w="11526" w:type="dxa"/>
            <w:shd w:val="clear" w:color="auto" w:fill="auto"/>
          </w:tcPr>
          <w:p w:rsidR="00530C7B" w:rsidRPr="00A46206" w:rsidRDefault="00A46206" w:rsidP="00A46206">
            <w:pPr>
              <w:pStyle w:val="Default"/>
              <w:jc w:val="both"/>
              <w:rPr>
                <w:sz w:val="23"/>
                <w:szCs w:val="23"/>
              </w:rPr>
            </w:pPr>
            <w:r>
              <w:rPr>
                <w:sz w:val="23"/>
                <w:szCs w:val="23"/>
              </w:rPr>
              <w:t xml:space="preserve">Veli toplantılarına katılımın beklenen düzeyde olmaması -Velinin aşırı korumacılık anlayışı </w:t>
            </w:r>
          </w:p>
        </w:tc>
      </w:tr>
      <w:tr w:rsidR="00530C7B" w:rsidRPr="00D41148" w:rsidTr="00E6603B">
        <w:trPr>
          <w:trHeight w:val="351"/>
        </w:trPr>
        <w:tc>
          <w:tcPr>
            <w:tcW w:w="2660" w:type="dxa"/>
            <w:shd w:val="clear" w:color="auto" w:fill="auto"/>
            <w:vAlign w:val="center"/>
          </w:tcPr>
          <w:p w:rsidR="00530C7B" w:rsidRPr="00D41148" w:rsidRDefault="00530C7B" w:rsidP="00E6603B">
            <w:pPr>
              <w:spacing w:after="0"/>
              <w:rPr>
                <w:szCs w:val="24"/>
              </w:rPr>
            </w:pPr>
            <w:r w:rsidRPr="00D41148">
              <w:rPr>
                <w:szCs w:val="24"/>
              </w:rPr>
              <w:t>Bina ve Yerleşke</w:t>
            </w:r>
          </w:p>
        </w:tc>
        <w:tc>
          <w:tcPr>
            <w:tcW w:w="11526" w:type="dxa"/>
            <w:shd w:val="clear" w:color="auto" w:fill="auto"/>
          </w:tcPr>
          <w:p w:rsidR="00530C7B" w:rsidRDefault="00A46206" w:rsidP="001F5741">
            <w:pPr>
              <w:pStyle w:val="Default"/>
              <w:jc w:val="both"/>
              <w:rPr>
                <w:sz w:val="23"/>
                <w:szCs w:val="23"/>
              </w:rPr>
            </w:pPr>
            <w:r>
              <w:rPr>
                <w:sz w:val="23"/>
                <w:szCs w:val="23"/>
              </w:rPr>
              <w:t xml:space="preserve">Okul </w:t>
            </w:r>
            <w:r w:rsidR="00080B83">
              <w:rPr>
                <w:sz w:val="23"/>
                <w:szCs w:val="23"/>
              </w:rPr>
              <w:t xml:space="preserve">açık alanlarının yağışlı havalarda açık alanlarının kullanılmasının </w:t>
            </w:r>
            <w:r w:rsidR="001F5741">
              <w:rPr>
                <w:sz w:val="23"/>
                <w:szCs w:val="23"/>
              </w:rPr>
              <w:t>yetersiz kalması.</w:t>
            </w:r>
          </w:p>
          <w:p w:rsidR="00212EB0" w:rsidRPr="00A46206" w:rsidRDefault="00212EB0" w:rsidP="001F5741">
            <w:pPr>
              <w:pStyle w:val="Default"/>
              <w:jc w:val="both"/>
              <w:rPr>
                <w:sz w:val="23"/>
                <w:szCs w:val="23"/>
              </w:rPr>
            </w:pPr>
            <w:r>
              <w:rPr>
                <w:sz w:val="23"/>
                <w:szCs w:val="23"/>
              </w:rPr>
              <w:t>Okulumuzun fiziki alt yapısının (yağmur suyu giderinin) yetersiz olması.</w:t>
            </w:r>
          </w:p>
        </w:tc>
      </w:tr>
      <w:tr w:rsidR="00530C7B" w:rsidRPr="00D41148" w:rsidTr="00E6603B">
        <w:trPr>
          <w:trHeight w:val="351"/>
        </w:trPr>
        <w:tc>
          <w:tcPr>
            <w:tcW w:w="2660" w:type="dxa"/>
            <w:shd w:val="clear" w:color="auto" w:fill="auto"/>
            <w:vAlign w:val="center"/>
          </w:tcPr>
          <w:p w:rsidR="00530C7B" w:rsidRPr="00D41148" w:rsidRDefault="00530C7B" w:rsidP="00E6603B">
            <w:pPr>
              <w:spacing w:after="0"/>
              <w:rPr>
                <w:szCs w:val="24"/>
              </w:rPr>
            </w:pPr>
            <w:r w:rsidRPr="00D41148">
              <w:rPr>
                <w:szCs w:val="24"/>
              </w:rPr>
              <w:t>Bütçe</w:t>
            </w:r>
          </w:p>
        </w:tc>
        <w:tc>
          <w:tcPr>
            <w:tcW w:w="11526" w:type="dxa"/>
            <w:shd w:val="clear" w:color="auto" w:fill="auto"/>
          </w:tcPr>
          <w:p w:rsidR="00530C7B" w:rsidRPr="00A46206" w:rsidRDefault="00A46206" w:rsidP="00A46206">
            <w:pPr>
              <w:pStyle w:val="Default"/>
              <w:jc w:val="both"/>
              <w:rPr>
                <w:sz w:val="23"/>
                <w:szCs w:val="23"/>
              </w:rPr>
            </w:pPr>
            <w:r>
              <w:rPr>
                <w:sz w:val="23"/>
                <w:szCs w:val="23"/>
              </w:rPr>
              <w:t xml:space="preserve">Okulumuzda ki eksiklikleri giderecek bütçenin yetersiz olması. </w:t>
            </w:r>
          </w:p>
        </w:tc>
      </w:tr>
      <w:tr w:rsidR="00530C7B" w:rsidRPr="00D41148" w:rsidTr="00E6603B">
        <w:trPr>
          <w:trHeight w:val="492"/>
        </w:trPr>
        <w:tc>
          <w:tcPr>
            <w:tcW w:w="2660" w:type="dxa"/>
            <w:shd w:val="clear" w:color="auto" w:fill="auto"/>
            <w:vAlign w:val="center"/>
          </w:tcPr>
          <w:p w:rsidR="00530C7B" w:rsidRPr="00D41148" w:rsidRDefault="00530C7B" w:rsidP="00E6603B">
            <w:pPr>
              <w:spacing w:after="0"/>
              <w:rPr>
                <w:szCs w:val="24"/>
              </w:rPr>
            </w:pPr>
            <w:r w:rsidRPr="00D41148">
              <w:rPr>
                <w:szCs w:val="24"/>
              </w:rPr>
              <w:t>Yönetim Süreçleri</w:t>
            </w:r>
          </w:p>
        </w:tc>
        <w:tc>
          <w:tcPr>
            <w:tcW w:w="11526" w:type="dxa"/>
            <w:shd w:val="clear" w:color="auto" w:fill="auto"/>
          </w:tcPr>
          <w:p w:rsidR="00530C7B" w:rsidRPr="00A46206" w:rsidRDefault="00A46206" w:rsidP="00A46206">
            <w:pPr>
              <w:pStyle w:val="Default"/>
              <w:jc w:val="both"/>
              <w:rPr>
                <w:sz w:val="23"/>
                <w:szCs w:val="23"/>
              </w:rPr>
            </w:pPr>
            <w:r>
              <w:rPr>
                <w:sz w:val="23"/>
                <w:szCs w:val="23"/>
              </w:rPr>
              <w:t xml:space="preserve">Yönetici, öğretmen ve çalışanların motivasyon ve örgütsel bağlılık düzeylerinin düşük olması. </w:t>
            </w:r>
          </w:p>
        </w:tc>
      </w:tr>
      <w:tr w:rsidR="00530C7B" w:rsidRPr="00D41148" w:rsidTr="00E6603B">
        <w:trPr>
          <w:trHeight w:val="337"/>
        </w:trPr>
        <w:tc>
          <w:tcPr>
            <w:tcW w:w="2660" w:type="dxa"/>
            <w:shd w:val="clear" w:color="auto" w:fill="auto"/>
            <w:vAlign w:val="center"/>
          </w:tcPr>
          <w:p w:rsidR="00530C7B" w:rsidRPr="00D41148" w:rsidRDefault="00530C7B" w:rsidP="00E6603B">
            <w:pPr>
              <w:spacing w:after="0"/>
              <w:rPr>
                <w:szCs w:val="24"/>
              </w:rPr>
            </w:pPr>
            <w:r w:rsidRPr="00D41148">
              <w:rPr>
                <w:szCs w:val="24"/>
              </w:rPr>
              <w:t>İletişim Süreçleri</w:t>
            </w:r>
          </w:p>
        </w:tc>
        <w:tc>
          <w:tcPr>
            <w:tcW w:w="11526" w:type="dxa"/>
            <w:shd w:val="clear" w:color="auto" w:fill="auto"/>
          </w:tcPr>
          <w:p w:rsidR="00530C7B" w:rsidRPr="00A46206" w:rsidRDefault="00A46206" w:rsidP="00A46206">
            <w:pPr>
              <w:pStyle w:val="Default"/>
              <w:jc w:val="both"/>
              <w:rPr>
                <w:sz w:val="23"/>
                <w:szCs w:val="23"/>
              </w:rPr>
            </w:pPr>
            <w:r>
              <w:rPr>
                <w:sz w:val="23"/>
                <w:szCs w:val="23"/>
              </w:rPr>
              <w:t xml:space="preserve">Yabancı uyruklu öğrenci ve velilerle yaşanan iletişim sorunları </w:t>
            </w:r>
          </w:p>
        </w:tc>
      </w:tr>
    </w:tbl>
    <w:p w:rsidR="00736CD4" w:rsidRDefault="00736CD4"/>
    <w:p w:rsidR="00530C7B" w:rsidRPr="00736CD4" w:rsidRDefault="00530C7B">
      <w:pPr>
        <w:rPr>
          <w:b/>
        </w:rPr>
      </w:pPr>
      <w:r w:rsidRPr="00736CD4">
        <w:rPr>
          <w:b/>
        </w:rPr>
        <w:t>Dışsal Faktörler</w:t>
      </w:r>
    </w:p>
    <w:p w:rsidR="00530C7B" w:rsidRPr="00284611" w:rsidRDefault="00530C7B" w:rsidP="00530C7B">
      <w:pPr>
        <w:spacing w:after="0"/>
        <w:ind w:firstLine="708"/>
        <w:jc w:val="both"/>
        <w:rPr>
          <w:b/>
          <w:szCs w:val="24"/>
        </w:rPr>
      </w:pPr>
      <w:r>
        <w:rPr>
          <w:b/>
          <w:szCs w:val="24"/>
        </w:rPr>
        <w:t>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11536"/>
      </w:tblGrid>
      <w:tr w:rsidR="00530C7B" w:rsidRPr="00D41148" w:rsidTr="00E6603B">
        <w:trPr>
          <w:trHeight w:val="992"/>
          <w:jc w:val="center"/>
        </w:trPr>
        <w:tc>
          <w:tcPr>
            <w:tcW w:w="2636" w:type="dxa"/>
            <w:shd w:val="clear" w:color="auto" w:fill="auto"/>
            <w:vAlign w:val="center"/>
          </w:tcPr>
          <w:p w:rsidR="00530C7B" w:rsidRPr="00D41148" w:rsidRDefault="00530C7B" w:rsidP="00E6603B">
            <w:pPr>
              <w:spacing w:after="0"/>
              <w:rPr>
                <w:szCs w:val="24"/>
              </w:rPr>
            </w:pPr>
            <w:r>
              <w:rPr>
                <w:szCs w:val="24"/>
              </w:rPr>
              <w:t>Politik</w:t>
            </w:r>
          </w:p>
        </w:tc>
        <w:tc>
          <w:tcPr>
            <w:tcW w:w="11536" w:type="dxa"/>
            <w:shd w:val="clear" w:color="auto" w:fill="auto"/>
          </w:tcPr>
          <w:p w:rsidR="00A46206" w:rsidRDefault="00A46206" w:rsidP="00A46206">
            <w:pPr>
              <w:pStyle w:val="Default"/>
              <w:jc w:val="both"/>
              <w:rPr>
                <w:sz w:val="23"/>
                <w:szCs w:val="23"/>
              </w:rPr>
            </w:pPr>
            <w:r>
              <w:rPr>
                <w:sz w:val="23"/>
                <w:szCs w:val="23"/>
              </w:rPr>
              <w:t xml:space="preserve">Çevremizde kurumsal ve bireysel bazda sürekli gelişmeyi hedefleyen bilinç düzeyinin artıyor olması. </w:t>
            </w:r>
          </w:p>
          <w:p w:rsidR="00530C7B" w:rsidRPr="00D41148" w:rsidRDefault="00A46206" w:rsidP="00A46206">
            <w:pPr>
              <w:spacing w:after="0"/>
              <w:jc w:val="both"/>
              <w:rPr>
                <w:szCs w:val="24"/>
              </w:rPr>
            </w:pPr>
            <w:r>
              <w:rPr>
                <w:sz w:val="23"/>
                <w:szCs w:val="23"/>
              </w:rPr>
              <w:t xml:space="preserve">Bakanlığımızda; katılımcı, planlı, gelişimci, şeffaf ve performansa dayalı stratejik yönetim” anlayışına geçme çabaları </w:t>
            </w:r>
          </w:p>
        </w:tc>
      </w:tr>
      <w:tr w:rsidR="00530C7B" w:rsidRPr="00D41148" w:rsidTr="00E6603B">
        <w:trPr>
          <w:trHeight w:val="270"/>
          <w:jc w:val="center"/>
        </w:trPr>
        <w:tc>
          <w:tcPr>
            <w:tcW w:w="2636" w:type="dxa"/>
            <w:shd w:val="clear" w:color="auto" w:fill="auto"/>
            <w:vAlign w:val="center"/>
          </w:tcPr>
          <w:p w:rsidR="00530C7B" w:rsidRPr="00D41148" w:rsidRDefault="00530C7B" w:rsidP="00E6603B">
            <w:pPr>
              <w:spacing w:after="0"/>
              <w:rPr>
                <w:szCs w:val="24"/>
              </w:rPr>
            </w:pPr>
            <w:r>
              <w:rPr>
                <w:szCs w:val="24"/>
              </w:rPr>
              <w:t>Ekonomik</w:t>
            </w:r>
          </w:p>
        </w:tc>
        <w:tc>
          <w:tcPr>
            <w:tcW w:w="11536" w:type="dxa"/>
            <w:shd w:val="clear" w:color="auto" w:fill="auto"/>
          </w:tcPr>
          <w:p w:rsidR="00530C7B" w:rsidRPr="00736CD4" w:rsidRDefault="00A46206" w:rsidP="00736CD4">
            <w:pPr>
              <w:pStyle w:val="Default"/>
              <w:jc w:val="both"/>
              <w:rPr>
                <w:sz w:val="23"/>
                <w:szCs w:val="23"/>
              </w:rPr>
            </w:pPr>
            <w:r>
              <w:rPr>
                <w:sz w:val="23"/>
                <w:szCs w:val="23"/>
              </w:rPr>
              <w:t xml:space="preserve">Ekonomik durumları iyi olan velilerin destekleri </w:t>
            </w:r>
          </w:p>
        </w:tc>
      </w:tr>
      <w:tr w:rsidR="00530C7B" w:rsidRPr="00D41148" w:rsidTr="00E6603B">
        <w:trPr>
          <w:trHeight w:val="495"/>
          <w:jc w:val="center"/>
        </w:trPr>
        <w:tc>
          <w:tcPr>
            <w:tcW w:w="2636" w:type="dxa"/>
            <w:shd w:val="clear" w:color="auto" w:fill="auto"/>
            <w:vAlign w:val="center"/>
          </w:tcPr>
          <w:p w:rsidR="00530C7B" w:rsidRPr="00D41148" w:rsidRDefault="00530C7B" w:rsidP="00E6603B">
            <w:pPr>
              <w:spacing w:after="0"/>
              <w:rPr>
                <w:szCs w:val="24"/>
              </w:rPr>
            </w:pPr>
            <w:r>
              <w:rPr>
                <w:szCs w:val="24"/>
              </w:rPr>
              <w:t>Sosyolojik</w:t>
            </w:r>
          </w:p>
        </w:tc>
        <w:tc>
          <w:tcPr>
            <w:tcW w:w="11536" w:type="dxa"/>
            <w:shd w:val="clear" w:color="auto" w:fill="auto"/>
          </w:tcPr>
          <w:p w:rsidR="00A46206" w:rsidRDefault="00A46206" w:rsidP="00A46206">
            <w:pPr>
              <w:pStyle w:val="Default"/>
              <w:jc w:val="both"/>
              <w:rPr>
                <w:sz w:val="23"/>
                <w:szCs w:val="23"/>
              </w:rPr>
            </w:pPr>
            <w:r>
              <w:rPr>
                <w:sz w:val="23"/>
                <w:szCs w:val="23"/>
              </w:rPr>
              <w:t xml:space="preserve">Toplum nezdinde eğitimin gereğine; bilinç ve duyarlılığının artması </w:t>
            </w:r>
          </w:p>
          <w:p w:rsidR="00530C7B" w:rsidRPr="00736CD4" w:rsidRDefault="00A46206" w:rsidP="00736CD4">
            <w:pPr>
              <w:pStyle w:val="Default"/>
              <w:jc w:val="both"/>
              <w:rPr>
                <w:sz w:val="23"/>
                <w:szCs w:val="23"/>
              </w:rPr>
            </w:pPr>
            <w:r>
              <w:rPr>
                <w:sz w:val="23"/>
                <w:szCs w:val="23"/>
              </w:rPr>
              <w:t xml:space="preserve">Çevremizin aynı sosyo-kültürel yapıya sahip olması. </w:t>
            </w:r>
          </w:p>
        </w:tc>
      </w:tr>
      <w:tr w:rsidR="00530C7B" w:rsidRPr="00D41148" w:rsidTr="00E6603B">
        <w:trPr>
          <w:trHeight w:val="414"/>
          <w:jc w:val="center"/>
        </w:trPr>
        <w:tc>
          <w:tcPr>
            <w:tcW w:w="2636" w:type="dxa"/>
            <w:shd w:val="clear" w:color="auto" w:fill="auto"/>
            <w:vAlign w:val="center"/>
          </w:tcPr>
          <w:p w:rsidR="00530C7B" w:rsidRPr="00D41148" w:rsidRDefault="00530C7B" w:rsidP="00E6603B">
            <w:pPr>
              <w:spacing w:after="0"/>
              <w:rPr>
                <w:szCs w:val="24"/>
              </w:rPr>
            </w:pPr>
            <w:r>
              <w:rPr>
                <w:szCs w:val="24"/>
              </w:rPr>
              <w:t>Teknolojik</w:t>
            </w:r>
          </w:p>
        </w:tc>
        <w:tc>
          <w:tcPr>
            <w:tcW w:w="11536" w:type="dxa"/>
            <w:shd w:val="clear" w:color="auto" w:fill="auto"/>
          </w:tcPr>
          <w:p w:rsidR="00530C7B" w:rsidRPr="00736CD4" w:rsidRDefault="00A46206" w:rsidP="00736CD4">
            <w:pPr>
              <w:pStyle w:val="Default"/>
              <w:jc w:val="both"/>
              <w:rPr>
                <w:sz w:val="23"/>
                <w:szCs w:val="23"/>
              </w:rPr>
            </w:pPr>
            <w:r>
              <w:rPr>
                <w:sz w:val="23"/>
                <w:szCs w:val="23"/>
              </w:rPr>
              <w:t xml:space="preserve">Eğitim kullanılan araç-gereçlerde ,teknolojik ekipmanlarda ve iletişimde yeni teknolojilerin kullanılması </w:t>
            </w:r>
          </w:p>
        </w:tc>
      </w:tr>
      <w:tr w:rsidR="00530C7B" w:rsidRPr="00D41148" w:rsidTr="00E6603B">
        <w:trPr>
          <w:trHeight w:val="473"/>
          <w:jc w:val="center"/>
        </w:trPr>
        <w:tc>
          <w:tcPr>
            <w:tcW w:w="2636" w:type="dxa"/>
            <w:shd w:val="clear" w:color="auto" w:fill="auto"/>
            <w:vAlign w:val="center"/>
          </w:tcPr>
          <w:p w:rsidR="00530C7B" w:rsidRPr="00D41148" w:rsidRDefault="00530C7B" w:rsidP="00E6603B">
            <w:pPr>
              <w:spacing w:after="0"/>
              <w:rPr>
                <w:szCs w:val="24"/>
              </w:rPr>
            </w:pPr>
            <w:r>
              <w:rPr>
                <w:szCs w:val="24"/>
              </w:rPr>
              <w:t>Mevzuat-Yasal</w:t>
            </w:r>
          </w:p>
        </w:tc>
        <w:tc>
          <w:tcPr>
            <w:tcW w:w="11536" w:type="dxa"/>
            <w:shd w:val="clear" w:color="auto" w:fill="auto"/>
          </w:tcPr>
          <w:p w:rsidR="00A46206" w:rsidRDefault="00A46206" w:rsidP="00A46206">
            <w:pPr>
              <w:pStyle w:val="Default"/>
              <w:jc w:val="both"/>
              <w:rPr>
                <w:sz w:val="23"/>
                <w:szCs w:val="23"/>
              </w:rPr>
            </w:pPr>
            <w:r>
              <w:rPr>
                <w:sz w:val="23"/>
                <w:szCs w:val="23"/>
              </w:rPr>
              <w:t xml:space="preserve">Eğitimde fırsat eşitliğine yönelik alınan tedbirlerin her geçen gün daha artırılması hususundaki çabalar </w:t>
            </w:r>
          </w:p>
          <w:p w:rsidR="00530C7B" w:rsidRPr="00D41148" w:rsidRDefault="00A46206" w:rsidP="00A46206">
            <w:pPr>
              <w:spacing w:after="0"/>
              <w:jc w:val="both"/>
              <w:rPr>
                <w:szCs w:val="24"/>
              </w:rPr>
            </w:pPr>
            <w:r>
              <w:rPr>
                <w:sz w:val="23"/>
                <w:szCs w:val="23"/>
              </w:rPr>
              <w:t xml:space="preserve">Psikolojik, sosyal ve hatta fiziksel şiddetin eğitim ve disiplin aracı olarak kullanılmasına son verilmesi </w:t>
            </w:r>
          </w:p>
        </w:tc>
      </w:tr>
      <w:tr w:rsidR="00530C7B" w:rsidRPr="00D41148" w:rsidTr="00E6603B">
        <w:trPr>
          <w:trHeight w:val="130"/>
          <w:jc w:val="center"/>
        </w:trPr>
        <w:tc>
          <w:tcPr>
            <w:tcW w:w="2636" w:type="dxa"/>
            <w:shd w:val="clear" w:color="auto" w:fill="auto"/>
            <w:vAlign w:val="center"/>
          </w:tcPr>
          <w:p w:rsidR="00530C7B" w:rsidRPr="00D41148" w:rsidRDefault="00530C7B" w:rsidP="00E6603B">
            <w:pPr>
              <w:spacing w:after="0"/>
              <w:rPr>
                <w:szCs w:val="24"/>
              </w:rPr>
            </w:pPr>
            <w:r>
              <w:rPr>
                <w:szCs w:val="24"/>
              </w:rPr>
              <w:t>Ekolojik</w:t>
            </w:r>
          </w:p>
        </w:tc>
        <w:tc>
          <w:tcPr>
            <w:tcW w:w="11536" w:type="dxa"/>
            <w:shd w:val="clear" w:color="auto" w:fill="auto"/>
          </w:tcPr>
          <w:p w:rsidR="00A46206" w:rsidRDefault="00A46206" w:rsidP="00A46206">
            <w:pPr>
              <w:pStyle w:val="Default"/>
              <w:jc w:val="both"/>
              <w:rPr>
                <w:sz w:val="23"/>
                <w:szCs w:val="23"/>
              </w:rPr>
            </w:pPr>
            <w:r>
              <w:rPr>
                <w:sz w:val="23"/>
                <w:szCs w:val="23"/>
              </w:rPr>
              <w:t xml:space="preserve">Doğal ortamların eğitim ortamlarını(okul) olumsuz etkilemesine karşı(soğuk-sıcak-yağış-ulaşım vb.) teknoloji ve tedbirlerin gelişmesi </w:t>
            </w:r>
          </w:p>
          <w:p w:rsidR="00530C7B" w:rsidRPr="00D41148" w:rsidRDefault="00A46206" w:rsidP="00A46206">
            <w:pPr>
              <w:spacing w:after="0"/>
              <w:jc w:val="both"/>
              <w:rPr>
                <w:szCs w:val="24"/>
              </w:rPr>
            </w:pPr>
            <w:r>
              <w:rPr>
                <w:sz w:val="23"/>
                <w:szCs w:val="23"/>
              </w:rPr>
              <w:t xml:space="preserve">Tüm toplumlarda artan çevre bilinci </w:t>
            </w:r>
          </w:p>
        </w:tc>
      </w:tr>
    </w:tbl>
    <w:p w:rsidR="00736CD4" w:rsidRDefault="00736CD4" w:rsidP="00530C7B">
      <w:pPr>
        <w:spacing w:after="0"/>
        <w:ind w:firstLine="708"/>
        <w:jc w:val="both"/>
        <w:rPr>
          <w:b/>
          <w:szCs w:val="24"/>
        </w:rPr>
      </w:pPr>
    </w:p>
    <w:p w:rsidR="00A0540D" w:rsidRDefault="00A0540D" w:rsidP="00530C7B">
      <w:pPr>
        <w:spacing w:after="0"/>
        <w:ind w:firstLine="708"/>
        <w:jc w:val="both"/>
        <w:rPr>
          <w:b/>
          <w:szCs w:val="24"/>
        </w:rPr>
      </w:pPr>
    </w:p>
    <w:p w:rsidR="00530C7B" w:rsidRPr="00284611" w:rsidRDefault="00530C7B" w:rsidP="00530C7B">
      <w:pPr>
        <w:spacing w:after="0"/>
        <w:ind w:firstLine="708"/>
        <w:jc w:val="both"/>
        <w:rPr>
          <w:b/>
          <w:szCs w:val="24"/>
        </w:rPr>
      </w:pPr>
      <w:r>
        <w:rPr>
          <w:b/>
          <w:szCs w:val="24"/>
        </w:rPr>
        <w:lastRenderedPageBreak/>
        <w:t>Tehditler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191"/>
      </w:tblGrid>
      <w:tr w:rsidR="00530C7B" w:rsidRPr="00D41148" w:rsidTr="00E6603B">
        <w:tc>
          <w:tcPr>
            <w:tcW w:w="1951" w:type="dxa"/>
            <w:vAlign w:val="center"/>
          </w:tcPr>
          <w:p w:rsidR="00530C7B" w:rsidRPr="00D41148" w:rsidRDefault="00530C7B" w:rsidP="00E6603B">
            <w:pPr>
              <w:spacing w:after="0"/>
              <w:rPr>
                <w:szCs w:val="24"/>
              </w:rPr>
            </w:pPr>
            <w:r>
              <w:rPr>
                <w:szCs w:val="24"/>
              </w:rPr>
              <w:t>Politik</w:t>
            </w:r>
          </w:p>
        </w:tc>
        <w:tc>
          <w:tcPr>
            <w:tcW w:w="12191" w:type="dxa"/>
            <w:shd w:val="clear" w:color="auto" w:fill="auto"/>
          </w:tcPr>
          <w:p w:rsidR="00A46206" w:rsidRDefault="00A46206" w:rsidP="00A46206">
            <w:pPr>
              <w:pStyle w:val="Default"/>
              <w:jc w:val="both"/>
              <w:rPr>
                <w:sz w:val="23"/>
                <w:szCs w:val="23"/>
              </w:rPr>
            </w:pPr>
            <w:r>
              <w:rPr>
                <w:sz w:val="23"/>
                <w:szCs w:val="23"/>
              </w:rPr>
              <w:t xml:space="preserve">Personel Politikaları nedeniyle okulumuzda ki destek personel yetersizliği ve bunu telafi edebilecek hizmet alımında yaşanan kaynak sorunu </w:t>
            </w:r>
          </w:p>
          <w:p w:rsidR="00530C7B" w:rsidRPr="00D41148" w:rsidRDefault="00A46206" w:rsidP="00A46206">
            <w:pPr>
              <w:spacing w:after="0"/>
              <w:jc w:val="both"/>
              <w:rPr>
                <w:szCs w:val="24"/>
              </w:rPr>
            </w:pPr>
            <w:r>
              <w:rPr>
                <w:sz w:val="23"/>
                <w:szCs w:val="23"/>
              </w:rPr>
              <w:t>Personel yaş ortalamasının yüksek olmas</w:t>
            </w:r>
            <w:r w:rsidR="008F3384">
              <w:rPr>
                <w:sz w:val="23"/>
                <w:szCs w:val="23"/>
              </w:rPr>
              <w:t>ı</w:t>
            </w:r>
          </w:p>
        </w:tc>
      </w:tr>
      <w:tr w:rsidR="00530C7B" w:rsidRPr="00D41148" w:rsidTr="00E6603B">
        <w:tc>
          <w:tcPr>
            <w:tcW w:w="1951" w:type="dxa"/>
            <w:vAlign w:val="center"/>
          </w:tcPr>
          <w:p w:rsidR="00530C7B" w:rsidRPr="00D41148" w:rsidRDefault="00530C7B" w:rsidP="00E6603B">
            <w:pPr>
              <w:spacing w:after="0"/>
              <w:rPr>
                <w:szCs w:val="24"/>
              </w:rPr>
            </w:pPr>
            <w:r>
              <w:rPr>
                <w:szCs w:val="24"/>
              </w:rPr>
              <w:t>Ekonomik</w:t>
            </w:r>
          </w:p>
        </w:tc>
        <w:tc>
          <w:tcPr>
            <w:tcW w:w="12191" w:type="dxa"/>
            <w:shd w:val="clear" w:color="auto" w:fill="auto"/>
          </w:tcPr>
          <w:p w:rsidR="00A46206" w:rsidRDefault="00A46206" w:rsidP="00A46206">
            <w:pPr>
              <w:pStyle w:val="Default"/>
              <w:jc w:val="both"/>
              <w:rPr>
                <w:sz w:val="23"/>
                <w:szCs w:val="23"/>
              </w:rPr>
            </w:pPr>
            <w:r>
              <w:rPr>
                <w:sz w:val="23"/>
                <w:szCs w:val="23"/>
              </w:rPr>
              <w:t xml:space="preserve">Velilerin Sosyo-ekonomik düzeylerindeki farklılıklar. </w:t>
            </w:r>
          </w:p>
          <w:p w:rsidR="00530C7B" w:rsidRPr="00D41148" w:rsidRDefault="00A46206" w:rsidP="00A46206">
            <w:pPr>
              <w:spacing w:after="0"/>
              <w:jc w:val="both"/>
              <w:rPr>
                <w:szCs w:val="24"/>
              </w:rPr>
            </w:pPr>
            <w:r>
              <w:rPr>
                <w:sz w:val="23"/>
                <w:szCs w:val="23"/>
              </w:rPr>
              <w:t xml:space="preserve">Eğitim ve öğretimde kullanılan cihaz ve makinelerin yüksek teknolojilere sahip olması nedeniyle bakım, onarımlarının pahalı olması dolayısıyla okulların maddi yönden zorlanması </w:t>
            </w:r>
          </w:p>
        </w:tc>
      </w:tr>
      <w:tr w:rsidR="00530C7B" w:rsidRPr="00D41148" w:rsidTr="00E6603B">
        <w:tc>
          <w:tcPr>
            <w:tcW w:w="1951" w:type="dxa"/>
            <w:vAlign w:val="center"/>
          </w:tcPr>
          <w:p w:rsidR="00530C7B" w:rsidRPr="00D41148" w:rsidRDefault="00530C7B" w:rsidP="00E6603B">
            <w:pPr>
              <w:spacing w:after="0"/>
              <w:rPr>
                <w:szCs w:val="24"/>
              </w:rPr>
            </w:pPr>
            <w:r>
              <w:rPr>
                <w:szCs w:val="24"/>
              </w:rPr>
              <w:t>Sosyolojik</w:t>
            </w:r>
          </w:p>
        </w:tc>
        <w:tc>
          <w:tcPr>
            <w:tcW w:w="12191" w:type="dxa"/>
            <w:shd w:val="clear" w:color="auto" w:fill="auto"/>
          </w:tcPr>
          <w:p w:rsidR="00A46206" w:rsidRDefault="00A46206" w:rsidP="00A46206">
            <w:pPr>
              <w:pStyle w:val="Default"/>
              <w:jc w:val="both"/>
              <w:rPr>
                <w:sz w:val="23"/>
                <w:szCs w:val="23"/>
              </w:rPr>
            </w:pPr>
            <w:r>
              <w:rPr>
                <w:sz w:val="23"/>
                <w:szCs w:val="23"/>
              </w:rPr>
              <w:t xml:space="preserve">Medyanın (tv, internet, magazin, diziler vb.) öğrenciler üzerinde olumsuz etkilerinin olması </w:t>
            </w:r>
          </w:p>
          <w:p w:rsidR="00530C7B" w:rsidRPr="00D41148" w:rsidRDefault="00A46206" w:rsidP="00A46206">
            <w:pPr>
              <w:spacing w:after="0"/>
              <w:jc w:val="both"/>
              <w:rPr>
                <w:szCs w:val="24"/>
              </w:rPr>
            </w:pPr>
            <w:r>
              <w:rPr>
                <w:sz w:val="28"/>
                <w:szCs w:val="28"/>
              </w:rPr>
              <w:t>İ</w:t>
            </w:r>
            <w:r>
              <w:rPr>
                <w:sz w:val="23"/>
                <w:szCs w:val="23"/>
              </w:rPr>
              <w:t xml:space="preserve">nsanların çocuklarının eğitimine yönelik duyarlılıklarının aynı oranda olmaması </w:t>
            </w:r>
          </w:p>
        </w:tc>
      </w:tr>
      <w:tr w:rsidR="00530C7B" w:rsidRPr="00D41148" w:rsidTr="00E6603B">
        <w:tc>
          <w:tcPr>
            <w:tcW w:w="1951" w:type="dxa"/>
            <w:vAlign w:val="center"/>
          </w:tcPr>
          <w:p w:rsidR="00530C7B" w:rsidRPr="00D41148" w:rsidRDefault="00530C7B" w:rsidP="00E6603B">
            <w:pPr>
              <w:spacing w:after="0"/>
              <w:rPr>
                <w:szCs w:val="24"/>
              </w:rPr>
            </w:pPr>
            <w:r>
              <w:rPr>
                <w:szCs w:val="24"/>
              </w:rPr>
              <w:t>Teknolojik</w:t>
            </w:r>
          </w:p>
        </w:tc>
        <w:tc>
          <w:tcPr>
            <w:tcW w:w="12191" w:type="dxa"/>
            <w:shd w:val="clear" w:color="auto" w:fill="auto"/>
          </w:tcPr>
          <w:p w:rsidR="00A46206" w:rsidRDefault="00A46206" w:rsidP="00A46206">
            <w:pPr>
              <w:pStyle w:val="Default"/>
              <w:jc w:val="both"/>
              <w:rPr>
                <w:sz w:val="23"/>
                <w:szCs w:val="23"/>
              </w:rPr>
            </w:pPr>
            <w:r>
              <w:rPr>
                <w:sz w:val="23"/>
                <w:szCs w:val="23"/>
              </w:rPr>
              <w:t xml:space="preserve">Sürekli gelişen ve değişen teknolojileri takip etme zorunluluğundan doğan maddi kaynak sorunu </w:t>
            </w:r>
          </w:p>
          <w:p w:rsidR="00530C7B" w:rsidRPr="00D41148" w:rsidRDefault="00A46206" w:rsidP="00A46206">
            <w:pPr>
              <w:spacing w:after="0"/>
              <w:jc w:val="both"/>
              <w:rPr>
                <w:szCs w:val="24"/>
              </w:rPr>
            </w:pPr>
            <w:r>
              <w:rPr>
                <w:sz w:val="23"/>
                <w:szCs w:val="23"/>
              </w:rPr>
              <w:t xml:space="preserve">E-ortamın güvenliğinin tam sağlanamaması, yersiz, kötüye kullanımları ve yeni gelişen suçlar </w:t>
            </w:r>
          </w:p>
        </w:tc>
      </w:tr>
      <w:tr w:rsidR="00530C7B" w:rsidRPr="00D41148" w:rsidTr="00E6603B">
        <w:tc>
          <w:tcPr>
            <w:tcW w:w="1951" w:type="dxa"/>
            <w:vAlign w:val="center"/>
          </w:tcPr>
          <w:p w:rsidR="00530C7B" w:rsidRPr="00D41148" w:rsidRDefault="00530C7B" w:rsidP="00E6603B">
            <w:pPr>
              <w:spacing w:after="0"/>
              <w:rPr>
                <w:szCs w:val="24"/>
              </w:rPr>
            </w:pPr>
            <w:r>
              <w:rPr>
                <w:szCs w:val="24"/>
              </w:rPr>
              <w:t>Mevzuat-Yasal</w:t>
            </w:r>
          </w:p>
        </w:tc>
        <w:tc>
          <w:tcPr>
            <w:tcW w:w="12191" w:type="dxa"/>
            <w:shd w:val="clear" w:color="auto" w:fill="auto"/>
          </w:tcPr>
          <w:p w:rsidR="00A46206" w:rsidRDefault="00A46206" w:rsidP="00A46206">
            <w:pPr>
              <w:pStyle w:val="Default"/>
              <w:jc w:val="both"/>
              <w:rPr>
                <w:sz w:val="23"/>
                <w:szCs w:val="23"/>
              </w:rPr>
            </w:pPr>
            <w:r>
              <w:rPr>
                <w:sz w:val="23"/>
                <w:szCs w:val="23"/>
              </w:rPr>
              <w:t xml:space="preserve">Siyasi ve sendikal grupların atama ve görevlendirmelerde yasal düzenlemeler üzerinde etkili olma isteği </w:t>
            </w:r>
          </w:p>
          <w:p w:rsidR="00530C7B" w:rsidRPr="00D41148" w:rsidRDefault="00A46206" w:rsidP="00A46206">
            <w:pPr>
              <w:spacing w:after="0"/>
              <w:jc w:val="both"/>
              <w:rPr>
                <w:szCs w:val="24"/>
              </w:rPr>
            </w:pPr>
            <w:r>
              <w:rPr>
                <w:sz w:val="23"/>
                <w:szCs w:val="23"/>
              </w:rPr>
              <w:t xml:space="preserve">Mevzuatın açık, anlaşılır ve ihtiyaca uygun hazırlanmaması nedeniyle güncelleme ihtiyacının sıklıkla ortaya çıkması </w:t>
            </w:r>
          </w:p>
        </w:tc>
      </w:tr>
      <w:tr w:rsidR="00530C7B" w:rsidRPr="00D41148" w:rsidTr="00E6603B">
        <w:tc>
          <w:tcPr>
            <w:tcW w:w="1951" w:type="dxa"/>
            <w:vAlign w:val="center"/>
          </w:tcPr>
          <w:p w:rsidR="00530C7B" w:rsidRPr="00D41148" w:rsidRDefault="00530C7B" w:rsidP="00E6603B">
            <w:pPr>
              <w:spacing w:after="0"/>
              <w:rPr>
                <w:szCs w:val="24"/>
              </w:rPr>
            </w:pPr>
            <w:r>
              <w:rPr>
                <w:szCs w:val="24"/>
              </w:rPr>
              <w:t>Ekolojik</w:t>
            </w:r>
          </w:p>
        </w:tc>
        <w:tc>
          <w:tcPr>
            <w:tcW w:w="12191" w:type="dxa"/>
            <w:shd w:val="clear" w:color="auto" w:fill="auto"/>
          </w:tcPr>
          <w:p w:rsidR="00530C7B" w:rsidRPr="00A46206" w:rsidRDefault="00A46206" w:rsidP="00A46206">
            <w:pPr>
              <w:pStyle w:val="Default"/>
              <w:jc w:val="both"/>
              <w:rPr>
                <w:sz w:val="23"/>
                <w:szCs w:val="23"/>
              </w:rPr>
            </w:pPr>
            <w:r>
              <w:rPr>
                <w:sz w:val="23"/>
                <w:szCs w:val="23"/>
              </w:rPr>
              <w:t xml:space="preserve">Yeni nesillerde çevre bilincine karşı duyarsızlık. </w:t>
            </w:r>
          </w:p>
        </w:tc>
      </w:tr>
      <w:tr w:rsidR="0030229C" w:rsidRPr="00D41148" w:rsidTr="00E6603B">
        <w:tc>
          <w:tcPr>
            <w:tcW w:w="1951" w:type="dxa"/>
            <w:vAlign w:val="center"/>
          </w:tcPr>
          <w:p w:rsidR="0030229C" w:rsidRDefault="0030229C" w:rsidP="00E6603B">
            <w:pPr>
              <w:spacing w:after="0"/>
              <w:rPr>
                <w:szCs w:val="24"/>
              </w:rPr>
            </w:pPr>
            <w:r>
              <w:rPr>
                <w:szCs w:val="24"/>
              </w:rPr>
              <w:t>Çevre</w:t>
            </w:r>
          </w:p>
        </w:tc>
        <w:tc>
          <w:tcPr>
            <w:tcW w:w="12191" w:type="dxa"/>
            <w:shd w:val="clear" w:color="auto" w:fill="auto"/>
          </w:tcPr>
          <w:p w:rsidR="0030229C" w:rsidRDefault="0030229C" w:rsidP="00A46206">
            <w:pPr>
              <w:pStyle w:val="Default"/>
              <w:jc w:val="both"/>
              <w:rPr>
                <w:sz w:val="23"/>
                <w:szCs w:val="23"/>
              </w:rPr>
            </w:pPr>
            <w:r>
              <w:rPr>
                <w:sz w:val="23"/>
                <w:szCs w:val="23"/>
              </w:rPr>
              <w:t>Okul sokağının dar olması ve yoğun trafik akışının olması</w:t>
            </w:r>
          </w:p>
        </w:tc>
      </w:tr>
    </w:tbl>
    <w:p w:rsidR="00530C7B" w:rsidRDefault="00530C7B"/>
    <w:p w:rsidR="009F257E" w:rsidRDefault="009F257E"/>
    <w:p w:rsidR="00736CD4" w:rsidRDefault="00736CD4"/>
    <w:p w:rsidR="00736CD4" w:rsidRDefault="00736CD4"/>
    <w:p w:rsidR="00736CD4" w:rsidRDefault="00736CD4"/>
    <w:p w:rsidR="00736CD4" w:rsidRDefault="00736CD4"/>
    <w:p w:rsidR="009F257E" w:rsidRDefault="009F257E"/>
    <w:p w:rsidR="009F257E" w:rsidRDefault="009F257E"/>
    <w:p w:rsidR="009F5D73" w:rsidRPr="00A47F2F" w:rsidRDefault="009F5D73" w:rsidP="009F5D73">
      <w:pPr>
        <w:pStyle w:val="Balk2"/>
        <w:spacing w:before="0" w:after="120"/>
      </w:pPr>
      <w:bookmarkStart w:id="22" w:name="_Toc416085141"/>
      <w:bookmarkStart w:id="23" w:name="_Toc529519454"/>
      <w:bookmarkStart w:id="24" w:name="_Toc531097538"/>
      <w:r w:rsidRPr="00A47F2F">
        <w:lastRenderedPageBreak/>
        <w:t>Gelişim ve Sorun Alanları</w:t>
      </w:r>
      <w:bookmarkEnd w:id="22"/>
      <w:bookmarkEnd w:id="23"/>
      <w:bookmarkEnd w:id="24"/>
    </w:p>
    <w:p w:rsidR="009F5D73" w:rsidRDefault="009F5D73" w:rsidP="009F5D73">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F5D73" w:rsidRDefault="009F5D73" w:rsidP="009F5D73">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9F5D73" w:rsidRDefault="009F5D73" w:rsidP="009F5D73">
      <w:pPr>
        <w:spacing w:after="0"/>
        <w:ind w:firstLine="708"/>
        <w:jc w:val="both"/>
        <w:rPr>
          <w:szCs w:val="24"/>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7"/>
        <w:gridCol w:w="4677"/>
      </w:tblGrid>
      <w:tr w:rsidR="009F5D73" w:rsidRPr="00D41148" w:rsidTr="00076E9D">
        <w:trPr>
          <w:trHeight w:val="480"/>
        </w:trPr>
        <w:tc>
          <w:tcPr>
            <w:tcW w:w="4537" w:type="dxa"/>
            <w:shd w:val="clear" w:color="auto" w:fill="C6D9F1" w:themeFill="text2" w:themeFillTint="33"/>
          </w:tcPr>
          <w:p w:rsidR="009F5D73" w:rsidRPr="000140D3" w:rsidRDefault="009F5D73" w:rsidP="003D394D">
            <w:pPr>
              <w:spacing w:after="0"/>
              <w:jc w:val="both"/>
              <w:rPr>
                <w:b/>
                <w:sz w:val="32"/>
                <w:szCs w:val="24"/>
              </w:rPr>
            </w:pPr>
            <w:r w:rsidRPr="000140D3">
              <w:rPr>
                <w:b/>
                <w:sz w:val="32"/>
                <w:szCs w:val="24"/>
              </w:rPr>
              <w:t>Eğitime Erişim</w:t>
            </w:r>
          </w:p>
        </w:tc>
        <w:tc>
          <w:tcPr>
            <w:tcW w:w="5387" w:type="dxa"/>
            <w:shd w:val="clear" w:color="auto" w:fill="C6D9F1" w:themeFill="text2" w:themeFillTint="33"/>
          </w:tcPr>
          <w:p w:rsidR="009F5D73" w:rsidRPr="000140D3" w:rsidRDefault="009F5D73" w:rsidP="003D394D">
            <w:pPr>
              <w:spacing w:after="0"/>
              <w:jc w:val="both"/>
              <w:rPr>
                <w:b/>
                <w:sz w:val="32"/>
                <w:szCs w:val="24"/>
              </w:rPr>
            </w:pPr>
            <w:r w:rsidRPr="000140D3">
              <w:rPr>
                <w:b/>
                <w:sz w:val="32"/>
                <w:szCs w:val="24"/>
              </w:rPr>
              <w:t>Eğitimde Kalite</w:t>
            </w:r>
          </w:p>
        </w:tc>
        <w:tc>
          <w:tcPr>
            <w:tcW w:w="4677" w:type="dxa"/>
            <w:shd w:val="clear" w:color="auto" w:fill="C6D9F1" w:themeFill="text2" w:themeFillTint="33"/>
          </w:tcPr>
          <w:p w:rsidR="009F5D73" w:rsidRPr="000140D3" w:rsidRDefault="009F5D73" w:rsidP="003D394D">
            <w:pPr>
              <w:spacing w:after="0"/>
              <w:jc w:val="both"/>
              <w:rPr>
                <w:b/>
                <w:sz w:val="32"/>
                <w:szCs w:val="24"/>
              </w:rPr>
            </w:pPr>
            <w:r w:rsidRPr="000140D3">
              <w:rPr>
                <w:b/>
                <w:sz w:val="32"/>
                <w:szCs w:val="24"/>
              </w:rPr>
              <w:t>Kurumsal Kapasite</w:t>
            </w:r>
          </w:p>
        </w:tc>
      </w:tr>
      <w:tr w:rsidR="009F5D73" w:rsidRPr="00D41148" w:rsidTr="00076E9D">
        <w:trPr>
          <w:trHeight w:val="494"/>
        </w:trPr>
        <w:tc>
          <w:tcPr>
            <w:tcW w:w="4537" w:type="dxa"/>
            <w:shd w:val="clear" w:color="auto" w:fill="auto"/>
            <w:vAlign w:val="center"/>
          </w:tcPr>
          <w:p w:rsidR="009F5D73" w:rsidRPr="00076E9D" w:rsidRDefault="009F5D73" w:rsidP="00E6603B">
            <w:pPr>
              <w:spacing w:after="0"/>
              <w:rPr>
                <w:szCs w:val="24"/>
              </w:rPr>
            </w:pPr>
            <w:r w:rsidRPr="00076E9D">
              <w:rPr>
                <w:szCs w:val="24"/>
              </w:rPr>
              <w:t>Okullaşma Oranı</w:t>
            </w:r>
          </w:p>
        </w:tc>
        <w:tc>
          <w:tcPr>
            <w:tcW w:w="5387" w:type="dxa"/>
            <w:shd w:val="clear" w:color="auto" w:fill="auto"/>
            <w:vAlign w:val="center"/>
          </w:tcPr>
          <w:p w:rsidR="009F5D73" w:rsidRPr="00076E9D" w:rsidRDefault="009F5D73" w:rsidP="00E6603B">
            <w:pPr>
              <w:spacing w:after="0"/>
              <w:rPr>
                <w:szCs w:val="24"/>
              </w:rPr>
            </w:pPr>
            <w:r w:rsidRPr="00076E9D">
              <w:rPr>
                <w:szCs w:val="24"/>
              </w:rPr>
              <w:t>Akademik Başarı</w:t>
            </w:r>
          </w:p>
        </w:tc>
        <w:tc>
          <w:tcPr>
            <w:tcW w:w="4677" w:type="dxa"/>
            <w:shd w:val="clear" w:color="auto" w:fill="auto"/>
            <w:vAlign w:val="center"/>
          </w:tcPr>
          <w:p w:rsidR="009F5D73" w:rsidRPr="00076E9D" w:rsidRDefault="009F5D73" w:rsidP="00E6603B">
            <w:pPr>
              <w:spacing w:after="0"/>
              <w:rPr>
                <w:szCs w:val="24"/>
              </w:rPr>
            </w:pPr>
            <w:r w:rsidRPr="00076E9D">
              <w:rPr>
                <w:szCs w:val="24"/>
              </w:rPr>
              <w:t>Kurumsal İletişim</w:t>
            </w:r>
          </w:p>
        </w:tc>
      </w:tr>
      <w:tr w:rsidR="009F5D73" w:rsidRPr="00D41148" w:rsidTr="00076E9D">
        <w:trPr>
          <w:trHeight w:val="562"/>
        </w:trPr>
        <w:tc>
          <w:tcPr>
            <w:tcW w:w="4537" w:type="dxa"/>
            <w:shd w:val="clear" w:color="auto" w:fill="auto"/>
            <w:vAlign w:val="center"/>
          </w:tcPr>
          <w:p w:rsidR="009F5D73" w:rsidRPr="00076E9D" w:rsidRDefault="009F5D73" w:rsidP="00E6603B">
            <w:pPr>
              <w:spacing w:after="0"/>
              <w:rPr>
                <w:szCs w:val="24"/>
              </w:rPr>
            </w:pPr>
            <w:r w:rsidRPr="00076E9D">
              <w:rPr>
                <w:szCs w:val="24"/>
              </w:rPr>
              <w:t>Okula Devam/ Devamsızlık</w:t>
            </w:r>
          </w:p>
        </w:tc>
        <w:tc>
          <w:tcPr>
            <w:tcW w:w="5387" w:type="dxa"/>
            <w:shd w:val="clear" w:color="auto" w:fill="auto"/>
            <w:vAlign w:val="center"/>
          </w:tcPr>
          <w:p w:rsidR="009F5D73" w:rsidRPr="00076E9D" w:rsidRDefault="009F5D73" w:rsidP="00E6603B">
            <w:pPr>
              <w:spacing w:after="0"/>
              <w:rPr>
                <w:szCs w:val="24"/>
              </w:rPr>
            </w:pPr>
            <w:r w:rsidRPr="00076E9D">
              <w:rPr>
                <w:szCs w:val="24"/>
              </w:rPr>
              <w:t>Sosyal, Kültürel ve Fiziksel Gelişim</w:t>
            </w:r>
          </w:p>
        </w:tc>
        <w:tc>
          <w:tcPr>
            <w:tcW w:w="4677" w:type="dxa"/>
            <w:shd w:val="clear" w:color="auto" w:fill="auto"/>
            <w:vAlign w:val="center"/>
          </w:tcPr>
          <w:p w:rsidR="009F5D73" w:rsidRPr="00076E9D" w:rsidRDefault="009F5D73" w:rsidP="00E6603B">
            <w:pPr>
              <w:spacing w:after="0"/>
              <w:rPr>
                <w:szCs w:val="24"/>
              </w:rPr>
            </w:pPr>
            <w:r w:rsidRPr="00076E9D">
              <w:rPr>
                <w:szCs w:val="24"/>
              </w:rPr>
              <w:t>Kurumsal Yönetim</w:t>
            </w:r>
          </w:p>
        </w:tc>
      </w:tr>
      <w:tr w:rsidR="009F5D73" w:rsidRPr="00D41148" w:rsidTr="00076E9D">
        <w:trPr>
          <w:trHeight w:val="508"/>
        </w:trPr>
        <w:tc>
          <w:tcPr>
            <w:tcW w:w="4537" w:type="dxa"/>
            <w:shd w:val="clear" w:color="auto" w:fill="auto"/>
            <w:vAlign w:val="center"/>
          </w:tcPr>
          <w:p w:rsidR="009F5D73" w:rsidRPr="00076E9D" w:rsidRDefault="009F5D73" w:rsidP="00E6603B">
            <w:pPr>
              <w:spacing w:after="0"/>
              <w:rPr>
                <w:szCs w:val="24"/>
              </w:rPr>
            </w:pPr>
            <w:r w:rsidRPr="00076E9D">
              <w:rPr>
                <w:szCs w:val="24"/>
              </w:rPr>
              <w:t>Okula Uyum, Oryantasyon</w:t>
            </w:r>
          </w:p>
        </w:tc>
        <w:tc>
          <w:tcPr>
            <w:tcW w:w="5387" w:type="dxa"/>
            <w:shd w:val="clear" w:color="auto" w:fill="auto"/>
            <w:vAlign w:val="center"/>
          </w:tcPr>
          <w:p w:rsidR="009F5D73" w:rsidRPr="00076E9D" w:rsidRDefault="00076E9D" w:rsidP="00E6603B">
            <w:pPr>
              <w:spacing w:after="0"/>
              <w:rPr>
                <w:szCs w:val="24"/>
              </w:rPr>
            </w:pPr>
            <w:r>
              <w:rPr>
                <w:szCs w:val="24"/>
              </w:rPr>
              <w:t>Okul Kültürü</w:t>
            </w:r>
          </w:p>
        </w:tc>
        <w:tc>
          <w:tcPr>
            <w:tcW w:w="4677" w:type="dxa"/>
            <w:shd w:val="clear" w:color="auto" w:fill="auto"/>
            <w:vAlign w:val="center"/>
          </w:tcPr>
          <w:p w:rsidR="009F5D73" w:rsidRPr="00076E9D" w:rsidRDefault="009F5D73" w:rsidP="00E6603B">
            <w:pPr>
              <w:spacing w:after="0"/>
              <w:rPr>
                <w:szCs w:val="24"/>
              </w:rPr>
            </w:pPr>
            <w:r w:rsidRPr="00076E9D">
              <w:rPr>
                <w:szCs w:val="24"/>
              </w:rPr>
              <w:t>Bina ve Yerleşke</w:t>
            </w:r>
          </w:p>
        </w:tc>
      </w:tr>
      <w:tr w:rsidR="009F5D73" w:rsidRPr="00D41148" w:rsidTr="00076E9D">
        <w:trPr>
          <w:trHeight w:val="620"/>
        </w:trPr>
        <w:tc>
          <w:tcPr>
            <w:tcW w:w="4537" w:type="dxa"/>
            <w:shd w:val="clear" w:color="auto" w:fill="auto"/>
            <w:vAlign w:val="center"/>
          </w:tcPr>
          <w:p w:rsidR="009F5D73" w:rsidRPr="00076E9D" w:rsidRDefault="009F5D73" w:rsidP="00E6603B">
            <w:pPr>
              <w:spacing w:after="0"/>
              <w:rPr>
                <w:szCs w:val="24"/>
              </w:rPr>
            </w:pPr>
            <w:r w:rsidRPr="00076E9D">
              <w:rPr>
                <w:szCs w:val="24"/>
              </w:rPr>
              <w:t>Özel Eğitime İhtiyaç Duyan Bireyler</w:t>
            </w:r>
          </w:p>
        </w:tc>
        <w:tc>
          <w:tcPr>
            <w:tcW w:w="5387" w:type="dxa"/>
            <w:shd w:val="clear" w:color="auto" w:fill="auto"/>
            <w:vAlign w:val="center"/>
          </w:tcPr>
          <w:p w:rsidR="009F5D73" w:rsidRPr="00076E9D" w:rsidRDefault="009F5D73" w:rsidP="00E6603B">
            <w:pPr>
              <w:spacing w:after="0"/>
              <w:rPr>
                <w:szCs w:val="24"/>
              </w:rPr>
            </w:pPr>
            <w:r w:rsidRPr="00076E9D">
              <w:rPr>
                <w:szCs w:val="24"/>
              </w:rPr>
              <w:t>İstihdam Edilebilirlik ve Yönlendirme</w:t>
            </w:r>
          </w:p>
        </w:tc>
        <w:tc>
          <w:tcPr>
            <w:tcW w:w="4677" w:type="dxa"/>
            <w:shd w:val="clear" w:color="auto" w:fill="auto"/>
            <w:vAlign w:val="center"/>
          </w:tcPr>
          <w:p w:rsidR="009F5D73" w:rsidRPr="00076E9D" w:rsidRDefault="009F5D73" w:rsidP="00E6603B">
            <w:pPr>
              <w:spacing w:after="0"/>
              <w:rPr>
                <w:szCs w:val="24"/>
              </w:rPr>
            </w:pPr>
            <w:r w:rsidRPr="00076E9D">
              <w:rPr>
                <w:szCs w:val="24"/>
              </w:rPr>
              <w:t>Donanım</w:t>
            </w:r>
          </w:p>
        </w:tc>
      </w:tr>
      <w:tr w:rsidR="009F5D73" w:rsidRPr="00D41148" w:rsidTr="00076E9D">
        <w:trPr>
          <w:trHeight w:val="494"/>
        </w:trPr>
        <w:tc>
          <w:tcPr>
            <w:tcW w:w="4537" w:type="dxa"/>
            <w:shd w:val="clear" w:color="auto" w:fill="auto"/>
            <w:vAlign w:val="center"/>
          </w:tcPr>
          <w:p w:rsidR="009F5D73" w:rsidRPr="00076E9D" w:rsidRDefault="009F5D73" w:rsidP="00E6603B">
            <w:pPr>
              <w:spacing w:after="0"/>
              <w:rPr>
                <w:szCs w:val="24"/>
              </w:rPr>
            </w:pPr>
            <w:r w:rsidRPr="00076E9D">
              <w:rPr>
                <w:szCs w:val="24"/>
              </w:rPr>
              <w:t>Yabancı Öğrenciler</w:t>
            </w:r>
          </w:p>
        </w:tc>
        <w:tc>
          <w:tcPr>
            <w:tcW w:w="5387" w:type="dxa"/>
            <w:shd w:val="clear" w:color="auto" w:fill="auto"/>
            <w:vAlign w:val="center"/>
          </w:tcPr>
          <w:p w:rsidR="009F5D73" w:rsidRPr="00076E9D" w:rsidRDefault="009F5D73" w:rsidP="00E6603B">
            <w:pPr>
              <w:spacing w:after="0"/>
              <w:rPr>
                <w:szCs w:val="24"/>
              </w:rPr>
            </w:pPr>
            <w:r w:rsidRPr="00076E9D">
              <w:rPr>
                <w:szCs w:val="24"/>
              </w:rPr>
              <w:t>Öğretim Yöntemleri</w:t>
            </w:r>
          </w:p>
        </w:tc>
        <w:tc>
          <w:tcPr>
            <w:tcW w:w="4677" w:type="dxa"/>
            <w:shd w:val="clear" w:color="auto" w:fill="auto"/>
            <w:vAlign w:val="center"/>
          </w:tcPr>
          <w:p w:rsidR="009F5D73" w:rsidRPr="00076E9D" w:rsidRDefault="009F5D73" w:rsidP="00E6603B">
            <w:pPr>
              <w:spacing w:after="0"/>
              <w:rPr>
                <w:szCs w:val="24"/>
              </w:rPr>
            </w:pPr>
            <w:r w:rsidRPr="00076E9D">
              <w:rPr>
                <w:szCs w:val="24"/>
              </w:rPr>
              <w:t>Temizlik, Hijyen</w:t>
            </w:r>
          </w:p>
        </w:tc>
      </w:tr>
      <w:tr w:rsidR="009F5D73" w:rsidRPr="00D41148" w:rsidTr="00076E9D">
        <w:trPr>
          <w:trHeight w:val="699"/>
        </w:trPr>
        <w:tc>
          <w:tcPr>
            <w:tcW w:w="4537" w:type="dxa"/>
            <w:shd w:val="clear" w:color="auto" w:fill="auto"/>
            <w:vAlign w:val="center"/>
          </w:tcPr>
          <w:p w:rsidR="009F5D73" w:rsidRPr="00076E9D" w:rsidRDefault="009F5D73" w:rsidP="00E6603B">
            <w:pPr>
              <w:spacing w:after="0"/>
              <w:rPr>
                <w:szCs w:val="24"/>
              </w:rPr>
            </w:pPr>
          </w:p>
        </w:tc>
        <w:tc>
          <w:tcPr>
            <w:tcW w:w="5387" w:type="dxa"/>
            <w:shd w:val="clear" w:color="auto" w:fill="auto"/>
            <w:vAlign w:val="center"/>
          </w:tcPr>
          <w:p w:rsidR="009F5D73" w:rsidRPr="00076E9D" w:rsidRDefault="009F5D73" w:rsidP="00E6603B">
            <w:pPr>
              <w:spacing w:after="0"/>
              <w:rPr>
                <w:szCs w:val="24"/>
              </w:rPr>
            </w:pPr>
            <w:r w:rsidRPr="00076E9D">
              <w:rPr>
                <w:szCs w:val="24"/>
              </w:rPr>
              <w:t>Ders araç gereçleri</w:t>
            </w:r>
          </w:p>
        </w:tc>
        <w:tc>
          <w:tcPr>
            <w:tcW w:w="4677" w:type="dxa"/>
            <w:shd w:val="clear" w:color="auto" w:fill="auto"/>
            <w:vAlign w:val="center"/>
          </w:tcPr>
          <w:p w:rsidR="009F5D73" w:rsidRPr="00076E9D" w:rsidRDefault="009F5D73" w:rsidP="00E6603B">
            <w:pPr>
              <w:spacing w:after="0"/>
              <w:rPr>
                <w:szCs w:val="24"/>
              </w:rPr>
            </w:pPr>
            <w:r w:rsidRPr="00076E9D">
              <w:rPr>
                <w:szCs w:val="24"/>
              </w:rPr>
              <w:t>İş Güvenliği, Okul Güvenliği</w:t>
            </w:r>
          </w:p>
        </w:tc>
      </w:tr>
      <w:tr w:rsidR="009F5D73" w:rsidRPr="00D41148" w:rsidTr="00076E9D">
        <w:trPr>
          <w:trHeight w:val="508"/>
        </w:trPr>
        <w:tc>
          <w:tcPr>
            <w:tcW w:w="4537" w:type="dxa"/>
            <w:shd w:val="clear" w:color="auto" w:fill="auto"/>
            <w:vAlign w:val="center"/>
          </w:tcPr>
          <w:p w:rsidR="009F5D73" w:rsidRPr="00076E9D" w:rsidRDefault="009F5D73" w:rsidP="00E6603B">
            <w:pPr>
              <w:spacing w:after="0"/>
              <w:jc w:val="center"/>
              <w:rPr>
                <w:szCs w:val="24"/>
              </w:rPr>
            </w:pPr>
          </w:p>
        </w:tc>
        <w:tc>
          <w:tcPr>
            <w:tcW w:w="5387" w:type="dxa"/>
            <w:shd w:val="clear" w:color="auto" w:fill="auto"/>
            <w:vAlign w:val="center"/>
          </w:tcPr>
          <w:p w:rsidR="009F5D73" w:rsidRPr="00076E9D" w:rsidRDefault="00076E9D" w:rsidP="00076E9D">
            <w:pPr>
              <w:spacing w:after="0"/>
              <w:rPr>
                <w:szCs w:val="24"/>
              </w:rPr>
            </w:pPr>
            <w:r>
              <w:rPr>
                <w:szCs w:val="24"/>
              </w:rPr>
              <w:t>Sınav Kaygısı</w:t>
            </w:r>
          </w:p>
        </w:tc>
        <w:tc>
          <w:tcPr>
            <w:tcW w:w="4677" w:type="dxa"/>
            <w:shd w:val="clear" w:color="auto" w:fill="auto"/>
            <w:vAlign w:val="center"/>
          </w:tcPr>
          <w:p w:rsidR="009F5D73" w:rsidRPr="00076E9D" w:rsidRDefault="009F5D73" w:rsidP="00E6603B">
            <w:pPr>
              <w:spacing w:after="0"/>
              <w:rPr>
                <w:szCs w:val="24"/>
              </w:rPr>
            </w:pPr>
          </w:p>
        </w:tc>
      </w:tr>
      <w:tr w:rsidR="00076E9D" w:rsidRPr="00D41148" w:rsidTr="00076E9D">
        <w:trPr>
          <w:trHeight w:val="508"/>
        </w:trPr>
        <w:tc>
          <w:tcPr>
            <w:tcW w:w="4537" w:type="dxa"/>
            <w:shd w:val="clear" w:color="auto" w:fill="auto"/>
            <w:vAlign w:val="center"/>
          </w:tcPr>
          <w:p w:rsidR="00076E9D" w:rsidRPr="00076E9D" w:rsidRDefault="00076E9D" w:rsidP="00E6603B">
            <w:pPr>
              <w:spacing w:after="0"/>
              <w:jc w:val="center"/>
              <w:rPr>
                <w:szCs w:val="24"/>
              </w:rPr>
            </w:pPr>
          </w:p>
        </w:tc>
        <w:tc>
          <w:tcPr>
            <w:tcW w:w="5387" w:type="dxa"/>
            <w:shd w:val="clear" w:color="auto" w:fill="auto"/>
            <w:vAlign w:val="center"/>
          </w:tcPr>
          <w:p w:rsidR="00076E9D" w:rsidRDefault="00076E9D" w:rsidP="00076E9D">
            <w:pPr>
              <w:spacing w:after="0"/>
              <w:rPr>
                <w:szCs w:val="24"/>
              </w:rPr>
            </w:pPr>
            <w:r>
              <w:rPr>
                <w:szCs w:val="24"/>
              </w:rPr>
              <w:t>Okul Sağlığı ve Hijyen</w:t>
            </w:r>
          </w:p>
        </w:tc>
        <w:tc>
          <w:tcPr>
            <w:tcW w:w="4677" w:type="dxa"/>
            <w:shd w:val="clear" w:color="auto" w:fill="auto"/>
            <w:vAlign w:val="center"/>
          </w:tcPr>
          <w:p w:rsidR="00076E9D" w:rsidRPr="00076E9D" w:rsidRDefault="00076E9D" w:rsidP="00E6603B">
            <w:pPr>
              <w:spacing w:after="0"/>
              <w:rPr>
                <w:szCs w:val="24"/>
              </w:rPr>
            </w:pPr>
          </w:p>
        </w:tc>
      </w:tr>
      <w:tr w:rsidR="00076E9D" w:rsidRPr="00D41148" w:rsidTr="00076E9D">
        <w:trPr>
          <w:trHeight w:val="508"/>
        </w:trPr>
        <w:tc>
          <w:tcPr>
            <w:tcW w:w="4537" w:type="dxa"/>
            <w:shd w:val="clear" w:color="auto" w:fill="auto"/>
            <w:vAlign w:val="center"/>
          </w:tcPr>
          <w:p w:rsidR="00076E9D" w:rsidRPr="00076E9D" w:rsidRDefault="00076E9D" w:rsidP="00E6603B">
            <w:pPr>
              <w:spacing w:after="0"/>
              <w:jc w:val="center"/>
              <w:rPr>
                <w:szCs w:val="24"/>
              </w:rPr>
            </w:pPr>
          </w:p>
        </w:tc>
        <w:tc>
          <w:tcPr>
            <w:tcW w:w="5387" w:type="dxa"/>
            <w:shd w:val="clear" w:color="auto" w:fill="auto"/>
            <w:vAlign w:val="center"/>
          </w:tcPr>
          <w:p w:rsidR="00076E9D" w:rsidRDefault="00076E9D" w:rsidP="00076E9D">
            <w:pPr>
              <w:spacing w:after="0"/>
              <w:rPr>
                <w:szCs w:val="24"/>
              </w:rPr>
            </w:pPr>
            <w:r>
              <w:rPr>
                <w:szCs w:val="24"/>
              </w:rPr>
              <w:t>Üstün Yetenekli Öğrencilere Yönelik Eğitim ve Öğretim Hizmetleri</w:t>
            </w:r>
          </w:p>
        </w:tc>
        <w:tc>
          <w:tcPr>
            <w:tcW w:w="4677" w:type="dxa"/>
            <w:shd w:val="clear" w:color="auto" w:fill="auto"/>
            <w:vAlign w:val="center"/>
          </w:tcPr>
          <w:p w:rsidR="00076E9D" w:rsidRPr="00076E9D" w:rsidRDefault="00076E9D" w:rsidP="00E6603B">
            <w:pPr>
              <w:spacing w:after="0"/>
              <w:rPr>
                <w:szCs w:val="24"/>
              </w:rPr>
            </w:pPr>
          </w:p>
        </w:tc>
      </w:tr>
    </w:tbl>
    <w:p w:rsidR="009F5D73" w:rsidRDefault="009F5D73" w:rsidP="009F5D73">
      <w:pPr>
        <w:spacing w:after="0"/>
        <w:ind w:firstLine="708"/>
        <w:jc w:val="both"/>
        <w:rPr>
          <w:szCs w:val="24"/>
        </w:rPr>
      </w:pPr>
    </w:p>
    <w:p w:rsidR="009F5D73" w:rsidRDefault="009F5D73" w:rsidP="009F5D73">
      <w:pPr>
        <w:spacing w:after="0"/>
        <w:ind w:firstLine="708"/>
        <w:jc w:val="both"/>
        <w:rPr>
          <w:szCs w:val="24"/>
        </w:rPr>
      </w:pPr>
    </w:p>
    <w:p w:rsidR="00076E9D" w:rsidRDefault="00076E9D" w:rsidP="009F5D73">
      <w:pPr>
        <w:spacing w:after="0"/>
        <w:ind w:firstLine="708"/>
        <w:jc w:val="both"/>
        <w:rPr>
          <w:szCs w:val="24"/>
        </w:rPr>
      </w:pPr>
    </w:p>
    <w:p w:rsidR="009F5D73" w:rsidRDefault="009F5D73" w:rsidP="009F5D73">
      <w:pPr>
        <w:spacing w:after="0"/>
        <w:ind w:firstLine="708"/>
        <w:jc w:val="both"/>
      </w:pPr>
      <w:bookmarkStart w:id="25" w:name="_Toc416084890"/>
      <w:r w:rsidRPr="00A47F2F">
        <w:t>Gelişim ve Sorun Alanları</w:t>
      </w:r>
      <w:r>
        <w:t>mız</w:t>
      </w:r>
    </w:p>
    <w:tbl>
      <w:tblPr>
        <w:tblW w:w="13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2896"/>
      </w:tblGrid>
      <w:tr w:rsidR="009F5D73" w:rsidRPr="00A47F2F" w:rsidTr="004D0B6A">
        <w:trPr>
          <w:trHeight w:val="304"/>
        </w:trPr>
        <w:tc>
          <w:tcPr>
            <w:tcW w:w="13657" w:type="dxa"/>
            <w:gridSpan w:val="2"/>
            <w:shd w:val="clear" w:color="auto" w:fill="C6D9F1" w:themeFill="text2" w:themeFillTint="33"/>
            <w:vAlign w:val="center"/>
            <w:hideMark/>
          </w:tcPr>
          <w:bookmarkEnd w:id="25"/>
          <w:p w:rsidR="009F5D73" w:rsidRPr="00A47F2F" w:rsidRDefault="009F5D73" w:rsidP="003D394D">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9F5D73" w:rsidRPr="00A47F2F" w:rsidTr="003D394D">
        <w:trPr>
          <w:trHeight w:val="334"/>
        </w:trPr>
        <w:tc>
          <w:tcPr>
            <w:tcW w:w="761"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1</w:t>
            </w:r>
          </w:p>
        </w:tc>
        <w:tc>
          <w:tcPr>
            <w:tcW w:w="12896" w:type="dxa"/>
            <w:vAlign w:val="center"/>
            <w:hideMark/>
          </w:tcPr>
          <w:p w:rsidR="009F5D73" w:rsidRPr="001F5741" w:rsidRDefault="00F17FF1" w:rsidP="001F5741">
            <w:pPr>
              <w:pStyle w:val="Default"/>
              <w:rPr>
                <w:sz w:val="23"/>
                <w:szCs w:val="23"/>
              </w:rPr>
            </w:pPr>
            <w:r>
              <w:rPr>
                <w:sz w:val="23"/>
                <w:szCs w:val="23"/>
              </w:rPr>
              <w:t xml:space="preserve">Okullaşma Oranı </w:t>
            </w:r>
            <w:r>
              <w:rPr>
                <w:rFonts w:ascii="Book Antiqua" w:hAnsi="Book Antiqua" w:cs="Book Antiqua"/>
                <w:sz w:val="23"/>
                <w:szCs w:val="23"/>
              </w:rPr>
              <w:t xml:space="preserve">/ </w:t>
            </w:r>
            <w:r>
              <w:rPr>
                <w:sz w:val="23"/>
                <w:szCs w:val="23"/>
              </w:rPr>
              <w:t>Okul ön</w:t>
            </w:r>
            <w:r w:rsidR="001F5741">
              <w:rPr>
                <w:sz w:val="23"/>
                <w:szCs w:val="23"/>
              </w:rPr>
              <w:t xml:space="preserve">cesi eğitimde okullaşma oranı. </w:t>
            </w:r>
          </w:p>
        </w:tc>
      </w:tr>
      <w:tr w:rsidR="009F5D73" w:rsidRPr="00A47F2F" w:rsidTr="003D394D">
        <w:trPr>
          <w:trHeight w:val="334"/>
        </w:trPr>
        <w:tc>
          <w:tcPr>
            <w:tcW w:w="761"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2</w:t>
            </w:r>
          </w:p>
        </w:tc>
        <w:tc>
          <w:tcPr>
            <w:tcW w:w="12896" w:type="dxa"/>
            <w:vAlign w:val="center"/>
            <w:hideMark/>
          </w:tcPr>
          <w:p w:rsidR="009F5D73" w:rsidRPr="001F5741" w:rsidRDefault="00F17FF1" w:rsidP="001F5741">
            <w:pPr>
              <w:pStyle w:val="Default"/>
              <w:rPr>
                <w:sz w:val="23"/>
                <w:szCs w:val="23"/>
              </w:rPr>
            </w:pPr>
            <w:r>
              <w:rPr>
                <w:sz w:val="23"/>
                <w:szCs w:val="23"/>
              </w:rPr>
              <w:t xml:space="preserve">Okula Devam - Devamsızlık </w:t>
            </w:r>
            <w:r>
              <w:rPr>
                <w:rFonts w:ascii="Book Antiqua" w:hAnsi="Book Antiqua" w:cs="Book Antiqua"/>
                <w:sz w:val="23"/>
                <w:szCs w:val="23"/>
              </w:rPr>
              <w:t>/</w:t>
            </w:r>
            <w:r>
              <w:rPr>
                <w:sz w:val="23"/>
                <w:szCs w:val="23"/>
              </w:rPr>
              <w:t>Zo</w:t>
            </w:r>
            <w:r w:rsidR="001F5741">
              <w:rPr>
                <w:sz w:val="23"/>
                <w:szCs w:val="23"/>
              </w:rPr>
              <w:t xml:space="preserve">runlu eğitimden erken ayrılma. </w:t>
            </w:r>
          </w:p>
        </w:tc>
      </w:tr>
      <w:tr w:rsidR="009F5D73" w:rsidRPr="00A47F2F" w:rsidTr="003D394D">
        <w:trPr>
          <w:trHeight w:val="334"/>
        </w:trPr>
        <w:tc>
          <w:tcPr>
            <w:tcW w:w="761"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3</w:t>
            </w:r>
          </w:p>
        </w:tc>
        <w:tc>
          <w:tcPr>
            <w:tcW w:w="12896" w:type="dxa"/>
            <w:vAlign w:val="center"/>
          </w:tcPr>
          <w:p w:rsidR="009F5D73" w:rsidRPr="001F5741" w:rsidRDefault="00F17FF1" w:rsidP="001F5741">
            <w:pPr>
              <w:pStyle w:val="Default"/>
              <w:rPr>
                <w:sz w:val="23"/>
                <w:szCs w:val="23"/>
              </w:rPr>
            </w:pPr>
            <w:r>
              <w:rPr>
                <w:sz w:val="23"/>
                <w:szCs w:val="23"/>
              </w:rPr>
              <w:t>Okula Uyum / Öğrencilere yönelik oryantasyon</w:t>
            </w:r>
            <w:r w:rsidR="001F5741">
              <w:rPr>
                <w:sz w:val="23"/>
                <w:szCs w:val="23"/>
              </w:rPr>
              <w:t xml:space="preserve"> faaliyetlerinin yetersizliği. </w:t>
            </w:r>
          </w:p>
        </w:tc>
      </w:tr>
      <w:tr w:rsidR="009F5D73" w:rsidRPr="00A47F2F" w:rsidTr="003D394D">
        <w:trPr>
          <w:trHeight w:val="334"/>
        </w:trPr>
        <w:tc>
          <w:tcPr>
            <w:tcW w:w="761"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4</w:t>
            </w:r>
          </w:p>
        </w:tc>
        <w:tc>
          <w:tcPr>
            <w:tcW w:w="12896" w:type="dxa"/>
            <w:vAlign w:val="center"/>
          </w:tcPr>
          <w:p w:rsidR="009F5D73" w:rsidRPr="001F5741" w:rsidRDefault="00F17FF1" w:rsidP="001F5741">
            <w:pPr>
              <w:pStyle w:val="Default"/>
              <w:rPr>
                <w:sz w:val="23"/>
                <w:szCs w:val="23"/>
              </w:rPr>
            </w:pPr>
            <w:r>
              <w:rPr>
                <w:sz w:val="23"/>
                <w:szCs w:val="23"/>
              </w:rPr>
              <w:t>Özel Eğitime İhtiyaç Duyan Bireyler / Özel eğitime ihtiyaç duyan bireylerin uygun eği</w:t>
            </w:r>
            <w:r w:rsidR="001F5741">
              <w:rPr>
                <w:sz w:val="23"/>
                <w:szCs w:val="23"/>
              </w:rPr>
              <w:t xml:space="preserve">time erişiminin sağlanamaması. </w:t>
            </w:r>
          </w:p>
        </w:tc>
      </w:tr>
      <w:tr w:rsidR="009F5D73" w:rsidRPr="00A47F2F" w:rsidTr="003D394D">
        <w:trPr>
          <w:trHeight w:val="334"/>
        </w:trPr>
        <w:tc>
          <w:tcPr>
            <w:tcW w:w="761"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5</w:t>
            </w:r>
          </w:p>
        </w:tc>
        <w:tc>
          <w:tcPr>
            <w:tcW w:w="12896" w:type="dxa"/>
            <w:vAlign w:val="center"/>
          </w:tcPr>
          <w:p w:rsidR="009F5D73" w:rsidRPr="001F5741" w:rsidRDefault="00F17FF1" w:rsidP="001F5741">
            <w:pPr>
              <w:pStyle w:val="Default"/>
              <w:rPr>
                <w:sz w:val="23"/>
                <w:szCs w:val="23"/>
              </w:rPr>
            </w:pPr>
            <w:r>
              <w:rPr>
                <w:sz w:val="23"/>
                <w:szCs w:val="23"/>
              </w:rPr>
              <w:t>Yabancı Öğrenciler / Özel politika gerekti</w:t>
            </w:r>
            <w:r w:rsidR="001F5741">
              <w:rPr>
                <w:sz w:val="23"/>
                <w:szCs w:val="23"/>
              </w:rPr>
              <w:t xml:space="preserve">ren grupların eğitime erişimi. </w:t>
            </w:r>
          </w:p>
        </w:tc>
      </w:tr>
    </w:tbl>
    <w:p w:rsidR="009F5D73" w:rsidRPr="00A47F2F" w:rsidRDefault="009F5D73" w:rsidP="009F5D73">
      <w:pPr>
        <w:rPr>
          <w:szCs w:val="24"/>
        </w:rPr>
      </w:pPr>
    </w:p>
    <w:tbl>
      <w:tblPr>
        <w:tblW w:w="13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953"/>
      </w:tblGrid>
      <w:tr w:rsidR="009F5D73" w:rsidRPr="00A47F2F" w:rsidTr="00076E9D">
        <w:trPr>
          <w:trHeight w:val="119"/>
        </w:trPr>
        <w:tc>
          <w:tcPr>
            <w:tcW w:w="13718" w:type="dxa"/>
            <w:gridSpan w:val="2"/>
            <w:shd w:val="clear" w:color="auto" w:fill="C6D9F1" w:themeFill="text2" w:themeFillTint="33"/>
            <w:vAlign w:val="center"/>
            <w:hideMark/>
          </w:tcPr>
          <w:p w:rsidR="009F5D73" w:rsidRPr="00A47F2F" w:rsidRDefault="009F5D73" w:rsidP="003D394D">
            <w:pPr>
              <w:spacing w:after="0" w:line="240" w:lineRule="auto"/>
              <w:rPr>
                <w:b/>
                <w:bCs/>
                <w:color w:val="000000"/>
                <w:szCs w:val="24"/>
              </w:rPr>
            </w:pPr>
            <w:r w:rsidRPr="00A47F2F">
              <w:rPr>
                <w:b/>
                <w:bCs/>
                <w:color w:val="000000"/>
                <w:szCs w:val="24"/>
              </w:rPr>
              <w:t>2.TEMA: EĞİTİM VE ÖĞRETİMDE KALİTE</w:t>
            </w:r>
          </w:p>
        </w:tc>
      </w:tr>
      <w:tr w:rsidR="009F5D73" w:rsidRPr="00A47F2F" w:rsidTr="003D394D">
        <w:trPr>
          <w:trHeight w:val="60"/>
        </w:trPr>
        <w:tc>
          <w:tcPr>
            <w:tcW w:w="765"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1</w:t>
            </w:r>
          </w:p>
        </w:tc>
        <w:tc>
          <w:tcPr>
            <w:tcW w:w="12953" w:type="dxa"/>
            <w:vAlign w:val="center"/>
            <w:hideMark/>
          </w:tcPr>
          <w:p w:rsidR="009F5D73" w:rsidRPr="001F5741" w:rsidRDefault="00F17FF1" w:rsidP="001F5741">
            <w:pPr>
              <w:pStyle w:val="Default"/>
              <w:rPr>
                <w:sz w:val="23"/>
                <w:szCs w:val="23"/>
              </w:rPr>
            </w:pPr>
            <w:r>
              <w:rPr>
                <w:sz w:val="23"/>
                <w:szCs w:val="23"/>
              </w:rPr>
              <w:t>Sosyal, Kültürel ve Fiziksel Gelişim / Eğitim öğretim sürecinde sanatsal, sportif ve kültü</w:t>
            </w:r>
            <w:r w:rsidR="001F5741">
              <w:rPr>
                <w:sz w:val="23"/>
                <w:szCs w:val="23"/>
              </w:rPr>
              <w:t xml:space="preserve">rel faaliyetlerin yetersizliği </w:t>
            </w:r>
          </w:p>
        </w:tc>
      </w:tr>
      <w:tr w:rsidR="009F5D73" w:rsidRPr="00A47F2F" w:rsidTr="003D394D">
        <w:trPr>
          <w:trHeight w:val="60"/>
        </w:trPr>
        <w:tc>
          <w:tcPr>
            <w:tcW w:w="765"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2</w:t>
            </w:r>
          </w:p>
        </w:tc>
        <w:tc>
          <w:tcPr>
            <w:tcW w:w="12953" w:type="dxa"/>
            <w:vAlign w:val="center"/>
            <w:hideMark/>
          </w:tcPr>
          <w:p w:rsidR="009F5D73" w:rsidRPr="001F5741" w:rsidRDefault="00F17FF1" w:rsidP="001F5741">
            <w:pPr>
              <w:pStyle w:val="Default"/>
              <w:rPr>
                <w:sz w:val="23"/>
                <w:szCs w:val="23"/>
              </w:rPr>
            </w:pPr>
            <w:r>
              <w:rPr>
                <w:sz w:val="23"/>
                <w:szCs w:val="23"/>
              </w:rPr>
              <w:t>Öğretim Yöntemleri / Öğretmenler</w:t>
            </w:r>
            <w:r w:rsidR="001F5741">
              <w:rPr>
                <w:sz w:val="23"/>
                <w:szCs w:val="23"/>
              </w:rPr>
              <w:t xml:space="preserve">e yönelik hizmet içi eğitimler </w:t>
            </w:r>
          </w:p>
        </w:tc>
      </w:tr>
      <w:tr w:rsidR="009F5D73" w:rsidRPr="00A47F2F" w:rsidTr="003D394D">
        <w:trPr>
          <w:trHeight w:val="60"/>
        </w:trPr>
        <w:tc>
          <w:tcPr>
            <w:tcW w:w="765"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3</w:t>
            </w:r>
          </w:p>
        </w:tc>
        <w:tc>
          <w:tcPr>
            <w:tcW w:w="12953" w:type="dxa"/>
            <w:vAlign w:val="center"/>
          </w:tcPr>
          <w:p w:rsidR="009F5D73" w:rsidRPr="001F5741" w:rsidRDefault="00F17FF1" w:rsidP="001F5741">
            <w:pPr>
              <w:pStyle w:val="Default"/>
              <w:rPr>
                <w:sz w:val="23"/>
                <w:szCs w:val="23"/>
              </w:rPr>
            </w:pPr>
            <w:r>
              <w:rPr>
                <w:sz w:val="23"/>
                <w:szCs w:val="23"/>
              </w:rPr>
              <w:t>Teknolojik imkanlar / Eğitimde bilgi ve ileti</w:t>
            </w:r>
            <w:r w:rsidR="001F5741">
              <w:rPr>
                <w:sz w:val="23"/>
                <w:szCs w:val="23"/>
              </w:rPr>
              <w:t xml:space="preserve">şim teknolojilerinin kullanımı </w:t>
            </w:r>
          </w:p>
        </w:tc>
      </w:tr>
      <w:tr w:rsidR="009F5D73" w:rsidRPr="00A47F2F" w:rsidTr="003D394D">
        <w:trPr>
          <w:trHeight w:val="60"/>
        </w:trPr>
        <w:tc>
          <w:tcPr>
            <w:tcW w:w="765"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4</w:t>
            </w:r>
          </w:p>
        </w:tc>
        <w:tc>
          <w:tcPr>
            <w:tcW w:w="12953" w:type="dxa"/>
            <w:vAlign w:val="center"/>
          </w:tcPr>
          <w:p w:rsidR="009F5D73" w:rsidRPr="001F5741" w:rsidRDefault="00F17FF1" w:rsidP="001F5741">
            <w:pPr>
              <w:pStyle w:val="Default"/>
              <w:rPr>
                <w:sz w:val="23"/>
                <w:szCs w:val="23"/>
              </w:rPr>
            </w:pPr>
            <w:r>
              <w:rPr>
                <w:sz w:val="23"/>
                <w:szCs w:val="23"/>
              </w:rPr>
              <w:t>Rehberlik / Eğitsel, mesleki v</w:t>
            </w:r>
            <w:r w:rsidR="001F5741">
              <w:rPr>
                <w:sz w:val="23"/>
                <w:szCs w:val="23"/>
              </w:rPr>
              <w:t xml:space="preserve">e kişisel rehberlik hizmetleri </w:t>
            </w:r>
          </w:p>
        </w:tc>
      </w:tr>
      <w:tr w:rsidR="009F5D73" w:rsidRPr="00A47F2F" w:rsidTr="003D394D">
        <w:trPr>
          <w:trHeight w:val="60"/>
        </w:trPr>
        <w:tc>
          <w:tcPr>
            <w:tcW w:w="765"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5</w:t>
            </w:r>
          </w:p>
        </w:tc>
        <w:tc>
          <w:tcPr>
            <w:tcW w:w="12953" w:type="dxa"/>
            <w:vAlign w:val="center"/>
          </w:tcPr>
          <w:p w:rsidR="009F5D73" w:rsidRPr="001F5741" w:rsidRDefault="00F17FF1" w:rsidP="001F5741">
            <w:pPr>
              <w:pStyle w:val="Default"/>
              <w:rPr>
                <w:sz w:val="23"/>
                <w:szCs w:val="23"/>
              </w:rPr>
            </w:pPr>
            <w:r>
              <w:rPr>
                <w:sz w:val="23"/>
                <w:szCs w:val="23"/>
              </w:rPr>
              <w:t>İstihdam Edilebilirlik ve Yönlendirme / Eğitsel değerle</w:t>
            </w:r>
            <w:r w:rsidR="001F5741">
              <w:rPr>
                <w:sz w:val="23"/>
                <w:szCs w:val="23"/>
              </w:rPr>
              <w:t xml:space="preserve">ndirme ve tanılama çalışmaları </w:t>
            </w:r>
          </w:p>
        </w:tc>
      </w:tr>
      <w:tr w:rsidR="009F5D73" w:rsidRPr="00A47F2F" w:rsidTr="003D394D">
        <w:trPr>
          <w:trHeight w:val="60"/>
        </w:trPr>
        <w:tc>
          <w:tcPr>
            <w:tcW w:w="765"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6</w:t>
            </w:r>
          </w:p>
        </w:tc>
        <w:tc>
          <w:tcPr>
            <w:tcW w:w="12953" w:type="dxa"/>
            <w:vAlign w:val="center"/>
          </w:tcPr>
          <w:p w:rsidR="009F5D73" w:rsidRPr="001F5741" w:rsidRDefault="00F17FF1" w:rsidP="001F5741">
            <w:pPr>
              <w:pStyle w:val="Default"/>
              <w:rPr>
                <w:sz w:val="23"/>
                <w:szCs w:val="23"/>
              </w:rPr>
            </w:pPr>
            <w:r>
              <w:rPr>
                <w:sz w:val="23"/>
                <w:szCs w:val="23"/>
              </w:rPr>
              <w:t>Okul sağlığı ve hijyen / Okul sağlığı v</w:t>
            </w:r>
            <w:r w:rsidR="001F5741">
              <w:rPr>
                <w:sz w:val="23"/>
                <w:szCs w:val="23"/>
              </w:rPr>
              <w:t xml:space="preserve">e hijyen eğitimi verilememesi. </w:t>
            </w:r>
          </w:p>
        </w:tc>
      </w:tr>
    </w:tbl>
    <w:p w:rsidR="00F95B93" w:rsidRDefault="00F95B93" w:rsidP="009F5D73">
      <w:pPr>
        <w:rPr>
          <w:szCs w:val="24"/>
        </w:rPr>
      </w:pPr>
    </w:p>
    <w:p w:rsidR="0009482A" w:rsidRPr="00A47F2F" w:rsidRDefault="0009482A" w:rsidP="009F5D73">
      <w:pPr>
        <w:rPr>
          <w:szCs w:val="24"/>
        </w:rPr>
      </w:pPr>
    </w:p>
    <w:tbl>
      <w:tblPr>
        <w:tblW w:w="1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3339"/>
      </w:tblGrid>
      <w:tr w:rsidR="009F5D73" w:rsidRPr="00A47F2F" w:rsidTr="004D0B6A">
        <w:trPr>
          <w:trHeight w:val="342"/>
        </w:trPr>
        <w:tc>
          <w:tcPr>
            <w:tcW w:w="13943" w:type="dxa"/>
            <w:gridSpan w:val="2"/>
            <w:shd w:val="clear" w:color="auto" w:fill="C6D9F1" w:themeFill="text2" w:themeFillTint="33"/>
            <w:vAlign w:val="center"/>
            <w:hideMark/>
          </w:tcPr>
          <w:p w:rsidR="009F5D73" w:rsidRPr="00A47F2F" w:rsidRDefault="009F5D73" w:rsidP="003D394D">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9F5D73" w:rsidRPr="00A47F2F" w:rsidTr="003D394D">
        <w:trPr>
          <w:trHeight w:val="342"/>
        </w:trPr>
        <w:tc>
          <w:tcPr>
            <w:tcW w:w="604"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1</w:t>
            </w:r>
          </w:p>
        </w:tc>
        <w:tc>
          <w:tcPr>
            <w:tcW w:w="13339" w:type="dxa"/>
            <w:vAlign w:val="center"/>
          </w:tcPr>
          <w:p w:rsidR="009F5D73" w:rsidRPr="001F5741" w:rsidRDefault="00F17FF1" w:rsidP="001F5741">
            <w:pPr>
              <w:pStyle w:val="Default"/>
              <w:rPr>
                <w:sz w:val="23"/>
                <w:szCs w:val="23"/>
              </w:rPr>
            </w:pPr>
            <w:r>
              <w:rPr>
                <w:sz w:val="23"/>
                <w:szCs w:val="23"/>
              </w:rPr>
              <w:t>Kurumsal İletişim / Çalışma ortamlarının iletişimi ve iş motivasyonunu sağl</w:t>
            </w:r>
            <w:r w:rsidR="001F5741">
              <w:rPr>
                <w:sz w:val="23"/>
                <w:szCs w:val="23"/>
              </w:rPr>
              <w:t xml:space="preserve">ayacak biçimde düzenlenmemesi. </w:t>
            </w:r>
          </w:p>
        </w:tc>
      </w:tr>
      <w:tr w:rsidR="009F5D73" w:rsidRPr="00A47F2F" w:rsidTr="003D394D">
        <w:trPr>
          <w:trHeight w:val="342"/>
        </w:trPr>
        <w:tc>
          <w:tcPr>
            <w:tcW w:w="604"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2</w:t>
            </w:r>
          </w:p>
        </w:tc>
        <w:tc>
          <w:tcPr>
            <w:tcW w:w="13339" w:type="dxa"/>
            <w:vAlign w:val="center"/>
          </w:tcPr>
          <w:p w:rsidR="009F5D73" w:rsidRPr="001F5741" w:rsidRDefault="00F17FF1" w:rsidP="001F5741">
            <w:pPr>
              <w:pStyle w:val="Default"/>
              <w:rPr>
                <w:sz w:val="23"/>
                <w:szCs w:val="23"/>
              </w:rPr>
            </w:pPr>
            <w:r>
              <w:rPr>
                <w:sz w:val="23"/>
                <w:szCs w:val="23"/>
              </w:rPr>
              <w:t xml:space="preserve">Kurumsal İletişim / İç ve dış paydaşları ile etkin ve </w:t>
            </w:r>
            <w:r w:rsidR="001F5741">
              <w:rPr>
                <w:sz w:val="23"/>
                <w:szCs w:val="23"/>
              </w:rPr>
              <w:t xml:space="preserve">sürekli iletişim sağlanamaması </w:t>
            </w:r>
          </w:p>
        </w:tc>
      </w:tr>
      <w:tr w:rsidR="009F5D73" w:rsidRPr="00A47F2F" w:rsidTr="003D394D">
        <w:trPr>
          <w:trHeight w:val="342"/>
        </w:trPr>
        <w:tc>
          <w:tcPr>
            <w:tcW w:w="604"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3</w:t>
            </w:r>
          </w:p>
        </w:tc>
        <w:tc>
          <w:tcPr>
            <w:tcW w:w="13339" w:type="dxa"/>
            <w:vAlign w:val="center"/>
          </w:tcPr>
          <w:p w:rsidR="009F5D73" w:rsidRPr="001F5741" w:rsidRDefault="00F17FF1" w:rsidP="001F5741">
            <w:pPr>
              <w:pStyle w:val="Default"/>
              <w:rPr>
                <w:sz w:val="23"/>
                <w:szCs w:val="23"/>
              </w:rPr>
            </w:pPr>
            <w:r>
              <w:rPr>
                <w:sz w:val="23"/>
                <w:szCs w:val="23"/>
              </w:rPr>
              <w:t>Kurumsal Yönetim / Kurumsal aidiyet duy</w:t>
            </w:r>
            <w:r w:rsidR="001F5741">
              <w:rPr>
                <w:sz w:val="23"/>
                <w:szCs w:val="23"/>
              </w:rPr>
              <w:t xml:space="preserve">gusunun geliştirilmeme </w:t>
            </w:r>
          </w:p>
        </w:tc>
      </w:tr>
      <w:tr w:rsidR="009F5D73" w:rsidRPr="00A47F2F" w:rsidTr="003D394D">
        <w:trPr>
          <w:trHeight w:val="342"/>
        </w:trPr>
        <w:tc>
          <w:tcPr>
            <w:tcW w:w="604"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4</w:t>
            </w:r>
          </w:p>
        </w:tc>
        <w:tc>
          <w:tcPr>
            <w:tcW w:w="13339" w:type="dxa"/>
            <w:vAlign w:val="center"/>
          </w:tcPr>
          <w:p w:rsidR="009F5D73" w:rsidRPr="001F5741" w:rsidRDefault="00F17FF1" w:rsidP="001F5741">
            <w:pPr>
              <w:pStyle w:val="Default"/>
              <w:rPr>
                <w:sz w:val="23"/>
                <w:szCs w:val="23"/>
              </w:rPr>
            </w:pPr>
            <w:r>
              <w:rPr>
                <w:sz w:val="23"/>
                <w:szCs w:val="23"/>
              </w:rPr>
              <w:t>Kurumsal Yapı / Okul ve kurumların sosyal, kültürel, sanatsal ve sportif faa</w:t>
            </w:r>
            <w:r w:rsidR="001F5741">
              <w:rPr>
                <w:sz w:val="23"/>
                <w:szCs w:val="23"/>
              </w:rPr>
              <w:t xml:space="preserve">liyet alanlarının yetersizliği </w:t>
            </w:r>
          </w:p>
        </w:tc>
      </w:tr>
      <w:tr w:rsidR="009F5D73" w:rsidRPr="00A47F2F" w:rsidTr="003D394D">
        <w:trPr>
          <w:trHeight w:val="342"/>
        </w:trPr>
        <w:tc>
          <w:tcPr>
            <w:tcW w:w="604" w:type="dxa"/>
            <w:vAlign w:val="center"/>
            <w:hideMark/>
          </w:tcPr>
          <w:p w:rsidR="009F5D73" w:rsidRPr="00A47F2F" w:rsidRDefault="009F5D73" w:rsidP="003D394D">
            <w:pPr>
              <w:spacing w:after="0" w:line="240" w:lineRule="auto"/>
              <w:jc w:val="center"/>
              <w:rPr>
                <w:b/>
                <w:bCs/>
                <w:color w:val="000000"/>
                <w:szCs w:val="24"/>
              </w:rPr>
            </w:pPr>
            <w:r w:rsidRPr="00A47F2F">
              <w:rPr>
                <w:b/>
                <w:bCs/>
                <w:color w:val="000000"/>
                <w:szCs w:val="24"/>
              </w:rPr>
              <w:t>5</w:t>
            </w:r>
          </w:p>
        </w:tc>
        <w:tc>
          <w:tcPr>
            <w:tcW w:w="13339" w:type="dxa"/>
            <w:vAlign w:val="center"/>
          </w:tcPr>
          <w:p w:rsidR="009F5D73" w:rsidRPr="001F5741" w:rsidRDefault="00F17FF1" w:rsidP="001F5741">
            <w:pPr>
              <w:pStyle w:val="Default"/>
              <w:rPr>
                <w:sz w:val="23"/>
                <w:szCs w:val="23"/>
              </w:rPr>
            </w:pPr>
            <w:r>
              <w:rPr>
                <w:sz w:val="23"/>
                <w:szCs w:val="23"/>
              </w:rPr>
              <w:t>Kurumsal Yapı / Okullardaki fiziki durumun özel eğitime gereksin</w:t>
            </w:r>
            <w:r w:rsidR="001F5741">
              <w:rPr>
                <w:sz w:val="23"/>
                <w:szCs w:val="23"/>
              </w:rPr>
              <w:t xml:space="preserve">im duyan öğrencilere uygunluğu </w:t>
            </w:r>
          </w:p>
        </w:tc>
      </w:tr>
    </w:tbl>
    <w:p w:rsidR="00C339AB" w:rsidRDefault="009F5D73">
      <w:bookmarkStart w:id="26" w:name="_Toc416085142"/>
      <w:bookmarkStart w:id="27" w:name="_Toc529519455"/>
      <w:r>
        <w:br w:type="page"/>
      </w:r>
      <w:bookmarkEnd w:id="26"/>
      <w:bookmarkEnd w:id="27"/>
    </w:p>
    <w:p w:rsidR="009F5D73" w:rsidRPr="00B04535" w:rsidRDefault="009F5D73" w:rsidP="009F5D73">
      <w:pPr>
        <w:pStyle w:val="Balk1"/>
        <w:rPr>
          <w:color w:val="auto"/>
        </w:rPr>
      </w:pPr>
      <w:bookmarkStart w:id="28" w:name="_Toc411525143"/>
      <w:bookmarkStart w:id="29" w:name="_Toc416085144"/>
      <w:bookmarkStart w:id="30" w:name="_Toc529519458"/>
      <w:bookmarkStart w:id="31" w:name="_Toc531097539"/>
      <w:r w:rsidRPr="00B04535">
        <w:rPr>
          <w:color w:val="auto"/>
        </w:rPr>
        <w:lastRenderedPageBreak/>
        <w:t>BÖLÜM III: MİSYON, VİZYON VE TEMEL DEĞERLER</w:t>
      </w:r>
      <w:bookmarkEnd w:id="28"/>
      <w:bookmarkEnd w:id="29"/>
      <w:bookmarkEnd w:id="30"/>
      <w:bookmarkEnd w:id="31"/>
    </w:p>
    <w:p w:rsidR="009F5D73" w:rsidRPr="00A47F2F" w:rsidRDefault="009F5D73" w:rsidP="009F5D73">
      <w:pPr>
        <w:spacing w:line="240" w:lineRule="auto"/>
        <w:ind w:firstLine="709"/>
        <w:jc w:val="both"/>
        <w:rPr>
          <w:szCs w:val="24"/>
        </w:rPr>
      </w:pPr>
      <w:r w:rsidRPr="00B04535">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w:t>
      </w:r>
      <w:r w:rsidRPr="00A47F2F">
        <w:rPr>
          <w:szCs w:val="24"/>
        </w:rPr>
        <w:t xml:space="preserve"> ve üst kurul tarafından onaylanmıştır.</w:t>
      </w:r>
    </w:p>
    <w:p w:rsidR="009F5D73" w:rsidRPr="00A47F2F" w:rsidRDefault="00714D7C" w:rsidP="009F5D73">
      <w:pPr>
        <w:pStyle w:val="Balk2"/>
      </w:pPr>
      <w:r>
        <w:rPr>
          <w:rFonts w:ascii="Times New Roman" w:hAnsi="Times New Roman"/>
          <w:noProof/>
          <w:sz w:val="24"/>
          <w:szCs w:val="24"/>
        </w:rPr>
        <mc:AlternateContent>
          <mc:Choice Requires="wps">
            <w:drawing>
              <wp:anchor distT="0" distB="0" distL="114300" distR="114300" simplePos="0" relativeHeight="251670528" behindDoc="1" locked="0" layoutInCell="1" allowOverlap="1">
                <wp:simplePos x="0" y="0"/>
                <wp:positionH relativeFrom="column">
                  <wp:posOffset>-374650</wp:posOffset>
                </wp:positionH>
                <wp:positionV relativeFrom="paragraph">
                  <wp:posOffset>138430</wp:posOffset>
                </wp:positionV>
                <wp:extent cx="8982075" cy="2466975"/>
                <wp:effectExtent l="57150" t="19050" r="85725" b="85725"/>
                <wp:wrapNone/>
                <wp:docPr id="7" name="Dalg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2075" cy="2466975"/>
                        </a:xfrm>
                        <a:prstGeom prst="wave">
                          <a:avLst>
                            <a:gd name="adj1" fmla="val 13005"/>
                            <a:gd name="adj2" fmla="val 0"/>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rsidR="00212EB0" w:rsidRPr="00326CC5" w:rsidRDefault="00212EB0" w:rsidP="009F5D73">
                            <w:pPr>
                              <w:jc w:val="both"/>
                              <w:rPr>
                                <w:rFonts w:ascii="Century Gothic" w:hAnsi="Century Gothic"/>
                                <w:b/>
                                <w:color w:val="FF0000"/>
                                <w:sz w:val="32"/>
                              </w:rPr>
                            </w:pPr>
                            <w:r w:rsidRPr="00326CC5">
                              <w:rPr>
                                <w:rFonts w:ascii="Century Gothic" w:hAnsi="Century Gothic"/>
                                <w:b/>
                                <w:color w:val="FF0000"/>
                                <w:sz w:val="32"/>
                              </w:rPr>
                              <w:t>MİSYONUMUZ</w:t>
                            </w:r>
                          </w:p>
                          <w:p w:rsidR="00212EB0" w:rsidRDefault="00212EB0" w:rsidP="009F5D73">
                            <w:pPr>
                              <w:jc w:val="both"/>
                              <w:rPr>
                                <w:rFonts w:ascii="Century Gothic" w:hAnsi="Century Gothic"/>
                                <w:b/>
                                <w:i/>
                                <w:color w:val="000000"/>
                                <w:szCs w:val="24"/>
                                <w:shd w:val="clear" w:color="auto" w:fill="FFFFFF"/>
                              </w:rPr>
                            </w:pPr>
                            <w:r w:rsidRPr="0009482A">
                              <w:rPr>
                                <w:rFonts w:ascii="Century Gothic" w:hAnsi="Century Gothic"/>
                                <w:b/>
                                <w:i/>
                                <w:color w:val="000000"/>
                                <w:szCs w:val="24"/>
                                <w:shd w:val="clear" w:color="auto" w:fill="FFFFFF"/>
                              </w:rPr>
                              <w:t xml:space="preserve">Atatürk ilke ve inkılaplarına bağlı, çağdaş, demokratik, öz güveni olan ve 21.yüzyılın gelişen ihtiyaçlarına cevap verebilecek bilgi ve beceriye sahip, demokratik farklılıklara saygı gösterebilen, </w:t>
                            </w:r>
                            <w:r>
                              <w:rPr>
                                <w:rFonts w:ascii="Century Gothic" w:hAnsi="Century Gothic"/>
                                <w:b/>
                                <w:i/>
                                <w:color w:val="000000"/>
                                <w:szCs w:val="24"/>
                                <w:shd w:val="clear" w:color="auto" w:fill="FFFFFF"/>
                              </w:rPr>
                              <w:t>mutlu,</w:t>
                            </w:r>
                            <w:r w:rsidRPr="0009482A">
                              <w:rPr>
                                <w:rFonts w:ascii="Century Gothic" w:hAnsi="Century Gothic"/>
                                <w:b/>
                                <w:i/>
                                <w:color w:val="000000"/>
                                <w:szCs w:val="24"/>
                                <w:shd w:val="clear" w:color="auto" w:fill="FFFFFF"/>
                              </w:rPr>
                              <w:t>sağlıklı bireyler yetiştirebilmek.</w:t>
                            </w:r>
                          </w:p>
                          <w:p w:rsidR="00212EB0" w:rsidRPr="00326CC5" w:rsidRDefault="00212EB0" w:rsidP="009F5D7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7" o:spid="_x0000_s1059" type="#_x0000_t64" style="position:absolute;margin-left:-29.5pt;margin-top:10.9pt;width:707.25pt;height:19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83agIAAB4FAAAOAAAAZHJzL2Uyb0RvYy54bWysVNtuEzEQfUfiHyy/0700bdJVNlWVAkIq&#10;UFH4gIkvWVOvvdhONuHrGXu3S7hIIMSL5fHMnJkzFy+vD60me+G8sqamxVlOiTDMcmW2Nf308dWL&#10;BSU+gOGgrRE1PQpPr1fPny37rhKlbazmwhEEMb7qu5o2IXRVlnnWiBb8me2EQaW0roWAottm3EGP&#10;6K3Oyjy/zHrreOcsE97j6+2gpKuEL6Vg4b2UXgSia4q5hXS6dG7ima2WUG0ddI1iYxrwD1m0oAwG&#10;naBuIQDZOfULVKuYs97KcMZsm1kpFROJA7Ip8p/YPDTQicQFi+O7qUz+/8Gyd/t7RxSv6ZwSAy22&#10;6Bb0Fsg8lqbvfIUWD929i+R8d2fZoyfGrhswW3HjnO0bARwTKqJ99oNDFDy6kk3/1nJEhl2wqUoH&#10;6doIiPzJITXjODVDHAJh+Li4WpT5/IIShrpydnl5hUKMAdWTe+d8eC1sS+Klpj3sY7Wggv2dD6kb&#10;fOQE/HNBiWw1NncPmhTneZ7QsGMnNuWpTRoOjDai4e0pXoTWJp6R/EvD0xQFUHq4o+mgRi6YyVNh&#10;Yi2Gmvpw1GJA+SAklh/5Fin1NPhirR3BNLFijAkTzkfe2qB1dJNK68mx/LPjaB9dRVqKyfkvok4e&#10;KbI1YXJulbHud9H54zAOmOlgP47GyDsORjhsDmnuUhviy8byIw6Ls8OS4qeCl8a6r5T0uKA19V92&#10;4AQl+o3BgbsqZrO40UmYXcxLFNypZnOqAcMQqqaBkuG6DsMvsOuc2jYYaaiEsTc4pFJNTRuyGvPH&#10;JUwDOH4YcctP5WT1/VtbfQMAAP//AwBQSwMEFAAGAAgAAAAhAGpIPqjgAAAACwEAAA8AAABkcnMv&#10;ZG93bnJldi54bWxMj0FPwkAQhe8m/ofNmHiDbcEaKZ0SQ+RkPAgYr0t3aDd0Z5vuFqq/3uUkx8m8&#10;vPd9xWq0rThT741jhHSagCCunDZcI+x3m8kLCB8Ua9U6JoQf8rAq7+8KlWt34U86b0MtYgn7XCE0&#10;IXS5lL5qyCo/dR1x/B1db1WIZ19L3atLLLetnCXJs7TKcFxoVEfrhqrTdrAIb/uON93u13z7o/6y&#10;7x/r4VQbxMeH8XUJItAY/sNwxY/oUEamgxtYe9EiTLJFdAkIszQqXAPzLMtAHBCe0mQOsizkrUP5&#10;BwAA//8DAFBLAQItABQABgAIAAAAIQC2gziS/gAAAOEBAAATAAAAAAAAAAAAAAAAAAAAAABbQ29u&#10;dGVudF9UeXBlc10ueG1sUEsBAi0AFAAGAAgAAAAhADj9If/WAAAAlAEAAAsAAAAAAAAAAAAAAAAA&#10;LwEAAF9yZWxzLy5yZWxzUEsBAi0AFAAGAAgAAAAhABJgDzdqAgAAHgUAAA4AAAAAAAAAAAAAAAAA&#10;LgIAAGRycy9lMm9Eb2MueG1sUEsBAi0AFAAGAAgAAAAhAGpIPqjgAAAACwEAAA8AAAAAAAAAAAAA&#10;AAAAxA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212EB0" w:rsidRPr="00326CC5" w:rsidRDefault="00212EB0" w:rsidP="009F5D73">
                      <w:pPr>
                        <w:jc w:val="both"/>
                        <w:rPr>
                          <w:rFonts w:ascii="Century Gothic" w:hAnsi="Century Gothic"/>
                          <w:b/>
                          <w:color w:val="FF0000"/>
                          <w:sz w:val="32"/>
                        </w:rPr>
                      </w:pPr>
                      <w:r w:rsidRPr="00326CC5">
                        <w:rPr>
                          <w:rFonts w:ascii="Century Gothic" w:hAnsi="Century Gothic"/>
                          <w:b/>
                          <w:color w:val="FF0000"/>
                          <w:sz w:val="32"/>
                        </w:rPr>
                        <w:t>MİSYONUMUZ</w:t>
                      </w:r>
                    </w:p>
                    <w:p w:rsidR="00212EB0" w:rsidRDefault="00212EB0" w:rsidP="009F5D73">
                      <w:pPr>
                        <w:jc w:val="both"/>
                        <w:rPr>
                          <w:rFonts w:ascii="Century Gothic" w:hAnsi="Century Gothic"/>
                          <w:b/>
                          <w:i/>
                          <w:color w:val="000000"/>
                          <w:szCs w:val="24"/>
                          <w:shd w:val="clear" w:color="auto" w:fill="FFFFFF"/>
                        </w:rPr>
                      </w:pPr>
                      <w:r w:rsidRPr="0009482A">
                        <w:rPr>
                          <w:rFonts w:ascii="Century Gothic" w:hAnsi="Century Gothic"/>
                          <w:b/>
                          <w:i/>
                          <w:color w:val="000000"/>
                          <w:szCs w:val="24"/>
                          <w:shd w:val="clear" w:color="auto" w:fill="FFFFFF"/>
                        </w:rPr>
                        <w:t xml:space="preserve">Atatürk ilke ve inkılaplarına bağlı, çağdaş, demokratik, öz güveni olan ve 21.yüzyılın gelişen ihtiyaçlarına cevap verebilecek bilgi ve beceriye sahip, demokratik farklılıklara saygı gösterebilen, </w:t>
                      </w:r>
                      <w:r>
                        <w:rPr>
                          <w:rFonts w:ascii="Century Gothic" w:hAnsi="Century Gothic"/>
                          <w:b/>
                          <w:i/>
                          <w:color w:val="000000"/>
                          <w:szCs w:val="24"/>
                          <w:shd w:val="clear" w:color="auto" w:fill="FFFFFF"/>
                        </w:rPr>
                        <w:t>mutlu,</w:t>
                      </w:r>
                      <w:r w:rsidRPr="0009482A">
                        <w:rPr>
                          <w:rFonts w:ascii="Century Gothic" w:hAnsi="Century Gothic"/>
                          <w:b/>
                          <w:i/>
                          <w:color w:val="000000"/>
                          <w:szCs w:val="24"/>
                          <w:shd w:val="clear" w:color="auto" w:fill="FFFFFF"/>
                        </w:rPr>
                        <w:t>sağlıklı bireyler yetiştirebilmek.</w:t>
                      </w:r>
                    </w:p>
                    <w:p w:rsidR="00212EB0" w:rsidRPr="00326CC5" w:rsidRDefault="00212EB0" w:rsidP="009F5D73">
                      <w:pPr>
                        <w:rPr>
                          <w:rFonts w:ascii="Calibri" w:hAnsi="Calibri"/>
                          <w:sz w:val="22"/>
                          <w:szCs w:val="22"/>
                        </w:rPr>
                      </w:pPr>
                    </w:p>
                  </w:txbxContent>
                </v:textbox>
              </v:shape>
            </w:pict>
          </mc:Fallback>
        </mc:AlternateContent>
      </w:r>
    </w:p>
    <w:p w:rsidR="009F5D73" w:rsidRDefault="009F5D73" w:rsidP="0009482A">
      <w:pPr>
        <w:pStyle w:val="Balk2"/>
        <w:jc w:val="right"/>
      </w:pPr>
      <w:bookmarkStart w:id="32" w:name="_Toc531097541"/>
    </w:p>
    <w:bookmarkEnd w:id="32"/>
    <w:p w:rsidR="009F5D73" w:rsidRDefault="009F5D73" w:rsidP="009F5D73">
      <w:pPr>
        <w:jc w:val="both"/>
        <w:rPr>
          <w:rFonts w:ascii="Century Gothic" w:hAnsi="Century Gothic"/>
          <w:b/>
          <w:i/>
          <w:color w:val="000000"/>
          <w:szCs w:val="24"/>
          <w:shd w:val="clear" w:color="auto" w:fill="FFFFFF"/>
        </w:rPr>
      </w:pPr>
    </w:p>
    <w:p w:rsidR="009F5D73" w:rsidRDefault="009F5D73" w:rsidP="009F5D73">
      <w:pPr>
        <w:jc w:val="both"/>
        <w:rPr>
          <w:rFonts w:ascii="Century Gothic" w:hAnsi="Century Gothic"/>
          <w:b/>
          <w:i/>
          <w:color w:val="000000"/>
          <w:szCs w:val="24"/>
          <w:shd w:val="clear" w:color="auto" w:fill="FFFFFF"/>
        </w:rPr>
      </w:pPr>
    </w:p>
    <w:p w:rsidR="009F5D73" w:rsidRDefault="009F5D73" w:rsidP="009F5D73">
      <w:pPr>
        <w:jc w:val="both"/>
        <w:rPr>
          <w:rFonts w:ascii="Century Gothic" w:hAnsi="Century Gothic"/>
          <w:b/>
          <w:i/>
          <w:color w:val="000000"/>
          <w:szCs w:val="24"/>
          <w:shd w:val="clear" w:color="auto" w:fill="FFFFFF"/>
        </w:rPr>
      </w:pPr>
    </w:p>
    <w:p w:rsidR="009F5D73" w:rsidRDefault="009F5D73" w:rsidP="009F5D73">
      <w:pPr>
        <w:jc w:val="both"/>
        <w:rPr>
          <w:rFonts w:ascii="Century Gothic" w:hAnsi="Century Gothic"/>
          <w:b/>
          <w:i/>
          <w:color w:val="000000"/>
          <w:szCs w:val="24"/>
          <w:shd w:val="clear" w:color="auto" w:fill="FFFFFF"/>
        </w:rPr>
      </w:pPr>
    </w:p>
    <w:p w:rsidR="009F5D73" w:rsidRDefault="00714D7C" w:rsidP="009F5D73">
      <w:pPr>
        <w:jc w:val="both"/>
        <w:rPr>
          <w:rFonts w:ascii="Century Gothic" w:hAnsi="Century Gothic"/>
          <w:b/>
          <w:i/>
          <w:color w:val="000000"/>
          <w:szCs w:val="24"/>
          <w:shd w:val="clear" w:color="auto" w:fill="FFFFFF"/>
        </w:rPr>
      </w:pPr>
      <w:r>
        <w:rPr>
          <w:rFonts w:ascii="Times New Roman" w:hAnsi="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-442595</wp:posOffset>
                </wp:positionH>
                <wp:positionV relativeFrom="paragraph">
                  <wp:posOffset>59055</wp:posOffset>
                </wp:positionV>
                <wp:extent cx="8982075" cy="2466975"/>
                <wp:effectExtent l="57150" t="19050" r="85725" b="85725"/>
                <wp:wrapNone/>
                <wp:docPr id="6" name="Dalg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2075" cy="2466975"/>
                        </a:xfrm>
                        <a:prstGeom prst="wave">
                          <a:avLst>
                            <a:gd name="adj1" fmla="val 13005"/>
                            <a:gd name="adj2" fmla="val 0"/>
                          </a:avLst>
                        </a:prstGeom>
                        <a:ln>
                          <a:headEnd/>
                          <a:tailEnd/>
                        </a:ln>
                        <a:extLst/>
                      </wps:spPr>
                      <wps:style>
                        <a:lnRef idx="1">
                          <a:schemeClr val="accent4"/>
                        </a:lnRef>
                        <a:fillRef idx="2">
                          <a:schemeClr val="accent4"/>
                        </a:fillRef>
                        <a:effectRef idx="1">
                          <a:schemeClr val="accent4"/>
                        </a:effectRef>
                        <a:fontRef idx="minor">
                          <a:schemeClr val="dk1"/>
                        </a:fontRef>
                      </wps:style>
                      <wps:txbx>
                        <w:txbxContent>
                          <w:p w:rsidR="00212EB0" w:rsidRPr="00326CC5" w:rsidRDefault="00212EB0" w:rsidP="009F5D73">
                            <w:pPr>
                              <w:jc w:val="both"/>
                              <w:rPr>
                                <w:rFonts w:ascii="Century Gothic" w:hAnsi="Century Gothic"/>
                                <w:b/>
                                <w:color w:val="FF0000"/>
                                <w:sz w:val="32"/>
                              </w:rPr>
                            </w:pPr>
                            <w:r>
                              <w:rPr>
                                <w:rFonts w:ascii="Century Gothic" w:hAnsi="Century Gothic"/>
                                <w:b/>
                                <w:color w:val="FF0000"/>
                                <w:sz w:val="32"/>
                              </w:rPr>
                              <w:t>VİZ</w:t>
                            </w:r>
                            <w:r w:rsidRPr="00326CC5">
                              <w:rPr>
                                <w:rFonts w:ascii="Century Gothic" w:hAnsi="Century Gothic"/>
                                <w:b/>
                                <w:color w:val="FF0000"/>
                                <w:sz w:val="32"/>
                              </w:rPr>
                              <w:t>YONUMUZ</w:t>
                            </w: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Demokratik okul kültürü ortamında, çocuklarımıza uygun sağlıklı, güvenli  ve etkin bir eğitim öğretim ortamı sunmaktır.</w:t>
                            </w:r>
                          </w:p>
                          <w:p w:rsidR="00212EB0" w:rsidRPr="00326CC5" w:rsidRDefault="00212EB0" w:rsidP="009F5D7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6" o:spid="_x0000_s1060" type="#_x0000_t64" style="position:absolute;left:0;text-align:left;margin-left:-34.85pt;margin-top:4.65pt;width:707.25pt;height:19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3RagIAAB4FAAAOAAAAZHJzL2Uyb0RvYy54bWysVNtuFDEMfUfiH6K807mwXdpRZ6uqBYRU&#10;oKLwAd5cdkIzSUiyO7t8PU5mOiwXCYR4ieLYPraP7Vxc7ntNdsIHZU1Lq5OSEmGY5cpsWvrp46tn&#10;Z5SECIaDtka09CACvVw9fXIxuEbUtrOaC08QxIRmcC3tYnRNUQTWiR7CiXXCoFJa30NE0W8K7mFA&#10;9F4XdVkui8F67rxlIgR8vRmVdJXxpRQsvpcyiEh0SzG3mE+fz3U6i9UFNBsPrlNsSgP+IYselMGg&#10;M9QNRCBbr36B6hXzNlgZT5jtCyulYiLXgNVU5U/V3HfgRK4FyQlupin8P1j2bnfnieItXVJioMcW&#10;3YDeAFkmagYXGrS4d3c+FRfcrWUPgRh73YHZiCvv7dAJ4JhQleyLHxySENCVrIe3liMybKPNLO2l&#10;7xMg1k/2uRmHuRliHwnDx7Pzs7p8cUoJQ129WC7PUUgxoHl0dz7E18L2JF1aOsAusQUN7G5DzN3g&#10;U03AP1eUyF5jc3egSfW8LDMaduzIpj62ycOB0SY0vD3GS9DapDMV/9LwPEURlB7vaDqqsRbM5JGY&#10;xMXIaYgHLUaUD0Ii/VhvlVPPgy+utSeYJjLGmDBxMdWtDVonN6m0nh3rPztO9slV5KWYnf8i6uyR&#10;I1sTZ+deGet/F50/jOOAmY7202hMdafBiPv1fpo75Ce9rC0/4LB4Oy4pfip46az/SsmAC9rS8GUL&#10;XlCi3xgcuPNqsUgbnYXF6YsaBX+sWR9rwDCEammkZLxex/EX2DqvNh1GGpkw9gqHVKq5aWNWU/64&#10;hHkApw8jbfmxnK2+f2urbwAAAP//AwBQSwMEFAAGAAgAAAAhAIICr4/hAAAACgEAAA8AAABkcnMv&#10;ZG93bnJldi54bWxMj81OwzAQhO9IvIO1SNxaB1KaJmRTVYj/AxKhB45uvCQp8TqK3Sa8Pe4JjqMZ&#10;zXyTryfTiSMNrrWMcDWPQBBXVrdcI2w/HmYrEM4r1qqzTAg/5GBdnJ/lKtN25Hc6lr4WoYRdphAa&#10;7/tMSlc1ZJSb2544eF92MMoHOdRSD2oM5aaT11G0lEa1HBYa1dNdQ9V3eTAI5fPTy3ZT78d7fWP4&#10;822fvD5OA+LlxbS5BeFp8n9hOOEHdCgC084eWDvRIcyWaRKiCGkM4uTHi0X4skOI02QFssjl/wvF&#10;LwAAAP//AwBQSwECLQAUAAYACAAAACEAtoM4kv4AAADhAQAAEwAAAAAAAAAAAAAAAAAAAAAAW0Nv&#10;bnRlbnRfVHlwZXNdLnhtbFBLAQItABQABgAIAAAAIQA4/SH/1gAAAJQBAAALAAAAAAAAAAAAAAAA&#10;AC8BAABfcmVscy8ucmVsc1BLAQItABQABgAIAAAAIQCWdM3RagIAAB4FAAAOAAAAAAAAAAAAAAAA&#10;AC4CAABkcnMvZTJvRG9jLnhtbFBLAQItABQABgAIAAAAIQCCAq+P4QAAAAoBAAAPAAAAAAAAAAAA&#10;AAAAAMQ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212EB0" w:rsidRPr="00326CC5" w:rsidRDefault="00212EB0" w:rsidP="009F5D73">
                      <w:pPr>
                        <w:jc w:val="both"/>
                        <w:rPr>
                          <w:rFonts w:ascii="Century Gothic" w:hAnsi="Century Gothic"/>
                          <w:b/>
                          <w:color w:val="FF0000"/>
                          <w:sz w:val="32"/>
                        </w:rPr>
                      </w:pPr>
                      <w:r>
                        <w:rPr>
                          <w:rFonts w:ascii="Century Gothic" w:hAnsi="Century Gothic"/>
                          <w:b/>
                          <w:color w:val="FF0000"/>
                          <w:sz w:val="32"/>
                        </w:rPr>
                        <w:t>VİZ</w:t>
                      </w:r>
                      <w:r w:rsidRPr="00326CC5">
                        <w:rPr>
                          <w:rFonts w:ascii="Century Gothic" w:hAnsi="Century Gothic"/>
                          <w:b/>
                          <w:color w:val="FF0000"/>
                          <w:sz w:val="32"/>
                        </w:rPr>
                        <w:t>YONUMUZ</w:t>
                      </w: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Demokratik okul kültürü ortamında, çocuklarımıza uygun sağlıklı, güvenli  ve etkin bir eğitim öğretim ortamı sunmaktır.</w:t>
                      </w:r>
                    </w:p>
                    <w:p w:rsidR="00212EB0" w:rsidRPr="00326CC5" w:rsidRDefault="00212EB0" w:rsidP="009F5D73">
                      <w:pPr>
                        <w:rPr>
                          <w:rFonts w:ascii="Calibri" w:hAnsi="Calibri"/>
                          <w:sz w:val="22"/>
                          <w:szCs w:val="22"/>
                        </w:rPr>
                      </w:pP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7219950</wp:posOffset>
                </wp:positionV>
                <wp:extent cx="7419975" cy="2757170"/>
                <wp:effectExtent l="0" t="0" r="28575" b="24130"/>
                <wp:wrapNone/>
                <wp:docPr id="5" name="Dalg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757170"/>
                        </a:xfrm>
                        <a:prstGeom prst="wave">
                          <a:avLst>
                            <a:gd name="adj1" fmla="val 13005"/>
                            <a:gd name="adj2" fmla="val 0"/>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5" o:spid="_x0000_s1061" type="#_x0000_t64" style="position:absolute;left:0;text-align:left;margin-left:-2.25pt;margin-top:568.5pt;width:584.25pt;height:2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Am6QIAAPIFAAAOAAAAZHJzL2Uyb0RvYy54bWysVNuO2jAQfa/Uf7D8ziaBQCDasIIAVaVe&#10;VtpWfTaxQ9w6dmobwrbqv3fsBJrd9qGqGqRoBk+Oz5y53N6da4FOTBuuZIajmxAjJgtFuTxk+OOH&#10;3WiOkbFEUiKUZBl+ZAbfLV++uG2blI1VpQRlGgGINGnbZLiytkmDwBQVq4m5UQ2TcFgqXRMLrj4E&#10;VJMW0GsRjMNwFrRK00arghkD/266Q7z0+GXJCvu+LA2zSGQYuFn/1v69d+9geUvSgyZNxYueBvkH&#10;FjXhEi69Qm2IJeio+W9QNS+0Mqq0N4WqA1WWvGA+B8gmCp9l81CRhvlcQBzTXGUy/w+2eHe614jT&#10;DE8xkqSGEm2IOBA0ddK0jUkh4qG51y4507xRxReDpMorIg9spbVqK0YoEIpcfPDkA+cY+BTt27eK&#10;AjI5WuVVOpe6doCQPzr7Yjxei8HOFhXwZxJHi0UCrAo4GyfTJEp8uQKSXj5vtLGvmKqRMzLckpNT&#10;i6Tk9MZYXw3a50To5wijshZQ3BMRKJqEoc8QKjaIGQ9jLrf1aHDv5T6vhRKc7rgQ3tGHfS40AugM&#10;7/zj5QDJhmFCohaUGidh6Hk+OTRDjHi9yvPZnzAchw0xVXcXBctFkVSro6TecgXZ9rYlXHQ20BfS&#10;BTI/FSCQDwa1e62c7r5jv6920zCJJ/NRkkwno3iyDUfr+S4frfJoNku263y9jX64BKI4rTilTG49&#10;prkMUBT/XYP2o9y1/nWErgQdW3W0TD9UtEWUuxpPposxVJJymGGnIzwYQcPC8imsxkgr+4nbyk+O&#10;aymH8UTZ+cz9emWv6NC6A2Wc9zy3LuIMbeUie9V8v7sW70bFnvdnP0uJw3ftv1f0EQYAWPkuh0UJ&#10;RqX0N4xaWDoZNl+PRDOMxGsJQ7SI4thtKe/E02QMjh6e7IcnRBYAlWELCngzt91mOzaaHyq4KfL5&#10;S7WCwSu5q7hn3LHqHVgsPqd+CbrNNfR91K9VvfwJAAD//wMAUEsDBBQABgAIAAAAIQCPLs6L5QAA&#10;AA0BAAAPAAAAZHJzL2Rvd25yZXYueG1sTI9BT8JAEIXvJv6HzZh4MbAtlKK1W2I0ysHERDDR49Ad&#10;2sbubu0uUPj1Die9vZl5efO9fDGYVuyp942zCuJxBIJs6XRjKwUf6+fRLQgf0GpsnSUFR/KwKC4v&#10;csy0O9h32q9CJTjE+gwV1CF0mZS+rMmgH7uOLN+2rjcYeOwrqXs8cLhp5SSKUmmwsfyhxo4eayq/&#10;VzujoJku0+P69LpNPk83L/j05d/ufrxS11fDwz2IQEP4M8MZn9GhYKaN21ntRatglMzYyft4OudS&#10;Z0ecJqw2rGbzeAKyyOX/FsUvAAAA//8DAFBLAQItABQABgAIAAAAIQC2gziS/gAAAOEBAAATAAAA&#10;AAAAAAAAAAAAAAAAAABbQ29udGVudF9UeXBlc10ueG1sUEsBAi0AFAAGAAgAAAAhADj9If/WAAAA&#10;lAEAAAsAAAAAAAAAAAAAAAAALwEAAF9yZWxzLy5yZWxzUEsBAi0AFAAGAAgAAAAhALFqgCbpAgAA&#10;8gUAAA4AAAAAAAAAAAAAAAAALgIAAGRycy9lMm9Eb2MueG1sUEsBAi0AFAAGAAgAAAAhAI8uzovl&#10;AAAADQEAAA8AAAAAAAAAAAAAAAAAQwUAAGRycy9kb3ducmV2LnhtbFBLBQYAAAAABAAEAPMAAABV&#10;BgAAAAA=&#10;" strokecolor="#4bacc6" strokeweight="1pt">
                <v:stroke dashstyle="dash"/>
                <v:shadow color="#868686"/>
                <v:textbo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7219950</wp:posOffset>
                </wp:positionV>
                <wp:extent cx="7419975" cy="2757170"/>
                <wp:effectExtent l="0" t="0" r="28575" b="24130"/>
                <wp:wrapNone/>
                <wp:docPr id="4" name="Dalg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757170"/>
                        </a:xfrm>
                        <a:prstGeom prst="wave">
                          <a:avLst>
                            <a:gd name="adj1" fmla="val 13005"/>
                            <a:gd name="adj2" fmla="val 0"/>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4" o:spid="_x0000_s1062" type="#_x0000_t64" style="position:absolute;left:0;text-align:left;margin-left:-2.25pt;margin-top:568.5pt;width:584.25pt;height:2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4h6AIAAPIFAAAOAAAAZHJzL2Uyb0RvYy54bWysVF1v0zAUfUfiP1h+75K0adNGS6c2axHS&#10;gEkD8ezGTmNw7GC7TQfiv3PtpCXbeECIRIp84+vjc8/9uL451QIdmTZcyQxHVyFGTBaKcrnP8KeP&#10;29EcI2OJpEQoyTL8yAy+Wb5+dd02KRurSgnKNAIQadK2yXBlbZMGgSkqVhNzpRomYbNUuiYWTL0P&#10;qCYtoNciGIfhLGiVpo1WBTMG/t52m3jp8cuSFfZDWRpmkcgwcLP+q/13577B8pqke02aihc9DfIP&#10;LGrCJVx6gbollqCD5i+gal5oZVRprwpVB6osecF8DBBNFD6L5qEiDfOxgDimuchk/h9s8f54rxGn&#10;GY4xkqSGFN0SsScodtK0jUnB46G51y4409yp4qtBUuUVkXu20lq1FSMUCEXOP3hywBkGjqJd+05R&#10;QCYHq7xKp1LXDhDiRyefjMdLMtjJogJ+JnG0WCRTjArYGyfTJEp8ugKSno832tg3TNXILTLckqNT&#10;i6TkeGeszwbtYyL0S4RRWQtI7pEIFE3CcNonf+AzHvqcb+vR4N7zfV4LJTjdciG8ofe7XGgE0Bne&#10;+sfLAZIN3YRELSg1TsLQ83yyaYYY8XqV57M/YTgOt8RU3V0UVl0YWh0k9dXsErLp15Zw0a2BvpCO&#10;K/NdAQJ5Z1C718rp7iv2x2o7DZN4Mh8lyXQyiiebcLSeb/PRKo9ms2Szzteb6KcLIIrTilPK5MZj&#10;mnMDRfHfFWjfyl3pX1roQtCxVQfL9ENFW0S5y/FkuhhDJimHHnY6woMRFCwMn8JqjLSyn7mtfOe4&#10;knqRnfnMvb2yF3Qo3YEyznoeW+dxgrJynr1qvt5diXetYk+7k++lucN35b9T9BEaAFj5KodBCYtK&#10;6e8YtTB0Mmy+HYhmGIm3EppoEcWxm1LeiKfJGAw93NkNd4gsACrDFhTwy9x2k+3QaL6v4KbIxy/V&#10;Chqv5C7jnnHHqjdgsPiY+iHoJtfQ9l6/R/XyFwAAAP//AwBQSwMEFAAGAAgAAAAhAI8uzovlAAAA&#10;DQEAAA8AAABkcnMvZG93bnJldi54bWxMj0FPwkAQhe8m/ofNmHgxsC2UorVbYjTKwcREMNHj0B3a&#10;xu5u7S5Q+PUOJ729mXl58718MZhW7Kn3jbMK4nEEgmzpdGMrBR/r59EtCB/QamydJQVH8rAoLi9y&#10;zLQ72Hfar0IlOMT6DBXUIXSZlL6syaAfu44s37auNxh47CupezxwuGnlJIpSabCx/KHGjh5rKr9X&#10;O6OgmS7T4/r0uk0+Tzcv+PTl3+5+vFLXV8PDPYhAQ/gzwxmf0aFgpo3bWe1Fq2CUzNjJ+3g651Jn&#10;R5wmrDasZvN4ArLI5f8WxS8AAAD//wMAUEsBAi0AFAAGAAgAAAAhALaDOJL+AAAA4QEAABMAAAAA&#10;AAAAAAAAAAAAAAAAAFtDb250ZW50X1R5cGVzXS54bWxQSwECLQAUAAYACAAAACEAOP0h/9YAAACU&#10;AQAACwAAAAAAAAAAAAAAAAAvAQAAX3JlbHMvLnJlbHNQSwECLQAUAAYACAAAACEAZj1OIegCAADy&#10;BQAADgAAAAAAAAAAAAAAAAAuAgAAZHJzL2Uyb0RvYy54bWxQSwECLQAUAAYACAAAACEAjy7Oi+UA&#10;AAANAQAADwAAAAAAAAAAAAAAAABCBQAAZHJzL2Rvd25yZXYueG1sUEsFBgAAAAAEAAQA8wAAAFQG&#10;AAAAAA==&#10;" strokecolor="#4bacc6" strokeweight="1pt">
                <v:stroke dashstyle="dash"/>
                <v:shadow color="#868686"/>
                <v:textbo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7219950</wp:posOffset>
                </wp:positionV>
                <wp:extent cx="7419975" cy="2757170"/>
                <wp:effectExtent l="0" t="0" r="28575" b="24130"/>
                <wp:wrapNone/>
                <wp:docPr id="3" name="Dalg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757170"/>
                        </a:xfrm>
                        <a:prstGeom prst="wave">
                          <a:avLst>
                            <a:gd name="adj1" fmla="val 13005"/>
                            <a:gd name="adj2" fmla="val 0"/>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3" o:spid="_x0000_s1063" type="#_x0000_t64" style="position:absolute;left:0;text-align:left;margin-left:-2.25pt;margin-top:568.5pt;width:584.25pt;height:2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UQ6AIAAPIFAAAOAAAAZHJzL2Uyb0RvYy54bWysVF1v0zAUfUfiP1h+75K0adNGS6c2axHS&#10;gEkD8ezGTmNw7GC7TQfiv3PtpCXbeECIRIp84+vjc8/9uL451QIdmTZcyQxHVyFGTBaKcrnP8KeP&#10;29EcI2OJpEQoyTL8yAy+Wb5+dd02KRurSgnKNAIQadK2yXBlbZMGgSkqVhNzpRomYbNUuiYWTL0P&#10;qCYtoNciGIfhLGiVpo1WBTMG/t52m3jp8cuSFfZDWRpmkcgwcLP+q/13577B8pqke02aihc9DfIP&#10;LGrCJVx6gbollqCD5i+gal5oZVRprwpVB6osecF8DBBNFD6L5qEiDfOxgDimuchk/h9s8f54rxGn&#10;GZ5gJEkNKbolYk/QxEnTNiYFj4fmXrvgTHOniq8GSZVXRO7ZSmvVVoxQIBQ5/+DJAWcYOIp27TtF&#10;AZkcrPIqnUpdO0CIH518Mh4vyWAniwr4mcTRYpFMMSpgb5xMkyjx6QpIej7eaGPfMFUjt8hwS45O&#10;LZKS452xPhu0j4nQLxFGZS0guUciUDQJw2mf/IHPeOhzvq1Hg3vP93ktlOB0y4Xwht7vcqERQGd4&#10;6x8vB0g2dBMStaDUOAlDz/PJphlixOtVns/+hOE43BJTdXdRWHVhaHWQ1FezS8imX1vCRbcG+kI6&#10;rsx3BQjknUHtXiunu6/YH6vtNEziyXyUJNPJKJ5swtF6vs1HqzyazZLNOl9vop8ugChOK04pkxuP&#10;ac4NFMV/V6B9K3elf2mhC0HHVh0s0w8VbRHlLseT6WIMmaQcetjpCA9GULAwfAqrMdLKfua28p3j&#10;SupFduYz9/bKXtChdAfKOOt5bJ3HCcrKefaq+Xp3Jd61ij3tTr6XFg7flf9O0UdoAGDlqxwGJSwq&#10;pb9j1MLQybD5diCaYSTeSmiiRRTHbkp5I54mYzD0cGc33CGyAKgMW1DAL3PbTbZDo/m+gpsiH79U&#10;K2i8kruMe8Ydq96AweJj6oegm1xD23v9HtXLXwAAAP//AwBQSwMEFAAGAAgAAAAhAI8uzovlAAAA&#10;DQEAAA8AAABkcnMvZG93bnJldi54bWxMj0FPwkAQhe8m/ofNmHgxsC2UorVbYjTKwcREMNHj0B3a&#10;xu5u7S5Q+PUOJ729mXl58718MZhW7Kn3jbMK4nEEgmzpdGMrBR/r59EtCB/QamydJQVH8rAoLi9y&#10;zLQ72Hfar0IlOMT6DBXUIXSZlL6syaAfu44s37auNxh47CupezxwuGnlJIpSabCx/KHGjh5rKr9X&#10;O6OgmS7T4/r0uk0+Tzcv+PTl3+5+vFLXV8PDPYhAQ/gzwxmf0aFgpo3bWe1Fq2CUzNjJ+3g651Jn&#10;R5wmrDasZvN4ArLI5f8WxS8AAAD//wMAUEsBAi0AFAAGAAgAAAAhALaDOJL+AAAA4QEAABMAAAAA&#10;AAAAAAAAAAAAAAAAAFtDb250ZW50X1R5cGVzXS54bWxQSwECLQAUAAYACAAAACEAOP0h/9YAAACU&#10;AQAACwAAAAAAAAAAAAAAAAAvAQAAX3JlbHMvLnJlbHNQSwECLQAUAAYACAAAACEAVXDFEOgCAADy&#10;BQAADgAAAAAAAAAAAAAAAAAuAgAAZHJzL2Uyb0RvYy54bWxQSwECLQAUAAYACAAAACEAjy7Oi+UA&#10;AAANAQAADwAAAAAAAAAAAAAAAABCBQAAZHJzL2Rvd25yZXYueG1sUEsFBgAAAAAEAAQA8wAAAFQG&#10;AAAAAA==&#10;" strokecolor="#4bacc6" strokeweight="1pt">
                <v:stroke dashstyle="dash"/>
                <v:shadow color="#868686"/>
                <v:textbo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v:textbox>
              </v:shape>
            </w:pict>
          </mc:Fallback>
        </mc:AlternateContent>
      </w:r>
    </w:p>
    <w:p w:rsidR="009F5D73" w:rsidRDefault="00714D7C" w:rsidP="009F5D73">
      <w:pPr>
        <w:jc w:val="both"/>
        <w:rPr>
          <w:rFonts w:ascii="Century Gothic" w:hAnsi="Century Gothic"/>
          <w:b/>
          <w:i/>
          <w:color w:val="000000"/>
          <w:szCs w:val="24"/>
          <w:shd w:val="clear" w:color="auto" w:fill="FFFFFF"/>
        </w:rPr>
      </w:pPr>
      <w:r>
        <w:rPr>
          <w:rFonts w:ascii="Times New Roman" w:hAnsi="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7886700</wp:posOffset>
                </wp:positionV>
                <wp:extent cx="7419975" cy="2090420"/>
                <wp:effectExtent l="0" t="0" r="28575" b="24130"/>
                <wp:wrapNone/>
                <wp:docPr id="2" name="Dalg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090420"/>
                        </a:xfrm>
                        <a:prstGeom prst="wave">
                          <a:avLst>
                            <a:gd name="adj1" fmla="val 13005"/>
                            <a:gd name="adj2" fmla="val 0"/>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2" o:spid="_x0000_s1064" type="#_x0000_t64" style="position:absolute;left:0;text-align:left;margin-left:-2.25pt;margin-top:621pt;width:584.25pt;height:16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1X6wIAAPMFAAAOAAAAZHJzL2Uyb0RvYy54bWysVNtu2zAMfR+wfxD0nvoSJ06MOkXiJsOA&#10;XQp0w54VS461yZInKXG6Yf8+SnbStN3DMMwGDNGijsjDQ17fHBuBDkwbrmSOo6sQIyZLRbnc5fjz&#10;p81ohpGxRFIilGQ5fmAG3yxev7ru2ozFqlaCMo0ARJqsa3NcW9tmQWDKmjXEXKmWSdislG6IBVPv&#10;AqpJB+iNCOIwnAad0rTVqmTGwN/bfhMvPH5VsdJ+rCrDLBI5htis/2r/3bpvsLgm2U6TtublEAb5&#10;hygawiVceoa6JZagveYvoBpeamVUZa9K1QSqqnjJfA6QTRQ+y+a+Ji3zuQA5pj3TZP4fbPnhcKcR&#10;pzmOMZKkgRLdErEjKHbUdK3JwOO+vdMuOdO+U+U3g6QqaiJ3bKm16mpGKAQUOf/gyQFnGDiKtt17&#10;RQGZ7K3yLB0r3ThAyB8dfTEezsVgR4tK+Jkm0XyeTjAqYS8O52ES+3IFJDsdb7Wxb5hqkFvkuCMH&#10;xxbJyOGdsb4adMiJ0K8RRlUjoLgHIlA0DsPJUPwLH+Dg0ed024AG957u81wowemGC+ENvdsWQiOA&#10;zvHGP54OoOzSTUjUAVNxGoY+zieb5hIjWS2LYvonDBfDLTF1fxeFVZ+GVntJvZpdQdbD2hIu+jWE&#10;L6SLlfmuAIK8M7A9cOV494r9udxMwjQZz0ZpOhmPkvE6HK1mm2K0LKLpNF2vitU6+uUSiJKs5pQy&#10;ufaY5tRAUfJ3Ah1auZf+uYXOAbpo1d4yfV/TDlHuajyezGOoJOXQw45HeDACwcLwKa3GSCv7hdva&#10;d46T1IvqzKbuHZg9o4N0L5hx1vPceo8jyMp5Dqx5vTuJ961ij9uj76XIa8fpf6voA3QAhOVlDpMS&#10;FrXSPzDqYOrk2HzfE80wEm8ldNE8ShI3pryRTFKQPNKXO9vLHSJLgMqxBQr8srD9aNu3mu9quCny&#10;BEi1hM6ruCu5D7mPajBgsvikhinoRtel7b0eZ/XiNwAAAP//AwBQSwMEFAAGAAgAAAAhAMCNxTnk&#10;AAAADQEAAA8AAABkcnMvZG93bnJldi54bWxMj0FPwzAMhe9I/IfISFzQlrZ0BUrTCYFgByQkNiQ4&#10;eo3XVjRJabKt26/HO8Ht2X56/l4xH00ndjT41lkF8TQCQbZyurW1go/V8+QWhA9oNXbOkoIDeZiX&#10;52cF5trt7TvtlqEWHGJ9jgqaEPpcSl81ZNBPXU+Wbxs3GAw8DrXUA+453HQyiaJMGmwtf2iwp8eG&#10;qu/l1ihorxfZYXV83aSfx6sXfPryb3c/XqnLi/HhHkSgMfyZ4YTP6FAy09ptrfaiUzBJZ+zkfZIm&#10;XOrkiLOU1ZrV7CZOQJaF/N+i/AUAAP//AwBQSwECLQAUAAYACAAAACEAtoM4kv4AAADhAQAAEwAA&#10;AAAAAAAAAAAAAAAAAAAAW0NvbnRlbnRfVHlwZXNdLnhtbFBLAQItABQABgAIAAAAIQA4/SH/1gAA&#10;AJQBAAALAAAAAAAAAAAAAAAAAC8BAABfcmVscy8ucmVsc1BLAQItABQABgAIAAAAIQB5gC1X6wIA&#10;APMFAAAOAAAAAAAAAAAAAAAAAC4CAABkcnMvZTJvRG9jLnhtbFBLAQItABQABgAIAAAAIQDAjcU5&#10;5AAAAA0BAAAPAAAAAAAAAAAAAAAAAEUFAABkcnMvZG93bnJldi54bWxQSwUGAAAAAAQABADzAAAA&#10;VgYAAAAA&#10;" strokecolor="#4bacc6" strokeweight="1pt">
                <v:stroke dashstyle="dash"/>
                <v:shadow color="#868686"/>
                <v:textbo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v:textbox>
              </v:shape>
            </w:pict>
          </mc:Fallback>
        </mc:AlternateContent>
      </w:r>
    </w:p>
    <w:p w:rsidR="009F5D73" w:rsidRDefault="009F5D73" w:rsidP="009F5D73">
      <w:pPr>
        <w:jc w:val="both"/>
        <w:rPr>
          <w:rFonts w:ascii="Century Gothic" w:hAnsi="Century Gothic"/>
          <w:b/>
          <w:i/>
          <w:color w:val="000000"/>
          <w:szCs w:val="24"/>
          <w:shd w:val="clear" w:color="auto" w:fill="FFFFFF"/>
        </w:rPr>
      </w:pPr>
    </w:p>
    <w:p w:rsidR="009F5D73" w:rsidRPr="00D50A02" w:rsidRDefault="00714D7C" w:rsidP="009F5D73">
      <w:pPr>
        <w:rPr>
          <w:sz w:val="14"/>
        </w:rPr>
      </w:pPr>
      <w:r>
        <w:rPr>
          <w:rFonts w:ascii="Times New Roman" w:hAnsi="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7219950</wp:posOffset>
                </wp:positionV>
                <wp:extent cx="7419975" cy="2757170"/>
                <wp:effectExtent l="0" t="0" r="28575" b="24130"/>
                <wp:wrapNone/>
                <wp:docPr id="1" name="Dalg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757170"/>
                        </a:xfrm>
                        <a:prstGeom prst="wave">
                          <a:avLst>
                            <a:gd name="adj1" fmla="val 13005"/>
                            <a:gd name="adj2" fmla="val 0"/>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1" o:spid="_x0000_s1065" type="#_x0000_t64" style="position:absolute;margin-left:-2.25pt;margin-top:568.5pt;width:584.25pt;height:2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av5AIAAPMFAAAOAAAAZHJzL2Uyb0RvYy54bWysVE2P0zAQvSPxHyzfu0natGmjTVdt2iIk&#10;PlZaEGc3dhqDYwfbbbog/jtjJy1ZlgNCJFJkx+M3M+/NzO3duRboxLThSmY4ugkxYrJQlMtDhj9+&#10;2I3mGBlLJCVCSZbhR2bw3fLli9u2SdlYVUpQphGASJO2TYYra5s0CExRsZqYG9UwCYel0jWxsNWH&#10;gGrSAnotgnEYzoJWadpoVTBj4O+mO8RLj1+WrLDvy9Iwi0SGITbrv9p/9+4bLG9JetCkqXjRh0H+&#10;IYqacAlOr1AbYgk6av4MquaFVkaV9qZQdaDKkhfM5wDZROFv2TxUpGE+FyDHNFeazP+DLd6d7jXi&#10;FLTDSJIaJNoQcSAoctS0jUnB4qG51y4507xRxReDpMorIg9spbVqK0YoBOTtgycX3MbAVbRv3yoK&#10;yORolWfpXOraAUL+6OzFeLyKwc4WFfAziaPFIpliVMDZOJkmUeLlCkh6ud5oY18xVSO3yHBLTo4t&#10;kpLTG2O9GrTPidDPkF9ZCxD3RASKJmE47cUf2IyHNhdvPRr4vfjzXCjB6Y4L4Tf6sM+FRgCd4Z1/&#10;HDhcMUMzIVELTI2TMPRxPjk0Q4x4vcrz2Z8wXAwbYqrOF4VVl4ZWR0l9NTtBtv3aEi66NcQipIuV&#10;+a4AgrwxsN1z5Xj3Fft9tZuGSTyZj5JkOhnFk204Ws93+WiVR7NZsl3n6230wyUQxWnFKWVy6zHN&#10;pYGi+O8KtG/lrvSvLXQN0EWrjpbph4q2iHKn8WS6GIOSlEMPOx7hwQgKFoZPYTVGWtlP3Fa+c1xJ&#10;PVNnPnNvz+wV3Ws1cBw8y62zOENZAZMX1ny9uxLvWsWe9+eul67ds1f0EToAwvJlDpMSFpXS3zBq&#10;Yepk2Hw9Es0wEq8ldNEiimM3pvwmniZj2OjhyX54QmQBUBm2QIFf5rYbbcdG80MFniJPgFQr6LyS&#10;O8l9yF1U/QYmi0+qn4JudA333urXrF7+BAAA//8DAFBLAwQUAAYACAAAACEAjy7Oi+UAAAANAQAA&#10;DwAAAGRycy9kb3ducmV2LnhtbEyPQU/CQBCF7yb+h82YeDGwLZSitVtiNMrBxEQw0ePQHdrG7m7t&#10;LlD49Q4nvb2ZeXnzvXwxmFbsqfeNswricQSCbOl0YysFH+vn0S0IH9BqbJ0lBUfysCguL3LMtDvY&#10;d9qvQiU4xPoMFdQhdJmUvqzJoB+7jizftq43GHjsK6l7PHC4aeUkilJpsLH8ocaOHmsqv1c7o6CZ&#10;LtPj+vS6TT5PNy/49OXf7n68UtdXw8M9iEBD+DPDGZ/RoWCmjdtZ7UWrYJTM2Mn7eDrnUmdHnCas&#10;Nqxm83gCssjl/xbFLwAAAP//AwBQSwECLQAUAAYACAAAACEAtoM4kv4AAADhAQAAEwAAAAAAAAAA&#10;AAAAAAAAAAAAW0NvbnRlbnRfVHlwZXNdLnhtbFBLAQItABQABgAIAAAAIQA4/SH/1gAAAJQBAAAL&#10;AAAAAAAAAAAAAAAAAC8BAABfcmVscy8ucmVsc1BLAQItABQABgAIAAAAIQBkIuav5AIAAPMFAAAO&#10;AAAAAAAAAAAAAAAAAC4CAABkcnMvZTJvRG9jLnhtbFBLAQItABQABgAIAAAAIQCPLs6L5QAAAA0B&#10;AAAPAAAAAAAAAAAAAAAAAD4FAABkcnMvZG93bnJldi54bWxQSwUGAAAAAAQABADzAAAAUAYAAAAA&#10;" strokecolor="#4bacc6" strokeweight="1pt">
                <v:stroke dashstyle="dash"/>
                <v:shadow color="#868686"/>
                <v:textbox>
                  <w:txbxContent>
                    <w:p w:rsidR="00212EB0" w:rsidRDefault="00212EB0" w:rsidP="009F5D73">
                      <w:pPr>
                        <w:rPr>
                          <w:rFonts w:ascii="Times New Roman" w:hAnsi="Times New Roman"/>
                          <w:color w:val="000000"/>
                          <w:sz w:val="23"/>
                          <w:szCs w:val="23"/>
                          <w:lang w:val="en-US"/>
                        </w:rPr>
                      </w:pPr>
                    </w:p>
                    <w:p w:rsidR="00212EB0" w:rsidRDefault="00212EB0" w:rsidP="009F5D73">
                      <w:pPr>
                        <w:jc w:val="both"/>
                        <w:rPr>
                          <w:rFonts w:ascii="Century Gothic" w:hAnsi="Century Gothic"/>
                          <w:b/>
                          <w:i/>
                          <w:color w:val="000000"/>
                          <w:szCs w:val="24"/>
                          <w:shd w:val="clear" w:color="auto" w:fill="FFFFFF"/>
                        </w:rPr>
                      </w:pPr>
                      <w:r>
                        <w:rPr>
                          <w:rFonts w:ascii="Century Gothic" w:hAnsi="Century Gothic"/>
                          <w:b/>
                          <w:i/>
                          <w:color w:val="000000"/>
                          <w:szCs w:val="24"/>
                          <w:shd w:val="clear" w:color="auto" w:fill="FFFFFF"/>
                        </w:rPr>
                        <w:t>Cebesoy İlkokulu´nu Adana İli’nin en başarılı okulu yaparken, öğretmeni, veliyi, öğrenciyi ve diğer tüm çalışanları ortak paydaş alarak demokratik okul kültürü ortamını sağlamak, aynı zamanda  ilkokul seviyesinde bulunan çocuklarımıza uygun sağlıklı, güvenli  ve etkin bir eğitim öğretim ortamı sunmaktır.</w:t>
                      </w:r>
                    </w:p>
                    <w:p w:rsidR="00212EB0" w:rsidRPr="00F93BD1" w:rsidRDefault="00212EB0" w:rsidP="009F5D73">
                      <w:pPr>
                        <w:rPr>
                          <w:rFonts w:ascii="Calibri" w:hAnsi="Calibri"/>
                          <w:sz w:val="22"/>
                          <w:szCs w:val="22"/>
                        </w:rPr>
                      </w:pPr>
                    </w:p>
                  </w:txbxContent>
                </v:textbox>
              </v:shape>
            </w:pict>
          </mc:Fallback>
        </mc:AlternateContent>
      </w:r>
    </w:p>
    <w:p w:rsidR="009F5D73" w:rsidRDefault="009F5D73" w:rsidP="009F5D73">
      <w:pPr>
        <w:ind w:left="284"/>
        <w:jc w:val="both"/>
        <w:rPr>
          <w:b/>
          <w:szCs w:val="24"/>
        </w:rPr>
      </w:pPr>
    </w:p>
    <w:p w:rsidR="009F5D73" w:rsidRDefault="009F5D73"/>
    <w:p w:rsidR="00C339AB" w:rsidRDefault="00C339AB"/>
    <w:p w:rsidR="00C339AB" w:rsidRDefault="00C339AB"/>
    <w:p w:rsidR="009F5D73" w:rsidRDefault="009F5D73" w:rsidP="009F5D73">
      <w:pPr>
        <w:pStyle w:val="Default"/>
        <w:rPr>
          <w:sz w:val="23"/>
          <w:szCs w:val="23"/>
        </w:rPr>
      </w:pPr>
      <w:r>
        <w:rPr>
          <w:b/>
          <w:bCs/>
          <w:sz w:val="23"/>
          <w:szCs w:val="23"/>
        </w:rPr>
        <w:t xml:space="preserve">TEMEL DEĞERLERİMİZ </w:t>
      </w:r>
    </w:p>
    <w:p w:rsidR="009F5D73" w:rsidRPr="0009482A" w:rsidRDefault="009F5D73" w:rsidP="009F5D73">
      <w:pPr>
        <w:pStyle w:val="Default"/>
        <w:spacing w:after="164"/>
        <w:rPr>
          <w:sz w:val="28"/>
        </w:rPr>
      </w:pPr>
      <w:r w:rsidRPr="0009482A">
        <w:rPr>
          <w:sz w:val="28"/>
        </w:rPr>
        <w:t xml:space="preserve">1- Önce insan, </w:t>
      </w:r>
    </w:p>
    <w:p w:rsidR="009F5D73" w:rsidRPr="0009482A" w:rsidRDefault="009F5D73" w:rsidP="009F5D73">
      <w:pPr>
        <w:pStyle w:val="Default"/>
        <w:spacing w:after="164"/>
        <w:rPr>
          <w:sz w:val="28"/>
        </w:rPr>
      </w:pPr>
      <w:r w:rsidRPr="0009482A">
        <w:rPr>
          <w:sz w:val="28"/>
        </w:rPr>
        <w:t xml:space="preserve">2- Liyakat, </w:t>
      </w:r>
    </w:p>
    <w:p w:rsidR="009F5D73" w:rsidRPr="0009482A" w:rsidRDefault="009F5D73" w:rsidP="009F5D73">
      <w:pPr>
        <w:pStyle w:val="Default"/>
        <w:spacing w:after="164"/>
        <w:rPr>
          <w:sz w:val="28"/>
        </w:rPr>
      </w:pPr>
      <w:r w:rsidRPr="0009482A">
        <w:rPr>
          <w:sz w:val="28"/>
        </w:rPr>
        <w:t xml:space="preserve">3- Kültürel ve Sanatsal Duyarlılık ile Sportif Beceri </w:t>
      </w:r>
    </w:p>
    <w:p w:rsidR="009F5D73" w:rsidRPr="0009482A" w:rsidRDefault="009F5D73" w:rsidP="009F5D73">
      <w:pPr>
        <w:pStyle w:val="Default"/>
        <w:spacing w:after="164"/>
        <w:rPr>
          <w:sz w:val="28"/>
        </w:rPr>
      </w:pPr>
      <w:r w:rsidRPr="0009482A">
        <w:rPr>
          <w:sz w:val="28"/>
        </w:rPr>
        <w:t xml:space="preserve">4- Karşılıklı güven ve dürüstlük, </w:t>
      </w:r>
    </w:p>
    <w:p w:rsidR="009F5D73" w:rsidRPr="0009482A" w:rsidRDefault="009F5D73" w:rsidP="009F5D73">
      <w:pPr>
        <w:pStyle w:val="Default"/>
        <w:spacing w:after="164"/>
        <w:rPr>
          <w:sz w:val="28"/>
        </w:rPr>
      </w:pPr>
      <w:r w:rsidRPr="0009482A">
        <w:rPr>
          <w:sz w:val="28"/>
        </w:rPr>
        <w:t xml:space="preserve">5- Kültür öğelerine bağlılık, </w:t>
      </w:r>
    </w:p>
    <w:p w:rsidR="009F5D73" w:rsidRPr="0009482A" w:rsidRDefault="009F5D73" w:rsidP="009F5D73">
      <w:pPr>
        <w:pStyle w:val="Default"/>
        <w:spacing w:after="164"/>
        <w:rPr>
          <w:sz w:val="28"/>
        </w:rPr>
      </w:pPr>
      <w:r w:rsidRPr="0009482A">
        <w:rPr>
          <w:sz w:val="28"/>
        </w:rPr>
        <w:t xml:space="preserve">6- Sabırlı, hoşgörülü ve kararlılık, </w:t>
      </w:r>
    </w:p>
    <w:p w:rsidR="009F5D73" w:rsidRPr="0009482A" w:rsidRDefault="009F5D73" w:rsidP="009F5D73">
      <w:pPr>
        <w:pStyle w:val="Default"/>
        <w:spacing w:after="164"/>
        <w:rPr>
          <w:sz w:val="28"/>
        </w:rPr>
      </w:pPr>
      <w:r w:rsidRPr="0009482A">
        <w:rPr>
          <w:sz w:val="28"/>
        </w:rPr>
        <w:t xml:space="preserve">7- Eğitimde süreklilik anlayışı, </w:t>
      </w:r>
    </w:p>
    <w:p w:rsidR="009F5D73" w:rsidRPr="0009482A" w:rsidRDefault="009F5D73" w:rsidP="009F5D73">
      <w:pPr>
        <w:pStyle w:val="Default"/>
        <w:spacing w:after="164"/>
        <w:rPr>
          <w:sz w:val="28"/>
        </w:rPr>
      </w:pPr>
      <w:r w:rsidRPr="0009482A">
        <w:rPr>
          <w:sz w:val="28"/>
        </w:rPr>
        <w:t xml:space="preserve">8- Adaletli performans değerlendirme, </w:t>
      </w:r>
    </w:p>
    <w:p w:rsidR="009F5D73" w:rsidRPr="0009482A" w:rsidRDefault="009F5D73" w:rsidP="009F5D73">
      <w:pPr>
        <w:pStyle w:val="Default"/>
        <w:spacing w:after="164"/>
        <w:rPr>
          <w:sz w:val="28"/>
        </w:rPr>
      </w:pPr>
      <w:r w:rsidRPr="0009482A">
        <w:rPr>
          <w:sz w:val="28"/>
        </w:rPr>
        <w:t xml:space="preserve">9- Bireysel farkları dikkate almak, </w:t>
      </w:r>
    </w:p>
    <w:p w:rsidR="009F5D73" w:rsidRPr="0009482A" w:rsidRDefault="009F5D73" w:rsidP="009F5D73">
      <w:pPr>
        <w:pStyle w:val="Default"/>
        <w:spacing w:after="164"/>
        <w:rPr>
          <w:sz w:val="28"/>
        </w:rPr>
      </w:pPr>
      <w:r w:rsidRPr="0009482A">
        <w:rPr>
          <w:sz w:val="28"/>
        </w:rPr>
        <w:t xml:space="preserve">10- Kendisiyle ve çevresi ile barışık olmak, </w:t>
      </w:r>
    </w:p>
    <w:p w:rsidR="009F5D73" w:rsidRPr="0009482A" w:rsidRDefault="009F5D73" w:rsidP="009F5D73">
      <w:pPr>
        <w:pStyle w:val="Default"/>
        <w:spacing w:after="164"/>
        <w:rPr>
          <w:sz w:val="28"/>
        </w:rPr>
      </w:pPr>
      <w:r w:rsidRPr="0009482A">
        <w:rPr>
          <w:sz w:val="28"/>
        </w:rPr>
        <w:t xml:space="preserve">11- Yetkinlik, üretkenlik ve girişimcilik ruhuna sahip olmak, </w:t>
      </w:r>
    </w:p>
    <w:p w:rsidR="009F5D73" w:rsidRPr="0009482A" w:rsidRDefault="009F5D73" w:rsidP="009F5D73">
      <w:pPr>
        <w:pStyle w:val="Default"/>
        <w:spacing w:after="164"/>
        <w:rPr>
          <w:sz w:val="28"/>
        </w:rPr>
      </w:pPr>
      <w:r w:rsidRPr="0009482A">
        <w:rPr>
          <w:sz w:val="28"/>
        </w:rPr>
        <w:t xml:space="preserve">12- Doğa ve çevreyi koruma bilinci, </w:t>
      </w:r>
    </w:p>
    <w:p w:rsidR="009F5D73" w:rsidRPr="0009482A" w:rsidRDefault="009F5D73" w:rsidP="009F5D73">
      <w:pPr>
        <w:pStyle w:val="Default"/>
        <w:spacing w:after="164"/>
        <w:rPr>
          <w:sz w:val="28"/>
        </w:rPr>
      </w:pPr>
      <w:r w:rsidRPr="0009482A">
        <w:rPr>
          <w:sz w:val="28"/>
        </w:rPr>
        <w:t xml:space="preserve">13- Sürekli gelişim ve iletişim </w:t>
      </w:r>
    </w:p>
    <w:p w:rsidR="009F5D73" w:rsidRPr="0009482A" w:rsidRDefault="009F5D73" w:rsidP="009F5D73">
      <w:pPr>
        <w:pStyle w:val="Default"/>
        <w:spacing w:after="164"/>
        <w:rPr>
          <w:sz w:val="28"/>
        </w:rPr>
      </w:pPr>
      <w:r w:rsidRPr="0009482A">
        <w:rPr>
          <w:sz w:val="28"/>
        </w:rPr>
        <w:t xml:space="preserve">14- Sorumluluk duygusu ve kendine güven bilincini kazandıracak </w:t>
      </w:r>
    </w:p>
    <w:p w:rsidR="009F5D73" w:rsidRPr="0009482A" w:rsidRDefault="009F5D73" w:rsidP="009F5D73">
      <w:pPr>
        <w:pStyle w:val="Default"/>
        <w:rPr>
          <w:sz w:val="28"/>
        </w:rPr>
      </w:pPr>
      <w:r w:rsidRPr="0009482A">
        <w:rPr>
          <w:sz w:val="28"/>
        </w:rPr>
        <w:t xml:space="preserve">15- Çevreye ve Canlıların Yaşam Hakkına Duyarlılık </w:t>
      </w:r>
    </w:p>
    <w:p w:rsidR="00C339AB" w:rsidRDefault="00C339AB"/>
    <w:p w:rsidR="00C339AB" w:rsidRDefault="00C339AB"/>
    <w:p w:rsidR="00C339AB" w:rsidRDefault="00C339AB"/>
    <w:p w:rsidR="00C339AB" w:rsidRDefault="00C339AB"/>
    <w:p w:rsidR="00456AF2" w:rsidRPr="00B04535" w:rsidRDefault="00456AF2" w:rsidP="00456AF2">
      <w:pPr>
        <w:pStyle w:val="Balk1"/>
        <w:rPr>
          <w:color w:val="auto"/>
        </w:rPr>
      </w:pPr>
      <w:bookmarkStart w:id="33" w:name="_Toc411525145"/>
      <w:bookmarkStart w:id="34" w:name="_Toc416085153"/>
      <w:bookmarkStart w:id="35" w:name="_Toc529519459"/>
      <w:bookmarkStart w:id="36" w:name="_Toc531097543"/>
      <w:bookmarkStart w:id="37" w:name="_Toc531097547"/>
      <w:r w:rsidRPr="00B04535">
        <w:rPr>
          <w:color w:val="auto"/>
        </w:rPr>
        <w:t xml:space="preserve">BÖLÜM IV: AMAÇ, HEDEF VE </w:t>
      </w:r>
      <w:bookmarkEnd w:id="33"/>
      <w:bookmarkEnd w:id="34"/>
      <w:bookmarkEnd w:id="35"/>
      <w:r w:rsidRPr="00B04535">
        <w:rPr>
          <w:color w:val="auto"/>
        </w:rPr>
        <w:t>EYLEMLE</w:t>
      </w:r>
      <w:bookmarkEnd w:id="36"/>
    </w:p>
    <w:p w:rsidR="00456AF2" w:rsidRPr="00B04535" w:rsidRDefault="00456AF2" w:rsidP="00456AF2">
      <w:pPr>
        <w:pStyle w:val="Balk2"/>
      </w:pPr>
      <w:bookmarkStart w:id="38" w:name="_Toc531097544"/>
      <w:r w:rsidRPr="00B04535">
        <w:t>TEMA I: EĞİTİM VE ÖĞRETİME ERİŞİM</w:t>
      </w:r>
      <w:bookmarkEnd w:id="38"/>
    </w:p>
    <w:p w:rsidR="00456AF2" w:rsidRPr="002B6FDB" w:rsidRDefault="00456AF2" w:rsidP="00456AF2">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456AF2" w:rsidRPr="00B04535" w:rsidRDefault="00456AF2" w:rsidP="00CC5737">
      <w:pPr>
        <w:pStyle w:val="Balk3"/>
        <w:spacing w:before="0"/>
        <w:rPr>
          <w:color w:val="auto"/>
        </w:rPr>
      </w:pPr>
      <w:r w:rsidRPr="00B04535">
        <w:rPr>
          <w:color w:val="auto"/>
        </w:rPr>
        <w:t xml:space="preserve">Stratejik Amaç 1: </w:t>
      </w:r>
      <w:r w:rsidRPr="00B04535">
        <w:rPr>
          <w:color w:val="auto"/>
          <w:szCs w:val="24"/>
        </w:rPr>
        <w:t>Kayıt bölgemizde yer alan çocukların okullaşma oranlarını artıran, öğrencilerin uyum ve devamsızlık sorunlarını gideren etkin bir yönetim yapısı kurulacaktır.</w:t>
      </w:r>
    </w:p>
    <w:p w:rsidR="00456AF2" w:rsidRPr="00B04535" w:rsidRDefault="00456AF2" w:rsidP="00456AF2">
      <w:pPr>
        <w:pStyle w:val="Balk3"/>
        <w:rPr>
          <w:rFonts w:ascii="Book Antiqua" w:hAnsi="Book Antiqua"/>
          <w:color w:val="auto"/>
          <w:szCs w:val="24"/>
        </w:rPr>
      </w:pPr>
      <w:bookmarkStart w:id="39" w:name="_Toc416085156"/>
      <w:bookmarkStart w:id="40" w:name="_Toc529519462"/>
      <w:r w:rsidRPr="00B04535">
        <w:rPr>
          <w:rStyle w:val="Balk4Char"/>
          <w:color w:val="auto"/>
        </w:rPr>
        <w:t>Stratejik Hedef 1.1.</w:t>
      </w:r>
      <w:r w:rsidRPr="00B04535">
        <w:rPr>
          <w:rFonts w:ascii="Book Antiqua" w:hAnsi="Book Antiqua"/>
          <w:color w:val="auto"/>
          <w:szCs w:val="24"/>
        </w:rPr>
        <w:t xml:space="preserve">Kayıt bölgemizde yer alan çocukların okullaşma oranları artırılacak ve öğrencilerin uyum ve devamsızlık sorunları da </w:t>
      </w:r>
      <w:bookmarkEnd w:id="39"/>
      <w:bookmarkEnd w:id="40"/>
      <w:r w:rsidRPr="00B04535">
        <w:rPr>
          <w:rFonts w:ascii="Book Antiqua" w:hAnsi="Book Antiqua"/>
          <w:color w:val="auto"/>
          <w:szCs w:val="24"/>
        </w:rPr>
        <w:t>giderilecek.</w:t>
      </w:r>
    </w:p>
    <w:p w:rsidR="00456AF2" w:rsidRPr="002B6FDB" w:rsidRDefault="00456AF2" w:rsidP="00456AF2">
      <w:pPr>
        <w:rPr>
          <w:b/>
          <w:color w:val="FF0000"/>
          <w:sz w:val="28"/>
        </w:rPr>
      </w:pPr>
      <w:r w:rsidRPr="002B6FDB">
        <w:rPr>
          <w:b/>
          <w:sz w:val="28"/>
        </w:rPr>
        <w:t xml:space="preserve">Performans </w:t>
      </w:r>
      <w:r>
        <w:rPr>
          <w:b/>
          <w:sz w:val="28"/>
        </w:rPr>
        <w:t>Gösretgeleri</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161"/>
      </w:tblGrid>
      <w:tr w:rsidR="00456AF2" w:rsidRPr="00A47F2F" w:rsidTr="004D0B6A">
        <w:trPr>
          <w:trHeight w:val="421"/>
        </w:trPr>
        <w:tc>
          <w:tcPr>
            <w:tcW w:w="1757" w:type="dxa"/>
            <w:vMerge w:val="restart"/>
            <w:shd w:val="clear" w:color="auto" w:fill="C6D9F1" w:themeFill="text2" w:themeFillTint="33"/>
            <w:noWrap/>
            <w:vAlign w:val="center"/>
            <w:hideMark/>
          </w:tcPr>
          <w:p w:rsidR="00456AF2" w:rsidRPr="003322A4" w:rsidRDefault="00456AF2" w:rsidP="004E26F1">
            <w:pPr>
              <w:spacing w:after="0" w:line="240" w:lineRule="auto"/>
              <w:rPr>
                <w:b/>
                <w:bCs/>
                <w:color w:val="000000"/>
                <w:szCs w:val="22"/>
              </w:rPr>
            </w:pPr>
            <w:r>
              <w:rPr>
                <w:b/>
                <w:bCs/>
                <w:color w:val="000000"/>
                <w:sz w:val="22"/>
                <w:szCs w:val="22"/>
              </w:rPr>
              <w:t>No</w:t>
            </w:r>
          </w:p>
        </w:tc>
        <w:tc>
          <w:tcPr>
            <w:tcW w:w="5042" w:type="dxa"/>
            <w:vMerge w:val="restart"/>
            <w:shd w:val="clear" w:color="auto" w:fill="C6D9F1" w:themeFill="text2" w:themeFillTint="33"/>
            <w:vAlign w:val="center"/>
            <w:hideMark/>
          </w:tcPr>
          <w:p w:rsidR="00456AF2" w:rsidRPr="003322A4" w:rsidRDefault="00456AF2" w:rsidP="004E26F1">
            <w:pPr>
              <w:spacing w:after="0" w:line="240" w:lineRule="auto"/>
              <w:rPr>
                <w:b/>
                <w:bCs/>
                <w:color w:val="000000"/>
                <w:sz w:val="20"/>
                <w:szCs w:val="22"/>
              </w:rPr>
            </w:pPr>
            <w:r w:rsidRPr="003322A4">
              <w:rPr>
                <w:b/>
                <w:bCs/>
                <w:color w:val="000000"/>
                <w:sz w:val="20"/>
                <w:szCs w:val="22"/>
              </w:rPr>
              <w:t>PERFORMANS</w:t>
            </w:r>
          </w:p>
          <w:p w:rsidR="00456AF2" w:rsidRPr="003322A4" w:rsidRDefault="00456AF2" w:rsidP="004E26F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C6D9F1" w:themeFill="text2" w:themeFillTint="33"/>
            <w:vAlign w:val="center"/>
          </w:tcPr>
          <w:p w:rsidR="00456AF2" w:rsidRPr="003322A4" w:rsidRDefault="00456AF2" w:rsidP="004E26F1">
            <w:pPr>
              <w:spacing w:after="0" w:line="240" w:lineRule="auto"/>
              <w:rPr>
                <w:b/>
                <w:bCs/>
                <w:color w:val="000000"/>
                <w:sz w:val="20"/>
                <w:szCs w:val="22"/>
              </w:rPr>
            </w:pPr>
            <w:r w:rsidRPr="003322A4">
              <w:rPr>
                <w:b/>
                <w:bCs/>
                <w:color w:val="000000"/>
                <w:sz w:val="20"/>
                <w:szCs w:val="22"/>
              </w:rPr>
              <w:t>Mevcut</w:t>
            </w:r>
          </w:p>
        </w:tc>
        <w:tc>
          <w:tcPr>
            <w:tcW w:w="5386" w:type="dxa"/>
            <w:gridSpan w:val="5"/>
            <w:shd w:val="clear" w:color="auto" w:fill="C6D9F1" w:themeFill="text2" w:themeFillTint="33"/>
            <w:vAlign w:val="center"/>
          </w:tcPr>
          <w:p w:rsidR="00456AF2" w:rsidRPr="003322A4" w:rsidRDefault="00456AF2" w:rsidP="00456AF2">
            <w:pPr>
              <w:spacing w:after="0" w:line="240" w:lineRule="auto"/>
              <w:jc w:val="center"/>
              <w:rPr>
                <w:b/>
                <w:bCs/>
                <w:color w:val="000000"/>
                <w:szCs w:val="22"/>
              </w:rPr>
            </w:pPr>
            <w:r w:rsidRPr="003322A4">
              <w:rPr>
                <w:b/>
                <w:bCs/>
                <w:color w:val="000000"/>
                <w:sz w:val="22"/>
                <w:szCs w:val="22"/>
              </w:rPr>
              <w:t>HEDEF</w:t>
            </w:r>
          </w:p>
        </w:tc>
      </w:tr>
      <w:tr w:rsidR="00456AF2" w:rsidRPr="00A47F2F" w:rsidTr="004D0B6A">
        <w:trPr>
          <w:trHeight w:val="309"/>
        </w:trPr>
        <w:tc>
          <w:tcPr>
            <w:tcW w:w="1757" w:type="dxa"/>
            <w:vMerge/>
            <w:shd w:val="clear" w:color="auto" w:fill="C6D9F1" w:themeFill="text2" w:themeFillTint="33"/>
            <w:vAlign w:val="center"/>
            <w:hideMark/>
          </w:tcPr>
          <w:p w:rsidR="00456AF2" w:rsidRPr="003322A4" w:rsidRDefault="00456AF2" w:rsidP="004E26F1">
            <w:pPr>
              <w:spacing w:after="0" w:line="240" w:lineRule="auto"/>
              <w:rPr>
                <w:b/>
                <w:bCs/>
                <w:szCs w:val="22"/>
              </w:rPr>
            </w:pPr>
          </w:p>
        </w:tc>
        <w:tc>
          <w:tcPr>
            <w:tcW w:w="5042" w:type="dxa"/>
            <w:vMerge/>
            <w:shd w:val="clear" w:color="auto" w:fill="C6D9F1" w:themeFill="text2" w:themeFillTint="33"/>
            <w:vAlign w:val="center"/>
            <w:hideMark/>
          </w:tcPr>
          <w:p w:rsidR="00456AF2" w:rsidRPr="003322A4" w:rsidRDefault="00456AF2" w:rsidP="004E26F1">
            <w:pPr>
              <w:spacing w:after="0" w:line="240" w:lineRule="auto"/>
              <w:rPr>
                <w:b/>
                <w:bCs/>
                <w:szCs w:val="22"/>
              </w:rPr>
            </w:pPr>
          </w:p>
        </w:tc>
        <w:tc>
          <w:tcPr>
            <w:tcW w:w="957" w:type="dxa"/>
            <w:shd w:val="clear" w:color="auto" w:fill="C6D9F1" w:themeFill="text2" w:themeFillTint="33"/>
            <w:noWrap/>
            <w:vAlign w:val="center"/>
            <w:hideMark/>
          </w:tcPr>
          <w:p w:rsidR="00456AF2" w:rsidRPr="003322A4" w:rsidRDefault="00456AF2" w:rsidP="005D03F1">
            <w:pPr>
              <w:spacing w:after="0" w:line="240" w:lineRule="auto"/>
              <w:jc w:val="center"/>
              <w:rPr>
                <w:b/>
                <w:bCs/>
                <w:szCs w:val="22"/>
              </w:rPr>
            </w:pPr>
            <w:r w:rsidRPr="003322A4">
              <w:rPr>
                <w:b/>
                <w:bCs/>
                <w:sz w:val="22"/>
                <w:szCs w:val="22"/>
              </w:rPr>
              <w:t>2018</w:t>
            </w:r>
          </w:p>
        </w:tc>
        <w:tc>
          <w:tcPr>
            <w:tcW w:w="1092" w:type="dxa"/>
            <w:gridSpan w:val="2"/>
            <w:shd w:val="clear" w:color="auto" w:fill="C6D9F1" w:themeFill="text2" w:themeFillTint="33"/>
            <w:noWrap/>
            <w:vAlign w:val="center"/>
            <w:hideMark/>
          </w:tcPr>
          <w:p w:rsidR="00456AF2" w:rsidRPr="003322A4" w:rsidRDefault="00456AF2" w:rsidP="005D03F1">
            <w:pPr>
              <w:spacing w:after="0" w:line="240" w:lineRule="auto"/>
              <w:jc w:val="center"/>
              <w:rPr>
                <w:b/>
                <w:bCs/>
                <w:szCs w:val="22"/>
              </w:rPr>
            </w:pPr>
            <w:r w:rsidRPr="003322A4">
              <w:rPr>
                <w:b/>
                <w:bCs/>
                <w:sz w:val="22"/>
                <w:szCs w:val="22"/>
              </w:rPr>
              <w:t>2019</w:t>
            </w:r>
          </w:p>
        </w:tc>
        <w:tc>
          <w:tcPr>
            <w:tcW w:w="1041" w:type="dxa"/>
            <w:shd w:val="clear" w:color="auto" w:fill="C6D9F1" w:themeFill="text2" w:themeFillTint="33"/>
            <w:vAlign w:val="center"/>
          </w:tcPr>
          <w:p w:rsidR="00456AF2" w:rsidRPr="003322A4" w:rsidRDefault="00456AF2" w:rsidP="005D03F1">
            <w:pPr>
              <w:spacing w:after="0" w:line="240" w:lineRule="auto"/>
              <w:jc w:val="center"/>
              <w:rPr>
                <w:b/>
                <w:bCs/>
                <w:szCs w:val="22"/>
              </w:rPr>
            </w:pPr>
            <w:r w:rsidRPr="003322A4">
              <w:rPr>
                <w:b/>
                <w:bCs/>
                <w:sz w:val="22"/>
                <w:szCs w:val="22"/>
              </w:rPr>
              <w:t>2020</w:t>
            </w:r>
          </w:p>
        </w:tc>
        <w:tc>
          <w:tcPr>
            <w:tcW w:w="1007" w:type="dxa"/>
            <w:shd w:val="clear" w:color="auto" w:fill="C6D9F1" w:themeFill="text2" w:themeFillTint="33"/>
            <w:vAlign w:val="center"/>
          </w:tcPr>
          <w:p w:rsidR="00456AF2" w:rsidRPr="003322A4" w:rsidRDefault="00456AF2" w:rsidP="005D03F1">
            <w:pPr>
              <w:spacing w:after="0" w:line="240" w:lineRule="auto"/>
              <w:jc w:val="center"/>
              <w:rPr>
                <w:b/>
                <w:bCs/>
                <w:szCs w:val="22"/>
              </w:rPr>
            </w:pPr>
            <w:r w:rsidRPr="003322A4">
              <w:rPr>
                <w:b/>
                <w:bCs/>
                <w:sz w:val="22"/>
                <w:szCs w:val="22"/>
              </w:rPr>
              <w:t>2021</w:t>
            </w:r>
          </w:p>
        </w:tc>
        <w:tc>
          <w:tcPr>
            <w:tcW w:w="1092" w:type="dxa"/>
            <w:shd w:val="clear" w:color="auto" w:fill="C6D9F1" w:themeFill="text2" w:themeFillTint="33"/>
            <w:vAlign w:val="center"/>
          </w:tcPr>
          <w:p w:rsidR="00456AF2" w:rsidRPr="003322A4" w:rsidRDefault="00456AF2" w:rsidP="005D03F1">
            <w:pPr>
              <w:spacing w:after="0" w:line="240" w:lineRule="auto"/>
              <w:jc w:val="center"/>
              <w:rPr>
                <w:b/>
                <w:bCs/>
                <w:szCs w:val="22"/>
              </w:rPr>
            </w:pPr>
            <w:r w:rsidRPr="003322A4">
              <w:rPr>
                <w:b/>
                <w:bCs/>
                <w:sz w:val="22"/>
                <w:szCs w:val="22"/>
              </w:rPr>
              <w:t>2022</w:t>
            </w:r>
          </w:p>
        </w:tc>
        <w:tc>
          <w:tcPr>
            <w:tcW w:w="1161" w:type="dxa"/>
            <w:shd w:val="clear" w:color="auto" w:fill="C6D9F1" w:themeFill="text2" w:themeFillTint="33"/>
            <w:vAlign w:val="center"/>
          </w:tcPr>
          <w:p w:rsidR="00456AF2" w:rsidRPr="003322A4" w:rsidRDefault="00456AF2" w:rsidP="005D03F1">
            <w:pPr>
              <w:spacing w:after="0" w:line="240" w:lineRule="auto"/>
              <w:jc w:val="center"/>
              <w:rPr>
                <w:b/>
                <w:bCs/>
                <w:szCs w:val="22"/>
              </w:rPr>
            </w:pPr>
            <w:r w:rsidRPr="003322A4">
              <w:rPr>
                <w:b/>
                <w:bCs/>
                <w:sz w:val="22"/>
                <w:szCs w:val="22"/>
              </w:rPr>
              <w:t>2023</w:t>
            </w:r>
          </w:p>
        </w:tc>
      </w:tr>
      <w:tr w:rsidR="005D03F1" w:rsidRPr="00A47F2F" w:rsidTr="008F3384">
        <w:trPr>
          <w:trHeight w:val="549"/>
        </w:trPr>
        <w:tc>
          <w:tcPr>
            <w:tcW w:w="1757" w:type="dxa"/>
            <w:shd w:val="clear" w:color="auto" w:fill="auto"/>
            <w:vAlign w:val="center"/>
          </w:tcPr>
          <w:p w:rsidR="005D03F1" w:rsidRPr="00B04535" w:rsidRDefault="005D03F1" w:rsidP="004E26F1">
            <w:pPr>
              <w:spacing w:after="0" w:line="240" w:lineRule="auto"/>
              <w:rPr>
                <w:b/>
                <w:bCs/>
                <w:szCs w:val="22"/>
              </w:rPr>
            </w:pPr>
            <w:r w:rsidRPr="00B04535">
              <w:rPr>
                <w:b/>
                <w:bCs/>
                <w:sz w:val="22"/>
                <w:szCs w:val="22"/>
              </w:rPr>
              <w:t>PG.1.1.a</w:t>
            </w:r>
          </w:p>
        </w:tc>
        <w:tc>
          <w:tcPr>
            <w:tcW w:w="5042" w:type="dxa"/>
            <w:shd w:val="clear" w:color="auto" w:fill="auto"/>
            <w:vAlign w:val="center"/>
          </w:tcPr>
          <w:p w:rsidR="005D03F1" w:rsidRPr="003322A4" w:rsidRDefault="005D03F1" w:rsidP="00456AF2">
            <w:pPr>
              <w:spacing w:after="0" w:line="240" w:lineRule="auto"/>
              <w:rPr>
                <w:szCs w:val="22"/>
              </w:rPr>
            </w:pPr>
            <w:r>
              <w:rPr>
                <w:sz w:val="22"/>
                <w:szCs w:val="22"/>
              </w:rPr>
              <w:t>Kayıt bölgesindeki öğrencilerden okula kayıt yaptıranların oranı(%)</w:t>
            </w:r>
          </w:p>
        </w:tc>
        <w:tc>
          <w:tcPr>
            <w:tcW w:w="957" w:type="dxa"/>
            <w:shd w:val="clear" w:color="auto" w:fill="auto"/>
            <w:noWrap/>
            <w:vAlign w:val="center"/>
          </w:tcPr>
          <w:p w:rsidR="005D03F1" w:rsidRDefault="005D03F1" w:rsidP="00066F19">
            <w:pPr>
              <w:spacing w:after="0"/>
              <w:jc w:val="center"/>
            </w:pPr>
            <w:r>
              <w:rPr>
                <w:sz w:val="22"/>
                <w:szCs w:val="22"/>
              </w:rPr>
              <w:t>%</w:t>
            </w:r>
            <w:r w:rsidRPr="002F2596">
              <w:rPr>
                <w:szCs w:val="22"/>
              </w:rPr>
              <w:t>100</w:t>
            </w:r>
          </w:p>
        </w:tc>
        <w:tc>
          <w:tcPr>
            <w:tcW w:w="1092" w:type="dxa"/>
            <w:gridSpan w:val="2"/>
            <w:shd w:val="clear" w:color="auto" w:fill="auto"/>
            <w:noWrap/>
            <w:vAlign w:val="center"/>
          </w:tcPr>
          <w:p w:rsidR="005D03F1" w:rsidRDefault="005D03F1" w:rsidP="00066F19">
            <w:pPr>
              <w:spacing w:after="0"/>
              <w:jc w:val="center"/>
            </w:pPr>
            <w:r>
              <w:rPr>
                <w:sz w:val="22"/>
                <w:szCs w:val="22"/>
              </w:rPr>
              <w:t>%</w:t>
            </w:r>
            <w:r w:rsidRPr="002F2596">
              <w:rPr>
                <w:szCs w:val="22"/>
              </w:rPr>
              <w:t>100</w:t>
            </w:r>
          </w:p>
        </w:tc>
        <w:tc>
          <w:tcPr>
            <w:tcW w:w="1041" w:type="dxa"/>
            <w:vAlign w:val="center"/>
          </w:tcPr>
          <w:p w:rsidR="005D03F1" w:rsidRDefault="005D03F1" w:rsidP="00066F19">
            <w:pPr>
              <w:spacing w:after="0"/>
              <w:jc w:val="center"/>
            </w:pPr>
            <w:r>
              <w:rPr>
                <w:sz w:val="22"/>
                <w:szCs w:val="22"/>
              </w:rPr>
              <w:t>%</w:t>
            </w:r>
            <w:r w:rsidRPr="002F2596">
              <w:rPr>
                <w:szCs w:val="22"/>
              </w:rPr>
              <w:t>100</w:t>
            </w:r>
          </w:p>
        </w:tc>
        <w:tc>
          <w:tcPr>
            <w:tcW w:w="1007" w:type="dxa"/>
            <w:vAlign w:val="center"/>
          </w:tcPr>
          <w:p w:rsidR="005D03F1" w:rsidRDefault="005D03F1" w:rsidP="00066F19">
            <w:pPr>
              <w:spacing w:after="0"/>
              <w:jc w:val="center"/>
            </w:pPr>
            <w:r>
              <w:rPr>
                <w:sz w:val="22"/>
                <w:szCs w:val="22"/>
              </w:rPr>
              <w:t>%</w:t>
            </w:r>
            <w:r w:rsidRPr="002F2596">
              <w:rPr>
                <w:szCs w:val="22"/>
              </w:rPr>
              <w:t>100</w:t>
            </w:r>
          </w:p>
        </w:tc>
        <w:tc>
          <w:tcPr>
            <w:tcW w:w="1092" w:type="dxa"/>
            <w:vAlign w:val="center"/>
          </w:tcPr>
          <w:p w:rsidR="005D03F1" w:rsidRDefault="005D03F1" w:rsidP="00066F19">
            <w:pPr>
              <w:spacing w:after="0"/>
              <w:jc w:val="center"/>
            </w:pPr>
            <w:r>
              <w:rPr>
                <w:sz w:val="22"/>
                <w:szCs w:val="22"/>
              </w:rPr>
              <w:t>%</w:t>
            </w:r>
            <w:r w:rsidRPr="002F2596">
              <w:rPr>
                <w:szCs w:val="22"/>
              </w:rPr>
              <w:t>100</w:t>
            </w:r>
          </w:p>
        </w:tc>
        <w:tc>
          <w:tcPr>
            <w:tcW w:w="1161" w:type="dxa"/>
            <w:vAlign w:val="center"/>
          </w:tcPr>
          <w:p w:rsidR="005D03F1" w:rsidRDefault="005D03F1" w:rsidP="00066F19">
            <w:pPr>
              <w:spacing w:after="0"/>
              <w:jc w:val="center"/>
            </w:pPr>
            <w:r>
              <w:rPr>
                <w:sz w:val="22"/>
                <w:szCs w:val="22"/>
              </w:rPr>
              <w:t>%</w:t>
            </w:r>
            <w:r w:rsidRPr="002F2596">
              <w:rPr>
                <w:szCs w:val="22"/>
              </w:rPr>
              <w:t>100</w:t>
            </w:r>
          </w:p>
        </w:tc>
      </w:tr>
      <w:tr w:rsidR="008F3384" w:rsidRPr="00A47F2F" w:rsidTr="008F3384">
        <w:trPr>
          <w:trHeight w:val="549"/>
        </w:trPr>
        <w:tc>
          <w:tcPr>
            <w:tcW w:w="1757" w:type="dxa"/>
            <w:shd w:val="clear" w:color="auto" w:fill="auto"/>
            <w:vAlign w:val="center"/>
          </w:tcPr>
          <w:p w:rsidR="008F3384" w:rsidRPr="00B04535" w:rsidRDefault="008F3384" w:rsidP="004E26F1">
            <w:pPr>
              <w:rPr>
                <w:szCs w:val="22"/>
              </w:rPr>
            </w:pPr>
            <w:r w:rsidRPr="00B04535">
              <w:rPr>
                <w:b/>
                <w:bCs/>
                <w:sz w:val="22"/>
                <w:szCs w:val="22"/>
              </w:rPr>
              <w:t>PG.1.1.b</w:t>
            </w:r>
          </w:p>
        </w:tc>
        <w:tc>
          <w:tcPr>
            <w:tcW w:w="5042" w:type="dxa"/>
            <w:shd w:val="clear" w:color="auto" w:fill="auto"/>
            <w:vAlign w:val="center"/>
          </w:tcPr>
          <w:p w:rsidR="008F3384" w:rsidRPr="003322A4" w:rsidRDefault="008F3384" w:rsidP="004E26F1">
            <w:pPr>
              <w:spacing w:after="0" w:line="240" w:lineRule="auto"/>
              <w:rPr>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8F3384" w:rsidRPr="003322A4" w:rsidRDefault="008F3384" w:rsidP="005D03F1">
            <w:pPr>
              <w:spacing w:after="0" w:line="240" w:lineRule="auto"/>
              <w:rPr>
                <w:szCs w:val="22"/>
              </w:rPr>
            </w:pPr>
            <w:r>
              <w:rPr>
                <w:sz w:val="22"/>
                <w:szCs w:val="22"/>
              </w:rPr>
              <w:t xml:space="preserve">     </w:t>
            </w:r>
            <w:r w:rsidR="005D03F1">
              <w:rPr>
                <w:sz w:val="22"/>
                <w:szCs w:val="22"/>
              </w:rPr>
              <w:t>%</w:t>
            </w:r>
            <w:r>
              <w:rPr>
                <w:sz w:val="22"/>
                <w:szCs w:val="22"/>
              </w:rPr>
              <w:t>95</w:t>
            </w:r>
          </w:p>
        </w:tc>
        <w:tc>
          <w:tcPr>
            <w:tcW w:w="1092" w:type="dxa"/>
            <w:gridSpan w:val="2"/>
            <w:shd w:val="clear" w:color="auto" w:fill="auto"/>
            <w:noWrap/>
            <w:vAlign w:val="center"/>
          </w:tcPr>
          <w:p w:rsidR="008F3384" w:rsidRDefault="005D03F1" w:rsidP="005D03F1">
            <w:pPr>
              <w:spacing w:after="0"/>
              <w:jc w:val="center"/>
            </w:pPr>
            <w:r>
              <w:rPr>
                <w:sz w:val="22"/>
                <w:szCs w:val="22"/>
              </w:rPr>
              <w:t>%</w:t>
            </w:r>
            <w:r w:rsidR="008F3384" w:rsidRPr="002F2596">
              <w:rPr>
                <w:szCs w:val="22"/>
              </w:rPr>
              <w:t>100</w:t>
            </w:r>
          </w:p>
        </w:tc>
        <w:tc>
          <w:tcPr>
            <w:tcW w:w="1041" w:type="dxa"/>
            <w:vAlign w:val="center"/>
          </w:tcPr>
          <w:p w:rsidR="008F3384" w:rsidRDefault="005D03F1" w:rsidP="005D03F1">
            <w:pPr>
              <w:spacing w:after="0"/>
              <w:jc w:val="center"/>
            </w:pPr>
            <w:r>
              <w:rPr>
                <w:sz w:val="22"/>
                <w:szCs w:val="22"/>
              </w:rPr>
              <w:t>%</w:t>
            </w:r>
            <w:r w:rsidR="008F3384" w:rsidRPr="002F2596">
              <w:rPr>
                <w:szCs w:val="22"/>
              </w:rPr>
              <w:t>100</w:t>
            </w:r>
          </w:p>
        </w:tc>
        <w:tc>
          <w:tcPr>
            <w:tcW w:w="1007" w:type="dxa"/>
            <w:vAlign w:val="center"/>
          </w:tcPr>
          <w:p w:rsidR="008F3384" w:rsidRDefault="005D03F1" w:rsidP="005D03F1">
            <w:pPr>
              <w:spacing w:after="0"/>
              <w:jc w:val="center"/>
            </w:pPr>
            <w:r>
              <w:rPr>
                <w:sz w:val="22"/>
                <w:szCs w:val="22"/>
              </w:rPr>
              <w:t>%</w:t>
            </w:r>
            <w:r w:rsidR="008F3384" w:rsidRPr="002F2596">
              <w:rPr>
                <w:szCs w:val="22"/>
              </w:rPr>
              <w:t>100</w:t>
            </w:r>
          </w:p>
        </w:tc>
        <w:tc>
          <w:tcPr>
            <w:tcW w:w="1092" w:type="dxa"/>
            <w:vAlign w:val="center"/>
          </w:tcPr>
          <w:p w:rsidR="008F3384" w:rsidRDefault="005D03F1" w:rsidP="005D03F1">
            <w:pPr>
              <w:spacing w:after="0"/>
              <w:jc w:val="center"/>
            </w:pPr>
            <w:r>
              <w:rPr>
                <w:sz w:val="22"/>
                <w:szCs w:val="22"/>
              </w:rPr>
              <w:t>%</w:t>
            </w:r>
            <w:r w:rsidR="008F3384" w:rsidRPr="002F2596">
              <w:rPr>
                <w:szCs w:val="22"/>
              </w:rPr>
              <w:t>100</w:t>
            </w:r>
          </w:p>
        </w:tc>
        <w:tc>
          <w:tcPr>
            <w:tcW w:w="1161" w:type="dxa"/>
            <w:vAlign w:val="center"/>
          </w:tcPr>
          <w:p w:rsidR="008F3384" w:rsidRDefault="005D03F1" w:rsidP="005D03F1">
            <w:pPr>
              <w:spacing w:after="0"/>
              <w:jc w:val="center"/>
            </w:pPr>
            <w:r>
              <w:rPr>
                <w:sz w:val="22"/>
                <w:szCs w:val="22"/>
              </w:rPr>
              <w:t>%</w:t>
            </w:r>
            <w:r w:rsidR="008F3384" w:rsidRPr="002F2596">
              <w:rPr>
                <w:szCs w:val="22"/>
              </w:rPr>
              <w:t>100</w:t>
            </w:r>
          </w:p>
        </w:tc>
      </w:tr>
      <w:tr w:rsidR="005D03F1" w:rsidRPr="00A47F2F" w:rsidTr="008F3384">
        <w:trPr>
          <w:trHeight w:val="549"/>
        </w:trPr>
        <w:tc>
          <w:tcPr>
            <w:tcW w:w="1757" w:type="dxa"/>
            <w:shd w:val="clear" w:color="auto" w:fill="auto"/>
            <w:vAlign w:val="center"/>
          </w:tcPr>
          <w:p w:rsidR="005D03F1" w:rsidRPr="00B04535" w:rsidRDefault="005D03F1" w:rsidP="004E26F1">
            <w:pPr>
              <w:rPr>
                <w:szCs w:val="22"/>
              </w:rPr>
            </w:pPr>
            <w:r w:rsidRPr="00B04535">
              <w:rPr>
                <w:b/>
                <w:bCs/>
                <w:sz w:val="22"/>
                <w:szCs w:val="22"/>
              </w:rPr>
              <w:t>PG.1.1.c.</w:t>
            </w:r>
          </w:p>
        </w:tc>
        <w:tc>
          <w:tcPr>
            <w:tcW w:w="5042" w:type="dxa"/>
            <w:shd w:val="clear" w:color="auto" w:fill="auto"/>
            <w:vAlign w:val="center"/>
          </w:tcPr>
          <w:p w:rsidR="005D03F1" w:rsidRPr="003322A4" w:rsidRDefault="005D03F1" w:rsidP="00456AF2">
            <w:pPr>
              <w:spacing w:after="0" w:line="240" w:lineRule="auto"/>
              <w:rPr>
                <w:szCs w:val="22"/>
              </w:rPr>
            </w:pPr>
            <w:r>
              <w:rPr>
                <w:sz w:val="22"/>
                <w:szCs w:val="22"/>
              </w:rPr>
              <w:t>Okula yeni başlayan öğrencilerden oryantasyon eğitimine katılanların (%)(ilkokul)</w:t>
            </w:r>
          </w:p>
        </w:tc>
        <w:tc>
          <w:tcPr>
            <w:tcW w:w="957" w:type="dxa"/>
            <w:shd w:val="clear" w:color="auto" w:fill="auto"/>
            <w:noWrap/>
            <w:vAlign w:val="center"/>
          </w:tcPr>
          <w:p w:rsidR="005D03F1" w:rsidRPr="003322A4" w:rsidRDefault="005D03F1" w:rsidP="005D03F1">
            <w:pPr>
              <w:spacing w:after="0" w:line="240" w:lineRule="auto"/>
              <w:rPr>
                <w:szCs w:val="22"/>
              </w:rPr>
            </w:pPr>
            <w:r>
              <w:rPr>
                <w:sz w:val="22"/>
                <w:szCs w:val="22"/>
              </w:rPr>
              <w:t xml:space="preserve">     %95</w:t>
            </w:r>
          </w:p>
        </w:tc>
        <w:tc>
          <w:tcPr>
            <w:tcW w:w="1092" w:type="dxa"/>
            <w:gridSpan w:val="2"/>
            <w:shd w:val="clear" w:color="auto" w:fill="auto"/>
            <w:noWrap/>
            <w:vAlign w:val="center"/>
          </w:tcPr>
          <w:p w:rsidR="005D03F1" w:rsidRDefault="005D03F1" w:rsidP="005D03F1">
            <w:pPr>
              <w:spacing w:after="0"/>
              <w:jc w:val="center"/>
            </w:pPr>
            <w:r>
              <w:rPr>
                <w:sz w:val="22"/>
                <w:szCs w:val="22"/>
              </w:rPr>
              <w:t>%</w:t>
            </w:r>
            <w:r w:rsidRPr="002F2596">
              <w:rPr>
                <w:szCs w:val="22"/>
              </w:rPr>
              <w:t>100</w:t>
            </w:r>
          </w:p>
        </w:tc>
        <w:tc>
          <w:tcPr>
            <w:tcW w:w="1041" w:type="dxa"/>
            <w:vAlign w:val="center"/>
          </w:tcPr>
          <w:p w:rsidR="005D03F1" w:rsidRDefault="005D03F1" w:rsidP="005D03F1">
            <w:pPr>
              <w:spacing w:after="0"/>
              <w:jc w:val="center"/>
            </w:pPr>
            <w:r>
              <w:rPr>
                <w:sz w:val="22"/>
                <w:szCs w:val="22"/>
              </w:rPr>
              <w:t>%</w:t>
            </w:r>
            <w:r w:rsidRPr="002F2596">
              <w:rPr>
                <w:szCs w:val="22"/>
              </w:rPr>
              <w:t>100</w:t>
            </w:r>
          </w:p>
        </w:tc>
        <w:tc>
          <w:tcPr>
            <w:tcW w:w="1007" w:type="dxa"/>
            <w:vAlign w:val="center"/>
          </w:tcPr>
          <w:p w:rsidR="005D03F1" w:rsidRDefault="005D03F1" w:rsidP="005D03F1">
            <w:pPr>
              <w:spacing w:after="0"/>
              <w:jc w:val="center"/>
            </w:pPr>
            <w:r>
              <w:rPr>
                <w:sz w:val="22"/>
                <w:szCs w:val="22"/>
              </w:rPr>
              <w:t>%</w:t>
            </w:r>
            <w:r w:rsidRPr="002F2596">
              <w:rPr>
                <w:szCs w:val="22"/>
              </w:rPr>
              <w:t>100</w:t>
            </w:r>
          </w:p>
        </w:tc>
        <w:tc>
          <w:tcPr>
            <w:tcW w:w="1092" w:type="dxa"/>
            <w:vAlign w:val="center"/>
          </w:tcPr>
          <w:p w:rsidR="005D03F1" w:rsidRDefault="005D03F1" w:rsidP="005D03F1">
            <w:pPr>
              <w:spacing w:after="0"/>
              <w:jc w:val="center"/>
            </w:pPr>
            <w:r>
              <w:rPr>
                <w:sz w:val="22"/>
                <w:szCs w:val="22"/>
              </w:rPr>
              <w:t>%</w:t>
            </w:r>
            <w:r w:rsidRPr="002F2596">
              <w:rPr>
                <w:szCs w:val="22"/>
              </w:rPr>
              <w:t>100</w:t>
            </w:r>
          </w:p>
        </w:tc>
        <w:tc>
          <w:tcPr>
            <w:tcW w:w="1161" w:type="dxa"/>
            <w:vAlign w:val="center"/>
          </w:tcPr>
          <w:p w:rsidR="005D03F1" w:rsidRDefault="005D03F1" w:rsidP="005D03F1">
            <w:pPr>
              <w:spacing w:after="0"/>
              <w:jc w:val="center"/>
            </w:pPr>
            <w:r>
              <w:rPr>
                <w:sz w:val="22"/>
                <w:szCs w:val="22"/>
              </w:rPr>
              <w:t>%</w:t>
            </w:r>
            <w:r w:rsidRPr="002F2596">
              <w:rPr>
                <w:szCs w:val="22"/>
              </w:rPr>
              <w:t>100</w:t>
            </w:r>
          </w:p>
        </w:tc>
      </w:tr>
      <w:tr w:rsidR="005D03F1" w:rsidRPr="00A47F2F" w:rsidTr="005D03F1">
        <w:trPr>
          <w:trHeight w:val="549"/>
        </w:trPr>
        <w:tc>
          <w:tcPr>
            <w:tcW w:w="1757" w:type="dxa"/>
            <w:shd w:val="clear" w:color="auto" w:fill="auto"/>
            <w:vAlign w:val="center"/>
          </w:tcPr>
          <w:p w:rsidR="005D03F1" w:rsidRPr="00B04535" w:rsidRDefault="005D03F1" w:rsidP="004E26F1">
            <w:pPr>
              <w:rPr>
                <w:szCs w:val="22"/>
              </w:rPr>
            </w:pPr>
            <w:r w:rsidRPr="00B04535">
              <w:rPr>
                <w:b/>
                <w:bCs/>
                <w:sz w:val="22"/>
                <w:szCs w:val="22"/>
              </w:rPr>
              <w:t>PG.1.1.d.</w:t>
            </w:r>
          </w:p>
        </w:tc>
        <w:tc>
          <w:tcPr>
            <w:tcW w:w="5042" w:type="dxa"/>
            <w:shd w:val="clear" w:color="auto" w:fill="auto"/>
            <w:vAlign w:val="center"/>
          </w:tcPr>
          <w:p w:rsidR="005D03F1" w:rsidRPr="003322A4" w:rsidRDefault="005D03F1" w:rsidP="00456AF2">
            <w:pPr>
              <w:spacing w:after="0" w:line="240" w:lineRule="auto"/>
              <w:rPr>
                <w:szCs w:val="22"/>
              </w:rPr>
            </w:pPr>
            <w:r>
              <w:rPr>
                <w:sz w:val="22"/>
                <w:szCs w:val="22"/>
              </w:rPr>
              <w:t>Bir eğitim ve öğretim döneminde 20 gün ve üzeri devamsızlık yapan öğrenci oranı (%)</w:t>
            </w:r>
          </w:p>
        </w:tc>
        <w:tc>
          <w:tcPr>
            <w:tcW w:w="957" w:type="dxa"/>
            <w:shd w:val="clear" w:color="auto" w:fill="auto"/>
            <w:noWrap/>
            <w:vAlign w:val="center"/>
          </w:tcPr>
          <w:p w:rsidR="005D03F1" w:rsidRDefault="005D03F1" w:rsidP="005D03F1">
            <w:pPr>
              <w:spacing w:after="0"/>
              <w:jc w:val="center"/>
            </w:pPr>
            <w:r w:rsidRPr="00DB3CCB">
              <w:rPr>
                <w:sz w:val="22"/>
                <w:szCs w:val="22"/>
              </w:rPr>
              <w:t>%0</w:t>
            </w:r>
          </w:p>
        </w:tc>
        <w:tc>
          <w:tcPr>
            <w:tcW w:w="1092" w:type="dxa"/>
            <w:gridSpan w:val="2"/>
            <w:shd w:val="clear" w:color="auto" w:fill="auto"/>
            <w:noWrap/>
            <w:vAlign w:val="center"/>
          </w:tcPr>
          <w:p w:rsidR="005D03F1" w:rsidRDefault="005D03F1" w:rsidP="005D03F1">
            <w:pPr>
              <w:spacing w:after="0"/>
              <w:jc w:val="center"/>
            </w:pPr>
            <w:r w:rsidRPr="00DB3CCB">
              <w:rPr>
                <w:sz w:val="22"/>
                <w:szCs w:val="22"/>
              </w:rPr>
              <w:t>%0</w:t>
            </w:r>
          </w:p>
        </w:tc>
        <w:tc>
          <w:tcPr>
            <w:tcW w:w="1041" w:type="dxa"/>
            <w:vAlign w:val="center"/>
          </w:tcPr>
          <w:p w:rsidR="005D03F1" w:rsidRDefault="005D03F1" w:rsidP="005D03F1">
            <w:pPr>
              <w:spacing w:after="0"/>
              <w:jc w:val="center"/>
            </w:pPr>
            <w:r w:rsidRPr="00DB3CCB">
              <w:rPr>
                <w:sz w:val="22"/>
                <w:szCs w:val="22"/>
              </w:rPr>
              <w:t>%0</w:t>
            </w:r>
          </w:p>
        </w:tc>
        <w:tc>
          <w:tcPr>
            <w:tcW w:w="1007" w:type="dxa"/>
            <w:vAlign w:val="center"/>
          </w:tcPr>
          <w:p w:rsidR="005D03F1" w:rsidRDefault="005D03F1" w:rsidP="005D03F1">
            <w:pPr>
              <w:spacing w:after="0"/>
              <w:jc w:val="center"/>
            </w:pPr>
            <w:r w:rsidRPr="00DB3CCB">
              <w:rPr>
                <w:sz w:val="22"/>
                <w:szCs w:val="22"/>
              </w:rPr>
              <w:t>%0</w:t>
            </w:r>
          </w:p>
        </w:tc>
        <w:tc>
          <w:tcPr>
            <w:tcW w:w="1092" w:type="dxa"/>
            <w:vAlign w:val="center"/>
          </w:tcPr>
          <w:p w:rsidR="005D03F1" w:rsidRDefault="005D03F1" w:rsidP="005D03F1">
            <w:pPr>
              <w:spacing w:after="0"/>
              <w:jc w:val="center"/>
            </w:pPr>
            <w:r w:rsidRPr="00DB3CCB">
              <w:rPr>
                <w:sz w:val="22"/>
                <w:szCs w:val="22"/>
              </w:rPr>
              <w:t>%0</w:t>
            </w:r>
          </w:p>
        </w:tc>
        <w:tc>
          <w:tcPr>
            <w:tcW w:w="1161" w:type="dxa"/>
            <w:vAlign w:val="center"/>
          </w:tcPr>
          <w:p w:rsidR="005D03F1" w:rsidRDefault="005D03F1" w:rsidP="005D03F1">
            <w:pPr>
              <w:spacing w:after="0"/>
              <w:jc w:val="center"/>
            </w:pPr>
            <w:r w:rsidRPr="00DB3CCB">
              <w:rPr>
                <w:sz w:val="22"/>
                <w:szCs w:val="22"/>
              </w:rPr>
              <w:t>%0</w:t>
            </w:r>
          </w:p>
        </w:tc>
      </w:tr>
      <w:tr w:rsidR="005D03F1" w:rsidRPr="00A47F2F" w:rsidTr="005D03F1">
        <w:trPr>
          <w:trHeight w:val="549"/>
        </w:trPr>
        <w:tc>
          <w:tcPr>
            <w:tcW w:w="1757" w:type="dxa"/>
            <w:shd w:val="clear" w:color="auto" w:fill="auto"/>
            <w:vAlign w:val="center"/>
          </w:tcPr>
          <w:p w:rsidR="005D03F1" w:rsidRPr="00B04535" w:rsidRDefault="005D03F1" w:rsidP="004E26F1">
            <w:pPr>
              <w:rPr>
                <w:szCs w:val="22"/>
              </w:rPr>
            </w:pPr>
            <w:r w:rsidRPr="00B04535">
              <w:rPr>
                <w:b/>
                <w:bCs/>
                <w:sz w:val="22"/>
                <w:szCs w:val="22"/>
              </w:rPr>
              <w:t>PG.1.1.e.</w:t>
            </w:r>
          </w:p>
        </w:tc>
        <w:tc>
          <w:tcPr>
            <w:tcW w:w="5042" w:type="dxa"/>
            <w:shd w:val="clear" w:color="auto" w:fill="auto"/>
            <w:vAlign w:val="center"/>
          </w:tcPr>
          <w:p w:rsidR="005D03F1" w:rsidRPr="003322A4" w:rsidRDefault="005D03F1" w:rsidP="00456AF2">
            <w:pPr>
              <w:spacing w:after="0" w:line="240" w:lineRule="auto"/>
              <w:rPr>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5D03F1" w:rsidRDefault="005D03F1" w:rsidP="005D03F1">
            <w:pPr>
              <w:spacing w:after="0"/>
              <w:jc w:val="center"/>
            </w:pPr>
            <w:r w:rsidRPr="00DB3CCB">
              <w:rPr>
                <w:sz w:val="22"/>
                <w:szCs w:val="22"/>
              </w:rPr>
              <w:t>%0</w:t>
            </w:r>
          </w:p>
        </w:tc>
        <w:tc>
          <w:tcPr>
            <w:tcW w:w="1092" w:type="dxa"/>
            <w:gridSpan w:val="2"/>
            <w:shd w:val="clear" w:color="auto" w:fill="auto"/>
            <w:noWrap/>
            <w:vAlign w:val="center"/>
          </w:tcPr>
          <w:p w:rsidR="005D03F1" w:rsidRDefault="005D03F1" w:rsidP="005D03F1">
            <w:pPr>
              <w:spacing w:after="0"/>
              <w:jc w:val="center"/>
            </w:pPr>
            <w:r w:rsidRPr="00DB3CCB">
              <w:rPr>
                <w:sz w:val="22"/>
                <w:szCs w:val="22"/>
              </w:rPr>
              <w:t>%0</w:t>
            </w:r>
          </w:p>
        </w:tc>
        <w:tc>
          <w:tcPr>
            <w:tcW w:w="1041" w:type="dxa"/>
            <w:vAlign w:val="center"/>
          </w:tcPr>
          <w:p w:rsidR="005D03F1" w:rsidRDefault="005D03F1" w:rsidP="005D03F1">
            <w:pPr>
              <w:spacing w:after="0"/>
              <w:jc w:val="center"/>
            </w:pPr>
            <w:r w:rsidRPr="00DB3CCB">
              <w:rPr>
                <w:sz w:val="22"/>
                <w:szCs w:val="22"/>
              </w:rPr>
              <w:t>%0</w:t>
            </w:r>
          </w:p>
        </w:tc>
        <w:tc>
          <w:tcPr>
            <w:tcW w:w="1007" w:type="dxa"/>
            <w:vAlign w:val="center"/>
          </w:tcPr>
          <w:p w:rsidR="005D03F1" w:rsidRDefault="005D03F1" w:rsidP="005D03F1">
            <w:pPr>
              <w:spacing w:after="0"/>
              <w:jc w:val="center"/>
            </w:pPr>
            <w:r w:rsidRPr="00DB3CCB">
              <w:rPr>
                <w:sz w:val="22"/>
                <w:szCs w:val="22"/>
              </w:rPr>
              <w:t>%0</w:t>
            </w:r>
          </w:p>
        </w:tc>
        <w:tc>
          <w:tcPr>
            <w:tcW w:w="1092" w:type="dxa"/>
            <w:vAlign w:val="center"/>
          </w:tcPr>
          <w:p w:rsidR="005D03F1" w:rsidRDefault="005D03F1" w:rsidP="005D03F1">
            <w:pPr>
              <w:spacing w:after="0"/>
              <w:jc w:val="center"/>
            </w:pPr>
            <w:r w:rsidRPr="00DB3CCB">
              <w:rPr>
                <w:sz w:val="22"/>
                <w:szCs w:val="22"/>
              </w:rPr>
              <w:t>%0</w:t>
            </w:r>
          </w:p>
        </w:tc>
        <w:tc>
          <w:tcPr>
            <w:tcW w:w="1161" w:type="dxa"/>
            <w:vAlign w:val="center"/>
          </w:tcPr>
          <w:p w:rsidR="005D03F1" w:rsidRDefault="005D03F1" w:rsidP="005D03F1">
            <w:pPr>
              <w:spacing w:after="0"/>
              <w:jc w:val="center"/>
            </w:pPr>
            <w:r w:rsidRPr="00DB3CCB">
              <w:rPr>
                <w:sz w:val="22"/>
                <w:szCs w:val="22"/>
              </w:rPr>
              <w:t>%0</w:t>
            </w:r>
          </w:p>
        </w:tc>
      </w:tr>
      <w:tr w:rsidR="008F3384" w:rsidRPr="00A47F2F" w:rsidTr="008F3384">
        <w:trPr>
          <w:trHeight w:val="549"/>
        </w:trPr>
        <w:tc>
          <w:tcPr>
            <w:tcW w:w="1757" w:type="dxa"/>
            <w:shd w:val="clear" w:color="auto" w:fill="auto"/>
            <w:vAlign w:val="center"/>
          </w:tcPr>
          <w:p w:rsidR="008F3384" w:rsidRPr="00B04535" w:rsidRDefault="008F3384" w:rsidP="004E26F1">
            <w:pPr>
              <w:rPr>
                <w:szCs w:val="22"/>
              </w:rPr>
            </w:pPr>
            <w:r w:rsidRPr="00B04535">
              <w:rPr>
                <w:b/>
                <w:bCs/>
                <w:sz w:val="22"/>
                <w:szCs w:val="22"/>
              </w:rPr>
              <w:t>PG.1.1.f.</w:t>
            </w:r>
          </w:p>
        </w:tc>
        <w:tc>
          <w:tcPr>
            <w:tcW w:w="5042" w:type="dxa"/>
            <w:shd w:val="clear" w:color="auto" w:fill="auto"/>
            <w:vAlign w:val="center"/>
          </w:tcPr>
          <w:p w:rsidR="008F3384" w:rsidRPr="003322A4" w:rsidRDefault="008F3384" w:rsidP="00456AF2">
            <w:pPr>
              <w:spacing w:after="0" w:line="240" w:lineRule="auto"/>
              <w:rPr>
                <w:szCs w:val="22"/>
              </w:rPr>
            </w:pPr>
            <w:r>
              <w:rPr>
                <w:sz w:val="22"/>
                <w:szCs w:val="22"/>
              </w:rPr>
              <w:t>Okulun özel eğitime ihtiyaç duyan bireylerin kullanımına uygunluğu (0-1)</w:t>
            </w:r>
          </w:p>
        </w:tc>
        <w:tc>
          <w:tcPr>
            <w:tcW w:w="957" w:type="dxa"/>
            <w:shd w:val="clear" w:color="auto" w:fill="auto"/>
            <w:noWrap/>
            <w:vAlign w:val="center"/>
          </w:tcPr>
          <w:p w:rsidR="008F3384" w:rsidRPr="003322A4" w:rsidRDefault="008F3384" w:rsidP="00CC5737">
            <w:pPr>
              <w:spacing w:after="0" w:line="240" w:lineRule="auto"/>
              <w:rPr>
                <w:szCs w:val="22"/>
              </w:rPr>
            </w:pPr>
            <w:r>
              <w:rPr>
                <w:szCs w:val="22"/>
              </w:rPr>
              <w:t xml:space="preserve">   </w:t>
            </w:r>
            <w:r w:rsidR="00CC5737">
              <w:rPr>
                <w:szCs w:val="22"/>
              </w:rPr>
              <w:t>0</w:t>
            </w:r>
          </w:p>
        </w:tc>
        <w:tc>
          <w:tcPr>
            <w:tcW w:w="1092" w:type="dxa"/>
            <w:gridSpan w:val="2"/>
            <w:shd w:val="clear" w:color="auto" w:fill="auto"/>
            <w:noWrap/>
            <w:vAlign w:val="center"/>
          </w:tcPr>
          <w:p w:rsidR="008F3384" w:rsidRDefault="00CC5737" w:rsidP="008F3384">
            <w:pPr>
              <w:spacing w:after="0"/>
              <w:jc w:val="center"/>
            </w:pPr>
            <w:r>
              <w:rPr>
                <w:szCs w:val="22"/>
              </w:rPr>
              <w:t>1</w:t>
            </w:r>
          </w:p>
        </w:tc>
        <w:tc>
          <w:tcPr>
            <w:tcW w:w="1041" w:type="dxa"/>
            <w:vAlign w:val="center"/>
          </w:tcPr>
          <w:p w:rsidR="008F3384" w:rsidRDefault="00CC5737" w:rsidP="008F3384">
            <w:pPr>
              <w:spacing w:after="0"/>
              <w:jc w:val="center"/>
            </w:pPr>
            <w:r>
              <w:rPr>
                <w:szCs w:val="22"/>
              </w:rPr>
              <w:t>1</w:t>
            </w:r>
          </w:p>
        </w:tc>
        <w:tc>
          <w:tcPr>
            <w:tcW w:w="1007" w:type="dxa"/>
            <w:vAlign w:val="center"/>
          </w:tcPr>
          <w:p w:rsidR="008F3384" w:rsidRDefault="00CC5737" w:rsidP="008F3384">
            <w:pPr>
              <w:spacing w:after="0"/>
              <w:jc w:val="center"/>
            </w:pPr>
            <w:r>
              <w:rPr>
                <w:szCs w:val="22"/>
              </w:rPr>
              <w:t>1</w:t>
            </w:r>
          </w:p>
        </w:tc>
        <w:tc>
          <w:tcPr>
            <w:tcW w:w="1092" w:type="dxa"/>
            <w:vAlign w:val="center"/>
          </w:tcPr>
          <w:p w:rsidR="008F3384" w:rsidRDefault="00CC5737" w:rsidP="008F3384">
            <w:pPr>
              <w:spacing w:after="0"/>
              <w:jc w:val="center"/>
            </w:pPr>
            <w:r>
              <w:rPr>
                <w:szCs w:val="22"/>
              </w:rPr>
              <w:t>1</w:t>
            </w:r>
          </w:p>
        </w:tc>
        <w:tc>
          <w:tcPr>
            <w:tcW w:w="1161" w:type="dxa"/>
            <w:vAlign w:val="center"/>
          </w:tcPr>
          <w:p w:rsidR="008F3384" w:rsidRDefault="00CC5737" w:rsidP="008F3384">
            <w:pPr>
              <w:spacing w:after="0"/>
              <w:jc w:val="center"/>
            </w:pPr>
            <w:r>
              <w:rPr>
                <w:szCs w:val="22"/>
              </w:rPr>
              <w:t>1</w:t>
            </w:r>
          </w:p>
        </w:tc>
      </w:tr>
    </w:tbl>
    <w:p w:rsidR="007B3EA4" w:rsidRDefault="007B3EA4" w:rsidP="004E26F1">
      <w:pPr>
        <w:rPr>
          <w:b/>
          <w:bCs/>
          <w:color w:val="000000"/>
          <w:szCs w:val="24"/>
        </w:rPr>
      </w:pPr>
    </w:p>
    <w:p w:rsidR="004E26F1" w:rsidRDefault="004E26F1" w:rsidP="004E26F1">
      <w:pPr>
        <w:rPr>
          <w:b/>
          <w:bCs/>
          <w:color w:val="000000"/>
          <w:szCs w:val="24"/>
        </w:rPr>
      </w:pPr>
      <w:r>
        <w:rPr>
          <w:b/>
          <w:bCs/>
          <w:color w:val="000000"/>
          <w:szCs w:val="24"/>
        </w:rPr>
        <w:t>Eylemler</w:t>
      </w:r>
    </w:p>
    <w:tbl>
      <w:tblPr>
        <w:tblW w:w="4800" w:type="pct"/>
        <w:tblCellMar>
          <w:left w:w="70" w:type="dxa"/>
          <w:right w:w="70" w:type="dxa"/>
        </w:tblCellMar>
        <w:tblLook w:val="04A0" w:firstRow="1" w:lastRow="0" w:firstColumn="1" w:lastColumn="0" w:noHBand="0" w:noVBand="1"/>
      </w:tblPr>
      <w:tblGrid>
        <w:gridCol w:w="958"/>
        <w:gridCol w:w="6311"/>
        <w:gridCol w:w="3153"/>
        <w:gridCol w:w="3156"/>
      </w:tblGrid>
      <w:tr w:rsidR="004E26F1" w:rsidTr="004D0B6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rsidR="004E26F1" w:rsidRDefault="004E26F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Eylem Tarihi</w:t>
            </w:r>
          </w:p>
        </w:tc>
      </w:tr>
      <w:tr w:rsidR="004E26F1" w:rsidTr="004E26F1">
        <w:trPr>
          <w:trHeight w:val="567"/>
        </w:trPr>
        <w:tc>
          <w:tcPr>
            <w:tcW w:w="353" w:type="pct"/>
            <w:tcBorders>
              <w:top w:val="nil"/>
              <w:left w:val="single" w:sz="8" w:space="0" w:color="auto"/>
              <w:bottom w:val="single" w:sz="8"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1.1.1.</w:t>
            </w:r>
          </w:p>
        </w:tc>
        <w:tc>
          <w:tcPr>
            <w:tcW w:w="2324" w:type="pct"/>
            <w:tcBorders>
              <w:top w:val="nil"/>
              <w:left w:val="nil"/>
              <w:bottom w:val="single" w:sz="8" w:space="0" w:color="auto"/>
              <w:right w:val="single" w:sz="8" w:space="0" w:color="auto"/>
            </w:tcBorders>
            <w:vAlign w:val="center"/>
            <w:hideMark/>
          </w:tcPr>
          <w:p w:rsidR="004E26F1" w:rsidRDefault="004E26F1">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vAlign w:val="center"/>
            <w:hideMark/>
          </w:tcPr>
          <w:p w:rsidR="004E26F1" w:rsidRDefault="004E26F1" w:rsidP="009B3C59">
            <w:pPr>
              <w:spacing w:after="0" w:line="240" w:lineRule="auto"/>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vAlign w:val="center"/>
            <w:hideMark/>
          </w:tcPr>
          <w:p w:rsidR="004E26F1" w:rsidRDefault="004E26F1">
            <w:pPr>
              <w:spacing w:after="0" w:line="240" w:lineRule="auto"/>
              <w:jc w:val="both"/>
              <w:rPr>
                <w:color w:val="000000"/>
                <w:szCs w:val="24"/>
              </w:rPr>
            </w:pPr>
            <w:r>
              <w:rPr>
                <w:color w:val="000000"/>
                <w:szCs w:val="24"/>
              </w:rPr>
              <w:t>01 Eylül-20 Eylül</w:t>
            </w:r>
          </w:p>
        </w:tc>
      </w:tr>
      <w:tr w:rsidR="004E26F1" w:rsidTr="004E26F1">
        <w:trPr>
          <w:trHeight w:val="567"/>
        </w:trPr>
        <w:tc>
          <w:tcPr>
            <w:tcW w:w="353" w:type="pct"/>
            <w:tcBorders>
              <w:top w:val="nil"/>
              <w:left w:val="single" w:sz="8" w:space="0" w:color="auto"/>
              <w:bottom w:val="single" w:sz="8"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vAlign w:val="center"/>
            <w:hideMark/>
          </w:tcPr>
          <w:p w:rsidR="004E26F1" w:rsidRPr="008F3384" w:rsidRDefault="004E26F1">
            <w:pPr>
              <w:spacing w:after="0" w:line="240" w:lineRule="auto"/>
              <w:jc w:val="both"/>
              <w:rPr>
                <w:szCs w:val="24"/>
              </w:rPr>
            </w:pPr>
            <w:r w:rsidRPr="008F3384">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vAlign w:val="center"/>
            <w:hideMark/>
          </w:tcPr>
          <w:p w:rsidR="004E26F1" w:rsidRDefault="004E26F1" w:rsidP="009B3C59">
            <w:pPr>
              <w:spacing w:after="0" w:line="240" w:lineRule="auto"/>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vAlign w:val="center"/>
            <w:hideMark/>
          </w:tcPr>
          <w:p w:rsidR="004E26F1" w:rsidRDefault="004E26F1">
            <w:pPr>
              <w:spacing w:after="0" w:line="240" w:lineRule="auto"/>
              <w:jc w:val="both"/>
              <w:rPr>
                <w:color w:val="000000"/>
                <w:szCs w:val="24"/>
              </w:rPr>
            </w:pPr>
            <w:r>
              <w:rPr>
                <w:color w:val="000000"/>
                <w:szCs w:val="24"/>
              </w:rPr>
              <w:t>01 Eylül-20 Eylül</w:t>
            </w:r>
          </w:p>
        </w:tc>
      </w:tr>
      <w:tr w:rsidR="004E26F1" w:rsidTr="004E26F1">
        <w:trPr>
          <w:trHeight w:val="567"/>
        </w:trPr>
        <w:tc>
          <w:tcPr>
            <w:tcW w:w="353" w:type="pct"/>
            <w:tcBorders>
              <w:top w:val="nil"/>
              <w:left w:val="single" w:sz="8" w:space="0" w:color="auto"/>
              <w:bottom w:val="single" w:sz="8"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vAlign w:val="center"/>
            <w:hideMark/>
          </w:tcPr>
          <w:p w:rsidR="004E26F1" w:rsidRPr="008F3384" w:rsidRDefault="004E26F1">
            <w:pPr>
              <w:spacing w:after="0" w:line="240" w:lineRule="auto"/>
              <w:jc w:val="both"/>
              <w:rPr>
                <w:szCs w:val="24"/>
              </w:rPr>
            </w:pPr>
            <w:r w:rsidRPr="008F3384">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vAlign w:val="center"/>
            <w:hideMark/>
          </w:tcPr>
          <w:p w:rsidR="004E26F1" w:rsidRDefault="009B3C59" w:rsidP="009B3C59">
            <w:pPr>
              <w:spacing w:after="0" w:line="240" w:lineRule="auto"/>
              <w:rPr>
                <w:color w:val="000000"/>
                <w:szCs w:val="24"/>
              </w:rPr>
            </w:pPr>
            <w:r>
              <w:rPr>
                <w:color w:val="000000"/>
                <w:szCs w:val="24"/>
              </w:rPr>
              <w:t xml:space="preserve"> </w:t>
            </w:r>
            <w:r w:rsidR="004E26F1">
              <w:rPr>
                <w:color w:val="000000"/>
                <w:szCs w:val="24"/>
              </w:rPr>
              <w:t>Rehberlik Servisi</w:t>
            </w:r>
          </w:p>
        </w:tc>
        <w:tc>
          <w:tcPr>
            <w:tcW w:w="1162" w:type="pct"/>
            <w:tcBorders>
              <w:top w:val="nil"/>
              <w:left w:val="nil"/>
              <w:bottom w:val="single" w:sz="8" w:space="0" w:color="auto"/>
              <w:right w:val="single" w:sz="8" w:space="0" w:color="auto"/>
            </w:tcBorders>
            <w:vAlign w:val="center"/>
            <w:hideMark/>
          </w:tcPr>
          <w:p w:rsidR="004E26F1" w:rsidRDefault="004E26F1">
            <w:pPr>
              <w:spacing w:after="0" w:line="240" w:lineRule="auto"/>
              <w:jc w:val="both"/>
              <w:rPr>
                <w:color w:val="000000"/>
                <w:szCs w:val="24"/>
              </w:rPr>
            </w:pPr>
            <w:r>
              <w:rPr>
                <w:color w:val="000000"/>
                <w:szCs w:val="24"/>
              </w:rPr>
              <w:t>Her ayın son haftası</w:t>
            </w:r>
          </w:p>
        </w:tc>
      </w:tr>
      <w:tr w:rsidR="00BF04D1" w:rsidTr="004E26F1">
        <w:trPr>
          <w:trHeight w:val="567"/>
        </w:trPr>
        <w:tc>
          <w:tcPr>
            <w:tcW w:w="353" w:type="pct"/>
            <w:tcBorders>
              <w:top w:val="nil"/>
              <w:left w:val="single" w:sz="8" w:space="0" w:color="auto"/>
              <w:bottom w:val="single" w:sz="8" w:space="0" w:color="auto"/>
              <w:right w:val="single" w:sz="8" w:space="0" w:color="auto"/>
            </w:tcBorders>
            <w:noWrap/>
            <w:vAlign w:val="center"/>
            <w:hideMark/>
          </w:tcPr>
          <w:p w:rsidR="00BF04D1" w:rsidRDefault="00BF04D1">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vAlign w:val="center"/>
            <w:hideMark/>
          </w:tcPr>
          <w:p w:rsidR="00BF04D1" w:rsidRPr="008F3384" w:rsidRDefault="00BF04D1">
            <w:pPr>
              <w:spacing w:after="0" w:line="240" w:lineRule="auto"/>
              <w:jc w:val="both"/>
              <w:rPr>
                <w:szCs w:val="24"/>
              </w:rPr>
            </w:pPr>
            <w:r w:rsidRPr="008F3384">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vAlign w:val="center"/>
            <w:hideMark/>
          </w:tcPr>
          <w:p w:rsidR="00BF04D1" w:rsidRDefault="00BF04D1" w:rsidP="009B3C59">
            <w:pPr>
              <w:spacing w:after="0" w:line="240" w:lineRule="auto"/>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vAlign w:val="center"/>
            <w:hideMark/>
          </w:tcPr>
          <w:p w:rsidR="00BF04D1" w:rsidRDefault="00BF04D1">
            <w:pPr>
              <w:spacing w:after="0" w:line="240" w:lineRule="auto"/>
              <w:jc w:val="both"/>
              <w:rPr>
                <w:color w:val="000000"/>
                <w:szCs w:val="24"/>
              </w:rPr>
            </w:pPr>
            <w:r>
              <w:rPr>
                <w:color w:val="000000"/>
                <w:szCs w:val="24"/>
              </w:rPr>
              <w:t>Mayıs 20</w:t>
            </w:r>
            <w:r w:rsidR="007B3EA4">
              <w:rPr>
                <w:color w:val="000000"/>
                <w:szCs w:val="24"/>
              </w:rPr>
              <w:t>21</w:t>
            </w:r>
          </w:p>
        </w:tc>
      </w:tr>
      <w:tr w:rsidR="004E26F1" w:rsidTr="004E26F1">
        <w:trPr>
          <w:trHeight w:val="567"/>
        </w:trPr>
        <w:tc>
          <w:tcPr>
            <w:tcW w:w="353" w:type="pct"/>
            <w:tcBorders>
              <w:top w:val="nil"/>
              <w:left w:val="single" w:sz="8" w:space="0" w:color="auto"/>
              <w:bottom w:val="single" w:sz="8"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vAlign w:val="center"/>
            <w:hideMark/>
          </w:tcPr>
          <w:p w:rsidR="009B3C59" w:rsidRPr="009B3C59" w:rsidRDefault="009B3C59" w:rsidP="009B3C59">
            <w:pPr>
              <w:pStyle w:val="Default"/>
              <w:jc w:val="both"/>
            </w:pPr>
            <w:r w:rsidRPr="009B3C59">
              <w:t xml:space="preserve">Okulumuzun fiziki ortamları özel eğitime ihtiyaç duyan bireylerin gereksinimlerine uygun biçimde düzenlenecek ve destek eğitim odasının etkinliği artırılacaktır. </w:t>
            </w:r>
          </w:p>
          <w:p w:rsidR="004E26F1" w:rsidRPr="009B3C59" w:rsidRDefault="004E26F1">
            <w:pPr>
              <w:spacing w:after="0" w:line="240" w:lineRule="auto"/>
              <w:jc w:val="both"/>
              <w:rPr>
                <w:rFonts w:ascii="Times New Roman" w:hAnsi="Times New Roman"/>
                <w:szCs w:val="24"/>
              </w:rPr>
            </w:pPr>
          </w:p>
        </w:tc>
        <w:tc>
          <w:tcPr>
            <w:tcW w:w="1161" w:type="pct"/>
            <w:tcBorders>
              <w:top w:val="nil"/>
              <w:left w:val="nil"/>
              <w:bottom w:val="single" w:sz="8" w:space="0" w:color="auto"/>
              <w:right w:val="single" w:sz="8" w:space="0" w:color="auto"/>
            </w:tcBorders>
            <w:vAlign w:val="center"/>
          </w:tcPr>
          <w:p w:rsidR="009B3C59" w:rsidRPr="009B3C59" w:rsidRDefault="009B3C59" w:rsidP="009B3C59">
            <w:pPr>
              <w:pStyle w:val="Default"/>
              <w:jc w:val="both"/>
            </w:pPr>
            <w:r w:rsidRPr="009B3C59">
              <w:t xml:space="preserve">Okul Müdürü </w:t>
            </w:r>
          </w:p>
          <w:p w:rsidR="009B3C59" w:rsidRPr="009B3C59" w:rsidRDefault="009B3C59" w:rsidP="009B3C59">
            <w:pPr>
              <w:pStyle w:val="Default"/>
              <w:jc w:val="both"/>
            </w:pPr>
            <w:r w:rsidRPr="009B3C59">
              <w:t xml:space="preserve">Okul Aile Birliği </w:t>
            </w:r>
          </w:p>
          <w:p w:rsidR="004E26F1" w:rsidRPr="009B3C59" w:rsidRDefault="009B3C59" w:rsidP="009B3C59">
            <w:pPr>
              <w:spacing w:after="0" w:line="240" w:lineRule="auto"/>
              <w:jc w:val="both"/>
              <w:rPr>
                <w:rFonts w:ascii="Times New Roman" w:hAnsi="Times New Roman"/>
                <w:color w:val="000000"/>
                <w:szCs w:val="24"/>
              </w:rPr>
            </w:pPr>
            <w:r w:rsidRPr="009B3C59">
              <w:rPr>
                <w:rFonts w:ascii="Times New Roman" w:hAnsi="Times New Roman"/>
                <w:szCs w:val="24"/>
              </w:rPr>
              <w:t xml:space="preserve">Veliler </w:t>
            </w:r>
          </w:p>
        </w:tc>
        <w:tc>
          <w:tcPr>
            <w:tcW w:w="1162" w:type="pct"/>
            <w:tcBorders>
              <w:top w:val="nil"/>
              <w:left w:val="nil"/>
              <w:bottom w:val="single" w:sz="8" w:space="0" w:color="auto"/>
              <w:right w:val="single" w:sz="8" w:space="0" w:color="auto"/>
            </w:tcBorders>
            <w:vAlign w:val="center"/>
          </w:tcPr>
          <w:p w:rsidR="009B3C59" w:rsidRPr="009B3C59" w:rsidRDefault="009B3C59" w:rsidP="009B3C59">
            <w:pPr>
              <w:pStyle w:val="Default"/>
              <w:jc w:val="both"/>
            </w:pPr>
            <w:r w:rsidRPr="009B3C59">
              <w:t xml:space="preserve">Eğitim Öğretim Süresince </w:t>
            </w:r>
          </w:p>
          <w:p w:rsidR="004E26F1" w:rsidRPr="009B3C59" w:rsidRDefault="004E26F1">
            <w:pPr>
              <w:spacing w:after="0" w:line="240" w:lineRule="auto"/>
              <w:jc w:val="both"/>
              <w:rPr>
                <w:rFonts w:ascii="Times New Roman" w:hAnsi="Times New Roman"/>
                <w:color w:val="000000"/>
                <w:szCs w:val="24"/>
              </w:rPr>
            </w:pPr>
          </w:p>
        </w:tc>
      </w:tr>
    </w:tbl>
    <w:p w:rsidR="004E26F1" w:rsidRPr="004E26F1" w:rsidRDefault="004E26F1" w:rsidP="004E26F1">
      <w:bookmarkStart w:id="41" w:name="_Toc531097545"/>
    </w:p>
    <w:p w:rsidR="004E26F1" w:rsidRDefault="004E26F1" w:rsidP="004E26F1">
      <w:pPr>
        <w:pStyle w:val="Balk2"/>
      </w:pPr>
      <w:r>
        <w:t>TEMA II: EĞİTİM VE ÖĞRETİMDE KALİTENİN ARTIRILMASI</w:t>
      </w:r>
      <w:bookmarkEnd w:id="41"/>
    </w:p>
    <w:p w:rsidR="004E26F1" w:rsidRDefault="004E26F1" w:rsidP="004E26F1">
      <w:pPr>
        <w:ind w:firstLine="708"/>
        <w:jc w:val="both"/>
      </w:pPr>
      <w:r>
        <w:t xml:space="preserve">Eğitim ve öğretimde kalitenin artırılması başlığı esas olarak eğitim ve öğretim faaliyetinin hayata hazırlama işlevinde yapılacak çalışmaları kapsamaktadır. </w:t>
      </w:r>
    </w:p>
    <w:p w:rsidR="004E26F1" w:rsidRDefault="004E26F1" w:rsidP="004E26F1">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E26F1" w:rsidRDefault="004E26F1" w:rsidP="004E26F1">
      <w:pPr>
        <w:ind w:firstLine="708"/>
        <w:jc w:val="both"/>
      </w:pPr>
    </w:p>
    <w:p w:rsidR="004E26F1" w:rsidRPr="00B04535" w:rsidRDefault="004E26F1" w:rsidP="004E26F1">
      <w:pPr>
        <w:pStyle w:val="Balk3"/>
        <w:rPr>
          <w:color w:val="auto"/>
        </w:rPr>
      </w:pPr>
      <w:r w:rsidRPr="00B04535">
        <w:rPr>
          <w:color w:val="auto"/>
        </w:rPr>
        <w:t xml:space="preserve">Stratejik Amaç 2: </w:t>
      </w:r>
    </w:p>
    <w:p w:rsidR="004E26F1" w:rsidRPr="00B04535" w:rsidRDefault="004E26F1" w:rsidP="004E26F1">
      <w:pPr>
        <w:ind w:firstLine="708"/>
        <w:jc w:val="both"/>
      </w:pPr>
      <w:r w:rsidRPr="00B04535">
        <w:t>Öğrencilerimizin gelişmiş dünyaya uyum sağlayacak şekilde donanımlı bireyler olabilmesi için eğitim ve öğretimde kalite artırılacaktır.</w:t>
      </w:r>
    </w:p>
    <w:p w:rsidR="004E26F1" w:rsidRPr="00B04535" w:rsidRDefault="004E26F1" w:rsidP="004E26F1"/>
    <w:p w:rsidR="004E26F1" w:rsidRPr="00B04535" w:rsidRDefault="004E26F1" w:rsidP="004E26F1">
      <w:pPr>
        <w:pStyle w:val="Balk3"/>
        <w:rPr>
          <w:rFonts w:ascii="Book Antiqua" w:hAnsi="Book Antiqua"/>
          <w:color w:val="auto"/>
          <w:szCs w:val="24"/>
        </w:rPr>
      </w:pPr>
      <w:r w:rsidRPr="00B04535">
        <w:rPr>
          <w:rStyle w:val="Balk4Char"/>
          <w:color w:val="auto"/>
        </w:rPr>
        <w:t>Stratejik Hedef 2.1.</w:t>
      </w:r>
      <w:r w:rsidRPr="00B04535">
        <w:rPr>
          <w:rFonts w:ascii="Book Antiqua" w:hAnsi="Book Antiqua"/>
          <w:color w:val="auto"/>
          <w:szCs w:val="24"/>
        </w:rPr>
        <w:t xml:space="preserve">  Öğrenme kazanımlarını takip eden ve velileri de sürece dâhil eden bir yönetim anlayışı ile öğrencilerimizin akademik başarıları ve sosyal faaliyetlere etkin katılımı artırılacaktır.</w:t>
      </w:r>
    </w:p>
    <w:p w:rsidR="004E26F1" w:rsidRDefault="004E26F1" w:rsidP="004E26F1">
      <w:pPr>
        <w:rPr>
          <w:b/>
          <w:color w:val="FF0000"/>
          <w:sz w:val="28"/>
        </w:rPr>
      </w:pPr>
      <w:r>
        <w:rPr>
          <w:b/>
          <w:sz w:val="28"/>
        </w:rPr>
        <w:t>Performans Göstergeleri</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5040"/>
        <w:gridCol w:w="957"/>
        <w:gridCol w:w="7"/>
        <w:gridCol w:w="1085"/>
        <w:gridCol w:w="1041"/>
        <w:gridCol w:w="1007"/>
        <w:gridCol w:w="1092"/>
        <w:gridCol w:w="1005"/>
        <w:gridCol w:w="15"/>
      </w:tblGrid>
      <w:tr w:rsidR="004E26F1" w:rsidTr="004D0B6A">
        <w:trPr>
          <w:trHeight w:val="421"/>
        </w:trPr>
        <w:tc>
          <w:tcPr>
            <w:tcW w:w="175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pPr>
              <w:spacing w:after="0" w:line="240" w:lineRule="auto"/>
              <w:rPr>
                <w:b/>
                <w:bCs/>
                <w:color w:val="000000"/>
                <w:szCs w:val="22"/>
              </w:rPr>
            </w:pPr>
            <w:r>
              <w:rPr>
                <w:b/>
                <w:bCs/>
                <w:color w:val="000000"/>
                <w:sz w:val="22"/>
                <w:szCs w:val="22"/>
              </w:rPr>
              <w:t>No</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F24874">
            <w:pPr>
              <w:spacing w:after="0" w:line="240" w:lineRule="auto"/>
              <w:rPr>
                <w:b/>
                <w:bCs/>
                <w:color w:val="000000"/>
                <w:sz w:val="20"/>
                <w:szCs w:val="22"/>
              </w:rPr>
            </w:pPr>
            <w:r>
              <w:rPr>
                <w:b/>
                <w:bCs/>
                <w:color w:val="000000"/>
                <w:sz w:val="20"/>
                <w:szCs w:val="22"/>
              </w:rPr>
              <w:t>PERFORMANS</w:t>
            </w:r>
            <w:r w:rsidR="00F24874">
              <w:rPr>
                <w:b/>
                <w:bCs/>
                <w:color w:val="000000"/>
                <w:sz w:val="20"/>
                <w:szCs w:val="22"/>
              </w:rPr>
              <w:t xml:space="preserve">    </w:t>
            </w:r>
            <w:r>
              <w:rPr>
                <w:b/>
                <w:bCs/>
                <w:color w:val="000000"/>
                <w:sz w:val="20"/>
                <w:szCs w:val="22"/>
              </w:rPr>
              <w:t>GÖSTERGESİ</w:t>
            </w:r>
          </w:p>
        </w:tc>
        <w:tc>
          <w:tcPr>
            <w:tcW w:w="96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color w:val="000000"/>
                <w:sz w:val="20"/>
                <w:szCs w:val="22"/>
              </w:rPr>
            </w:pPr>
            <w:r>
              <w:rPr>
                <w:b/>
                <w:bCs/>
                <w:color w:val="000000"/>
                <w:sz w:val="20"/>
                <w:szCs w:val="22"/>
              </w:rPr>
              <w:t>Mevcut</w:t>
            </w:r>
          </w:p>
        </w:tc>
        <w:tc>
          <w:tcPr>
            <w:tcW w:w="5245"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F24874">
            <w:pPr>
              <w:spacing w:after="0" w:line="240" w:lineRule="auto"/>
              <w:jc w:val="center"/>
              <w:rPr>
                <w:b/>
                <w:bCs/>
                <w:color w:val="000000"/>
                <w:szCs w:val="22"/>
              </w:rPr>
            </w:pPr>
            <w:r>
              <w:rPr>
                <w:b/>
                <w:bCs/>
                <w:color w:val="000000"/>
                <w:sz w:val="22"/>
                <w:szCs w:val="22"/>
              </w:rPr>
              <w:t>HEDEF</w:t>
            </w:r>
          </w:p>
        </w:tc>
      </w:tr>
      <w:tr w:rsidR="004E26F1" w:rsidTr="004D0B6A">
        <w:trPr>
          <w:gridAfter w:val="1"/>
          <w:wAfter w:w="15" w:type="dxa"/>
          <w:trHeight w:val="309"/>
        </w:trPr>
        <w:tc>
          <w:tcPr>
            <w:tcW w:w="175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color w:val="000000"/>
                <w:szCs w:val="22"/>
              </w:rPr>
            </w:pPr>
          </w:p>
        </w:tc>
        <w:tc>
          <w:tcPr>
            <w:tcW w:w="50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color w:val="000000"/>
                <w:sz w:val="20"/>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pPr>
              <w:spacing w:after="0" w:line="240" w:lineRule="auto"/>
              <w:rPr>
                <w:b/>
                <w:bCs/>
                <w:szCs w:val="22"/>
              </w:rPr>
            </w:pPr>
            <w:r>
              <w:rPr>
                <w:b/>
                <w:bCs/>
                <w:sz w:val="22"/>
                <w:szCs w:val="22"/>
              </w:rPr>
              <w:t>2018</w:t>
            </w:r>
          </w:p>
        </w:tc>
        <w:tc>
          <w:tcPr>
            <w:tcW w:w="109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pPr>
              <w:spacing w:after="0" w:line="240" w:lineRule="auto"/>
              <w:rPr>
                <w:b/>
                <w:bCs/>
                <w:szCs w:val="22"/>
              </w:rPr>
            </w:pPr>
            <w:r>
              <w:rPr>
                <w:b/>
                <w:bCs/>
                <w:sz w:val="22"/>
                <w:szCs w:val="22"/>
              </w:rPr>
              <w:t>2019</w:t>
            </w:r>
          </w:p>
        </w:tc>
        <w:tc>
          <w:tcPr>
            <w:tcW w:w="10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szCs w:val="22"/>
              </w:rPr>
            </w:pPr>
            <w:r>
              <w:rPr>
                <w:b/>
                <w:bCs/>
                <w:sz w:val="22"/>
                <w:szCs w:val="22"/>
              </w:rPr>
              <w:t>2020</w:t>
            </w:r>
          </w:p>
        </w:tc>
        <w:tc>
          <w:tcPr>
            <w:tcW w:w="10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szCs w:val="22"/>
              </w:rPr>
            </w:pPr>
            <w:r>
              <w:rPr>
                <w:b/>
                <w:bCs/>
                <w:sz w:val="22"/>
                <w:szCs w:val="22"/>
              </w:rPr>
              <w:t>2021</w:t>
            </w:r>
          </w:p>
        </w:tc>
        <w:tc>
          <w:tcPr>
            <w:tcW w:w="10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szCs w:val="22"/>
              </w:rPr>
            </w:pPr>
            <w:r>
              <w:rPr>
                <w:b/>
                <w:bCs/>
                <w:sz w:val="22"/>
                <w:szCs w:val="22"/>
              </w:rPr>
              <w:t>2022</w:t>
            </w:r>
          </w:p>
        </w:tc>
        <w:tc>
          <w:tcPr>
            <w:tcW w:w="10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szCs w:val="22"/>
              </w:rPr>
            </w:pPr>
            <w:r>
              <w:rPr>
                <w:b/>
                <w:bCs/>
                <w:sz w:val="22"/>
                <w:szCs w:val="22"/>
              </w:rPr>
              <w:t>2023</w:t>
            </w:r>
          </w:p>
        </w:tc>
      </w:tr>
      <w:tr w:rsidR="009B3C59" w:rsidTr="00393699">
        <w:trPr>
          <w:gridAfter w:val="1"/>
          <w:wAfter w:w="15" w:type="dxa"/>
          <w:trHeight w:val="549"/>
        </w:trPr>
        <w:tc>
          <w:tcPr>
            <w:tcW w:w="1756" w:type="dxa"/>
            <w:tcBorders>
              <w:top w:val="single" w:sz="4" w:space="0" w:color="auto"/>
              <w:left w:val="single" w:sz="4" w:space="0" w:color="auto"/>
              <w:bottom w:val="single" w:sz="4" w:space="0" w:color="auto"/>
              <w:right w:val="single" w:sz="4" w:space="0" w:color="auto"/>
            </w:tcBorders>
            <w:vAlign w:val="center"/>
            <w:hideMark/>
          </w:tcPr>
          <w:p w:rsidR="009B3C59" w:rsidRPr="00B04535" w:rsidRDefault="009B3C59" w:rsidP="00CC5737">
            <w:pPr>
              <w:spacing w:after="0" w:line="240" w:lineRule="auto"/>
              <w:rPr>
                <w:b/>
                <w:bCs/>
                <w:szCs w:val="22"/>
              </w:rPr>
            </w:pPr>
            <w:r w:rsidRPr="00B04535">
              <w:rPr>
                <w:b/>
                <w:bCs/>
                <w:sz w:val="22"/>
                <w:szCs w:val="22"/>
              </w:rPr>
              <w:t>PG.</w:t>
            </w:r>
            <w:r w:rsidR="00CC5737" w:rsidRPr="00B04535">
              <w:rPr>
                <w:b/>
                <w:bCs/>
                <w:sz w:val="22"/>
                <w:szCs w:val="22"/>
              </w:rPr>
              <w:t>2</w:t>
            </w:r>
            <w:r w:rsidRPr="00B04535">
              <w:rPr>
                <w:b/>
                <w:bCs/>
                <w:sz w:val="22"/>
                <w:szCs w:val="22"/>
              </w:rPr>
              <w:t>.1.a</w:t>
            </w:r>
          </w:p>
        </w:tc>
        <w:tc>
          <w:tcPr>
            <w:tcW w:w="5040" w:type="dxa"/>
            <w:tcBorders>
              <w:top w:val="single" w:sz="4" w:space="0" w:color="auto"/>
              <w:left w:val="single" w:sz="4" w:space="0" w:color="auto"/>
              <w:bottom w:val="single" w:sz="4" w:space="0" w:color="auto"/>
              <w:right w:val="single" w:sz="4" w:space="0" w:color="auto"/>
            </w:tcBorders>
            <w:vAlign w:val="center"/>
            <w:hideMark/>
          </w:tcPr>
          <w:p w:rsidR="009B3C59" w:rsidRPr="00DD21C3" w:rsidRDefault="009B3C59" w:rsidP="00DD21C3">
            <w:pPr>
              <w:pStyle w:val="Default"/>
              <w:rPr>
                <w:sz w:val="23"/>
                <w:szCs w:val="23"/>
              </w:rPr>
            </w:pPr>
            <w:r>
              <w:rPr>
                <w:sz w:val="23"/>
                <w:szCs w:val="23"/>
              </w:rPr>
              <w:t xml:space="preserve">Kurum ve kuruluşlar tarafından düzenlenen sanatsal, bilimsel, kültürel ve sportif faaliyetlere katılan öğrenci oranı(%) </w:t>
            </w:r>
          </w:p>
        </w:tc>
        <w:tc>
          <w:tcPr>
            <w:tcW w:w="957" w:type="dxa"/>
            <w:tcBorders>
              <w:top w:val="single" w:sz="4" w:space="0" w:color="auto"/>
              <w:left w:val="single" w:sz="4" w:space="0" w:color="auto"/>
              <w:bottom w:val="single" w:sz="4" w:space="0" w:color="auto"/>
              <w:right w:val="single" w:sz="4" w:space="0" w:color="auto"/>
            </w:tcBorders>
            <w:noWrap/>
            <w:vAlign w:val="center"/>
          </w:tcPr>
          <w:p w:rsidR="009B3C59" w:rsidRDefault="009B3C59" w:rsidP="00393699">
            <w:pPr>
              <w:pStyle w:val="Default"/>
              <w:jc w:val="center"/>
              <w:rPr>
                <w:sz w:val="23"/>
                <w:szCs w:val="23"/>
              </w:rPr>
            </w:pPr>
            <w:r>
              <w:rPr>
                <w:sz w:val="23"/>
                <w:szCs w:val="23"/>
              </w:rPr>
              <w:t>40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9B3C59" w:rsidRDefault="009B3C59" w:rsidP="00393699">
            <w:pPr>
              <w:pStyle w:val="Default"/>
              <w:jc w:val="center"/>
              <w:rPr>
                <w:sz w:val="23"/>
                <w:szCs w:val="23"/>
              </w:rPr>
            </w:pPr>
            <w:r>
              <w:rPr>
                <w:sz w:val="23"/>
                <w:szCs w:val="23"/>
              </w:rPr>
              <w:t>60</w:t>
            </w:r>
          </w:p>
        </w:tc>
        <w:tc>
          <w:tcPr>
            <w:tcW w:w="1041" w:type="dxa"/>
            <w:tcBorders>
              <w:top w:val="single" w:sz="4" w:space="0" w:color="auto"/>
              <w:left w:val="single" w:sz="4" w:space="0" w:color="auto"/>
              <w:bottom w:val="single" w:sz="4" w:space="0" w:color="auto"/>
              <w:right w:val="single" w:sz="4" w:space="0" w:color="auto"/>
            </w:tcBorders>
            <w:vAlign w:val="center"/>
          </w:tcPr>
          <w:p w:rsidR="009B3C59" w:rsidRDefault="009B3C59" w:rsidP="00393699">
            <w:pPr>
              <w:pStyle w:val="Default"/>
              <w:jc w:val="center"/>
              <w:rPr>
                <w:sz w:val="23"/>
                <w:szCs w:val="23"/>
              </w:rPr>
            </w:pPr>
            <w:r>
              <w:rPr>
                <w:sz w:val="23"/>
                <w:szCs w:val="23"/>
              </w:rPr>
              <w:t>70</w:t>
            </w:r>
          </w:p>
        </w:tc>
        <w:tc>
          <w:tcPr>
            <w:tcW w:w="1007" w:type="dxa"/>
            <w:tcBorders>
              <w:top w:val="single" w:sz="4" w:space="0" w:color="auto"/>
              <w:left w:val="single" w:sz="4" w:space="0" w:color="auto"/>
              <w:bottom w:val="single" w:sz="4" w:space="0" w:color="auto"/>
              <w:right w:val="single" w:sz="4" w:space="0" w:color="auto"/>
            </w:tcBorders>
            <w:vAlign w:val="center"/>
          </w:tcPr>
          <w:p w:rsidR="009B3C59" w:rsidRDefault="009B3C59" w:rsidP="00393699">
            <w:pPr>
              <w:pStyle w:val="Default"/>
              <w:jc w:val="center"/>
              <w:rPr>
                <w:sz w:val="23"/>
                <w:szCs w:val="23"/>
              </w:rPr>
            </w:pPr>
            <w:r>
              <w:rPr>
                <w:sz w:val="23"/>
                <w:szCs w:val="23"/>
              </w:rPr>
              <w:t>80</w:t>
            </w:r>
          </w:p>
        </w:tc>
        <w:tc>
          <w:tcPr>
            <w:tcW w:w="1092" w:type="dxa"/>
            <w:tcBorders>
              <w:top w:val="single" w:sz="4" w:space="0" w:color="auto"/>
              <w:left w:val="single" w:sz="4" w:space="0" w:color="auto"/>
              <w:bottom w:val="single" w:sz="4" w:space="0" w:color="auto"/>
              <w:right w:val="single" w:sz="4" w:space="0" w:color="auto"/>
            </w:tcBorders>
            <w:vAlign w:val="center"/>
          </w:tcPr>
          <w:p w:rsidR="009B3C59" w:rsidRDefault="009B3C59" w:rsidP="00393699">
            <w:pPr>
              <w:pStyle w:val="Default"/>
              <w:jc w:val="center"/>
              <w:rPr>
                <w:sz w:val="23"/>
                <w:szCs w:val="23"/>
              </w:rPr>
            </w:pPr>
            <w:r>
              <w:rPr>
                <w:sz w:val="23"/>
                <w:szCs w:val="23"/>
              </w:rPr>
              <w:t>90</w:t>
            </w:r>
          </w:p>
        </w:tc>
        <w:tc>
          <w:tcPr>
            <w:tcW w:w="1005" w:type="dxa"/>
            <w:tcBorders>
              <w:top w:val="single" w:sz="4" w:space="0" w:color="auto"/>
              <w:left w:val="single" w:sz="4" w:space="0" w:color="auto"/>
              <w:bottom w:val="single" w:sz="4" w:space="0" w:color="auto"/>
              <w:right w:val="single" w:sz="4" w:space="0" w:color="auto"/>
            </w:tcBorders>
            <w:vAlign w:val="center"/>
          </w:tcPr>
          <w:p w:rsidR="009B3C59" w:rsidRDefault="009B3C59" w:rsidP="00393699">
            <w:pPr>
              <w:pStyle w:val="Default"/>
              <w:jc w:val="center"/>
              <w:rPr>
                <w:sz w:val="23"/>
                <w:szCs w:val="23"/>
              </w:rPr>
            </w:pPr>
            <w:r>
              <w:rPr>
                <w:sz w:val="23"/>
                <w:szCs w:val="23"/>
              </w:rPr>
              <w:t>100</w:t>
            </w:r>
          </w:p>
        </w:tc>
      </w:tr>
      <w:tr w:rsidR="009B3C59" w:rsidTr="00393699">
        <w:trPr>
          <w:gridAfter w:val="1"/>
          <w:wAfter w:w="15" w:type="dxa"/>
          <w:trHeight w:val="549"/>
        </w:trPr>
        <w:tc>
          <w:tcPr>
            <w:tcW w:w="1756" w:type="dxa"/>
            <w:tcBorders>
              <w:top w:val="single" w:sz="4" w:space="0" w:color="auto"/>
              <w:left w:val="single" w:sz="4" w:space="0" w:color="auto"/>
              <w:bottom w:val="single" w:sz="4" w:space="0" w:color="auto"/>
              <w:right w:val="single" w:sz="4" w:space="0" w:color="auto"/>
            </w:tcBorders>
            <w:vAlign w:val="center"/>
            <w:hideMark/>
          </w:tcPr>
          <w:p w:rsidR="009B3C59" w:rsidRPr="00B04535" w:rsidRDefault="009B3C59" w:rsidP="00CC5737">
            <w:pPr>
              <w:rPr>
                <w:szCs w:val="22"/>
              </w:rPr>
            </w:pPr>
            <w:r w:rsidRPr="00B04535">
              <w:rPr>
                <w:b/>
                <w:bCs/>
                <w:sz w:val="22"/>
                <w:szCs w:val="22"/>
              </w:rPr>
              <w:t>PG.</w:t>
            </w:r>
            <w:r w:rsidR="00CC5737" w:rsidRPr="00B04535">
              <w:rPr>
                <w:b/>
                <w:bCs/>
                <w:sz w:val="22"/>
                <w:szCs w:val="22"/>
              </w:rPr>
              <w:t>2</w:t>
            </w:r>
            <w:r w:rsidRPr="00B04535">
              <w:rPr>
                <w:b/>
                <w:bCs/>
                <w:sz w:val="22"/>
                <w:szCs w:val="22"/>
              </w:rPr>
              <w:t>.1.b</w:t>
            </w:r>
          </w:p>
        </w:tc>
        <w:tc>
          <w:tcPr>
            <w:tcW w:w="5040" w:type="dxa"/>
            <w:tcBorders>
              <w:top w:val="single" w:sz="4" w:space="0" w:color="auto"/>
              <w:left w:val="single" w:sz="4" w:space="0" w:color="auto"/>
              <w:bottom w:val="single" w:sz="4" w:space="0" w:color="auto"/>
              <w:right w:val="single" w:sz="4" w:space="0" w:color="auto"/>
            </w:tcBorders>
            <w:vAlign w:val="center"/>
          </w:tcPr>
          <w:p w:rsidR="009B3C59" w:rsidRPr="00DD21C3" w:rsidRDefault="009B3C59" w:rsidP="00DD21C3">
            <w:pPr>
              <w:pStyle w:val="Default"/>
              <w:rPr>
                <w:sz w:val="23"/>
                <w:szCs w:val="23"/>
              </w:rPr>
            </w:pPr>
            <w:r>
              <w:rPr>
                <w:sz w:val="23"/>
                <w:szCs w:val="23"/>
              </w:rPr>
              <w:t xml:space="preserve">Çevre bilincinin artırılması çerçevesinde yapılan etkinliklere katılan öğrenci sayısı </w:t>
            </w:r>
          </w:p>
        </w:tc>
        <w:tc>
          <w:tcPr>
            <w:tcW w:w="957" w:type="dxa"/>
            <w:tcBorders>
              <w:top w:val="single" w:sz="4" w:space="0" w:color="auto"/>
              <w:left w:val="single" w:sz="4" w:space="0" w:color="auto"/>
              <w:bottom w:val="single" w:sz="4" w:space="0" w:color="auto"/>
              <w:right w:val="single" w:sz="4" w:space="0" w:color="auto"/>
            </w:tcBorders>
            <w:noWrap/>
            <w:vAlign w:val="center"/>
          </w:tcPr>
          <w:p w:rsidR="009B3C59" w:rsidRDefault="009B3C59" w:rsidP="00393699">
            <w:pPr>
              <w:pStyle w:val="Default"/>
              <w:jc w:val="center"/>
              <w:rPr>
                <w:sz w:val="23"/>
                <w:szCs w:val="23"/>
              </w:rPr>
            </w:pPr>
            <w:r>
              <w:rPr>
                <w:sz w:val="23"/>
                <w:szCs w:val="23"/>
              </w:rPr>
              <w:t>90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9B3C59" w:rsidRDefault="009B3C59" w:rsidP="00393699">
            <w:pPr>
              <w:pStyle w:val="Default"/>
              <w:jc w:val="center"/>
              <w:rPr>
                <w:sz w:val="23"/>
                <w:szCs w:val="23"/>
              </w:rPr>
            </w:pPr>
            <w:r>
              <w:rPr>
                <w:sz w:val="23"/>
                <w:szCs w:val="23"/>
              </w:rPr>
              <w:t>95</w:t>
            </w:r>
          </w:p>
        </w:tc>
        <w:tc>
          <w:tcPr>
            <w:tcW w:w="1041" w:type="dxa"/>
            <w:tcBorders>
              <w:top w:val="single" w:sz="4" w:space="0" w:color="auto"/>
              <w:left w:val="single" w:sz="4" w:space="0" w:color="auto"/>
              <w:bottom w:val="single" w:sz="4" w:space="0" w:color="auto"/>
              <w:right w:val="single" w:sz="4" w:space="0" w:color="auto"/>
            </w:tcBorders>
            <w:vAlign w:val="center"/>
          </w:tcPr>
          <w:p w:rsidR="009B3C59" w:rsidRDefault="009B3C59" w:rsidP="00393699">
            <w:pPr>
              <w:pStyle w:val="Default"/>
              <w:jc w:val="center"/>
              <w:rPr>
                <w:sz w:val="23"/>
                <w:szCs w:val="23"/>
              </w:rPr>
            </w:pPr>
            <w:r>
              <w:rPr>
                <w:sz w:val="23"/>
                <w:szCs w:val="23"/>
              </w:rPr>
              <w:t>96</w:t>
            </w:r>
          </w:p>
        </w:tc>
        <w:tc>
          <w:tcPr>
            <w:tcW w:w="1007" w:type="dxa"/>
            <w:tcBorders>
              <w:top w:val="single" w:sz="4" w:space="0" w:color="auto"/>
              <w:left w:val="single" w:sz="4" w:space="0" w:color="auto"/>
              <w:bottom w:val="single" w:sz="4" w:space="0" w:color="auto"/>
              <w:right w:val="single" w:sz="4" w:space="0" w:color="auto"/>
            </w:tcBorders>
            <w:vAlign w:val="center"/>
          </w:tcPr>
          <w:p w:rsidR="009B3C59" w:rsidRDefault="009B3C59" w:rsidP="00393699">
            <w:pPr>
              <w:pStyle w:val="Default"/>
              <w:jc w:val="center"/>
              <w:rPr>
                <w:sz w:val="23"/>
                <w:szCs w:val="23"/>
              </w:rPr>
            </w:pPr>
            <w:r>
              <w:rPr>
                <w:sz w:val="23"/>
                <w:szCs w:val="23"/>
              </w:rPr>
              <w:t>98</w:t>
            </w:r>
          </w:p>
        </w:tc>
        <w:tc>
          <w:tcPr>
            <w:tcW w:w="1092" w:type="dxa"/>
            <w:tcBorders>
              <w:top w:val="single" w:sz="4" w:space="0" w:color="auto"/>
              <w:left w:val="single" w:sz="4" w:space="0" w:color="auto"/>
              <w:bottom w:val="single" w:sz="4" w:space="0" w:color="auto"/>
              <w:right w:val="single" w:sz="4" w:space="0" w:color="auto"/>
            </w:tcBorders>
            <w:vAlign w:val="center"/>
          </w:tcPr>
          <w:p w:rsidR="009B3C59" w:rsidRDefault="009B3C59" w:rsidP="00393699">
            <w:pPr>
              <w:pStyle w:val="Default"/>
              <w:jc w:val="center"/>
              <w:rPr>
                <w:sz w:val="23"/>
                <w:szCs w:val="23"/>
              </w:rPr>
            </w:pPr>
            <w:r>
              <w:rPr>
                <w:sz w:val="23"/>
                <w:szCs w:val="23"/>
              </w:rPr>
              <w:t>99</w:t>
            </w:r>
          </w:p>
        </w:tc>
        <w:tc>
          <w:tcPr>
            <w:tcW w:w="1005" w:type="dxa"/>
            <w:tcBorders>
              <w:top w:val="single" w:sz="4" w:space="0" w:color="auto"/>
              <w:left w:val="single" w:sz="4" w:space="0" w:color="auto"/>
              <w:bottom w:val="single" w:sz="4" w:space="0" w:color="auto"/>
              <w:right w:val="single" w:sz="4" w:space="0" w:color="auto"/>
            </w:tcBorders>
            <w:vAlign w:val="center"/>
          </w:tcPr>
          <w:p w:rsidR="009B3C59" w:rsidRDefault="009B3C59" w:rsidP="00393699">
            <w:pPr>
              <w:pStyle w:val="Default"/>
              <w:jc w:val="center"/>
              <w:rPr>
                <w:sz w:val="23"/>
                <w:szCs w:val="23"/>
              </w:rPr>
            </w:pPr>
            <w:r>
              <w:rPr>
                <w:sz w:val="23"/>
                <w:szCs w:val="23"/>
              </w:rPr>
              <w:t>100</w:t>
            </w:r>
          </w:p>
        </w:tc>
      </w:tr>
      <w:tr w:rsidR="00F24874" w:rsidTr="00393699">
        <w:trPr>
          <w:gridAfter w:val="1"/>
          <w:wAfter w:w="15" w:type="dxa"/>
          <w:trHeight w:val="733"/>
        </w:trPr>
        <w:tc>
          <w:tcPr>
            <w:tcW w:w="1756" w:type="dxa"/>
            <w:tcBorders>
              <w:top w:val="single" w:sz="4" w:space="0" w:color="auto"/>
              <w:left w:val="single" w:sz="4" w:space="0" w:color="auto"/>
              <w:bottom w:val="single" w:sz="4" w:space="0" w:color="auto"/>
              <w:right w:val="single" w:sz="4" w:space="0" w:color="auto"/>
            </w:tcBorders>
            <w:vAlign w:val="center"/>
            <w:hideMark/>
          </w:tcPr>
          <w:p w:rsidR="00F24874" w:rsidRPr="00B04535" w:rsidRDefault="00F24874" w:rsidP="00CC5737">
            <w:pPr>
              <w:rPr>
                <w:szCs w:val="22"/>
              </w:rPr>
            </w:pPr>
            <w:r w:rsidRPr="00B04535">
              <w:rPr>
                <w:b/>
                <w:bCs/>
                <w:sz w:val="22"/>
                <w:szCs w:val="22"/>
              </w:rPr>
              <w:t>PG.</w:t>
            </w:r>
            <w:r w:rsidR="00CC5737" w:rsidRPr="00B04535">
              <w:rPr>
                <w:b/>
                <w:bCs/>
                <w:sz w:val="22"/>
                <w:szCs w:val="22"/>
              </w:rPr>
              <w:t>2</w:t>
            </w:r>
            <w:r w:rsidRPr="00B04535">
              <w:rPr>
                <w:b/>
                <w:bCs/>
                <w:sz w:val="22"/>
                <w:szCs w:val="22"/>
              </w:rPr>
              <w:t>.1.c.</w:t>
            </w:r>
          </w:p>
        </w:tc>
        <w:tc>
          <w:tcPr>
            <w:tcW w:w="5040" w:type="dxa"/>
            <w:tcBorders>
              <w:top w:val="single" w:sz="4" w:space="0" w:color="auto"/>
              <w:left w:val="single" w:sz="4" w:space="0" w:color="auto"/>
              <w:bottom w:val="single" w:sz="4" w:space="0" w:color="auto"/>
              <w:right w:val="single" w:sz="4" w:space="0" w:color="auto"/>
            </w:tcBorders>
            <w:vAlign w:val="center"/>
          </w:tcPr>
          <w:p w:rsidR="00F24874" w:rsidRPr="00DD21C3" w:rsidRDefault="00F24874" w:rsidP="00DD21C3">
            <w:pPr>
              <w:pStyle w:val="Default"/>
              <w:rPr>
                <w:sz w:val="23"/>
                <w:szCs w:val="23"/>
              </w:rPr>
            </w:pPr>
            <w:r>
              <w:rPr>
                <w:sz w:val="23"/>
                <w:szCs w:val="23"/>
              </w:rPr>
              <w:t xml:space="preserve">Hedeflenen başarıyı gerçekleştiremeyen öğrencilerden destek programı eğitimine katılanların oranı (%) </w:t>
            </w:r>
          </w:p>
        </w:tc>
        <w:tc>
          <w:tcPr>
            <w:tcW w:w="957" w:type="dxa"/>
            <w:tcBorders>
              <w:top w:val="single" w:sz="4" w:space="0" w:color="auto"/>
              <w:left w:val="single" w:sz="4" w:space="0" w:color="auto"/>
              <w:bottom w:val="single" w:sz="4" w:space="0" w:color="auto"/>
              <w:right w:val="single" w:sz="4" w:space="0" w:color="auto"/>
            </w:tcBorders>
            <w:noWrap/>
            <w:vAlign w:val="center"/>
          </w:tcPr>
          <w:p w:rsidR="00F24874" w:rsidRDefault="00F24874" w:rsidP="00393699">
            <w:pPr>
              <w:pStyle w:val="Default"/>
              <w:jc w:val="center"/>
              <w:rPr>
                <w:sz w:val="23"/>
                <w:szCs w:val="23"/>
              </w:rPr>
            </w:pPr>
            <w:r>
              <w:rPr>
                <w:sz w:val="23"/>
                <w:szCs w:val="23"/>
              </w:rPr>
              <w:t>50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F24874" w:rsidRDefault="00F24874" w:rsidP="00393699">
            <w:pPr>
              <w:pStyle w:val="Default"/>
              <w:jc w:val="center"/>
              <w:rPr>
                <w:sz w:val="23"/>
                <w:szCs w:val="23"/>
              </w:rPr>
            </w:pPr>
            <w:r>
              <w:rPr>
                <w:sz w:val="23"/>
                <w:szCs w:val="23"/>
              </w:rPr>
              <w:t>60</w:t>
            </w:r>
          </w:p>
        </w:tc>
        <w:tc>
          <w:tcPr>
            <w:tcW w:w="1041" w:type="dxa"/>
            <w:tcBorders>
              <w:top w:val="single" w:sz="4" w:space="0" w:color="auto"/>
              <w:left w:val="single" w:sz="4" w:space="0" w:color="auto"/>
              <w:bottom w:val="single" w:sz="4" w:space="0" w:color="auto"/>
              <w:right w:val="single" w:sz="4" w:space="0" w:color="auto"/>
            </w:tcBorders>
            <w:vAlign w:val="center"/>
          </w:tcPr>
          <w:p w:rsidR="00F24874" w:rsidRDefault="00F24874" w:rsidP="00393699">
            <w:pPr>
              <w:pStyle w:val="Default"/>
              <w:jc w:val="center"/>
              <w:rPr>
                <w:sz w:val="23"/>
                <w:szCs w:val="23"/>
              </w:rPr>
            </w:pPr>
            <w:r>
              <w:rPr>
                <w:sz w:val="23"/>
                <w:szCs w:val="23"/>
              </w:rPr>
              <w:t>70</w:t>
            </w:r>
          </w:p>
        </w:tc>
        <w:tc>
          <w:tcPr>
            <w:tcW w:w="1007" w:type="dxa"/>
            <w:tcBorders>
              <w:top w:val="single" w:sz="4" w:space="0" w:color="auto"/>
              <w:left w:val="single" w:sz="4" w:space="0" w:color="auto"/>
              <w:bottom w:val="single" w:sz="4" w:space="0" w:color="auto"/>
              <w:right w:val="single" w:sz="4" w:space="0" w:color="auto"/>
            </w:tcBorders>
            <w:vAlign w:val="center"/>
          </w:tcPr>
          <w:p w:rsidR="00F24874" w:rsidRDefault="00F24874" w:rsidP="00393699">
            <w:pPr>
              <w:pStyle w:val="Default"/>
              <w:jc w:val="center"/>
              <w:rPr>
                <w:sz w:val="23"/>
                <w:szCs w:val="23"/>
              </w:rPr>
            </w:pPr>
            <w:r>
              <w:rPr>
                <w:sz w:val="23"/>
                <w:szCs w:val="23"/>
              </w:rPr>
              <w:t>80</w:t>
            </w:r>
          </w:p>
        </w:tc>
        <w:tc>
          <w:tcPr>
            <w:tcW w:w="1092" w:type="dxa"/>
            <w:tcBorders>
              <w:top w:val="single" w:sz="4" w:space="0" w:color="auto"/>
              <w:left w:val="single" w:sz="4" w:space="0" w:color="auto"/>
              <w:bottom w:val="single" w:sz="4" w:space="0" w:color="auto"/>
              <w:right w:val="single" w:sz="4" w:space="0" w:color="auto"/>
            </w:tcBorders>
            <w:vAlign w:val="center"/>
          </w:tcPr>
          <w:p w:rsidR="00F24874" w:rsidRDefault="00F24874" w:rsidP="00393699">
            <w:pPr>
              <w:pStyle w:val="Default"/>
              <w:jc w:val="center"/>
              <w:rPr>
                <w:sz w:val="23"/>
                <w:szCs w:val="23"/>
              </w:rPr>
            </w:pPr>
            <w:r>
              <w:rPr>
                <w:sz w:val="23"/>
                <w:szCs w:val="23"/>
              </w:rPr>
              <w:t>90</w:t>
            </w:r>
          </w:p>
        </w:tc>
        <w:tc>
          <w:tcPr>
            <w:tcW w:w="1005" w:type="dxa"/>
            <w:tcBorders>
              <w:top w:val="single" w:sz="4" w:space="0" w:color="auto"/>
              <w:left w:val="single" w:sz="4" w:space="0" w:color="auto"/>
              <w:bottom w:val="single" w:sz="4" w:space="0" w:color="auto"/>
              <w:right w:val="single" w:sz="4" w:space="0" w:color="auto"/>
            </w:tcBorders>
            <w:vAlign w:val="center"/>
          </w:tcPr>
          <w:p w:rsidR="00F24874" w:rsidRDefault="00F24874" w:rsidP="00393699">
            <w:pPr>
              <w:pStyle w:val="Default"/>
              <w:jc w:val="center"/>
              <w:rPr>
                <w:sz w:val="23"/>
                <w:szCs w:val="23"/>
              </w:rPr>
            </w:pPr>
            <w:r>
              <w:rPr>
                <w:sz w:val="23"/>
                <w:szCs w:val="23"/>
              </w:rPr>
              <w:t>100</w:t>
            </w:r>
          </w:p>
        </w:tc>
      </w:tr>
      <w:tr w:rsidR="00F24874" w:rsidTr="00393699">
        <w:trPr>
          <w:gridAfter w:val="1"/>
          <w:wAfter w:w="15" w:type="dxa"/>
          <w:trHeight w:val="312"/>
        </w:trPr>
        <w:tc>
          <w:tcPr>
            <w:tcW w:w="1756" w:type="dxa"/>
            <w:tcBorders>
              <w:top w:val="single" w:sz="4" w:space="0" w:color="auto"/>
              <w:left w:val="single" w:sz="4" w:space="0" w:color="auto"/>
              <w:bottom w:val="single" w:sz="4" w:space="0" w:color="auto"/>
              <w:right w:val="single" w:sz="4" w:space="0" w:color="auto"/>
            </w:tcBorders>
            <w:vAlign w:val="center"/>
          </w:tcPr>
          <w:p w:rsidR="00F24874" w:rsidRDefault="00CC5737" w:rsidP="00B9257F">
            <w:pPr>
              <w:rPr>
                <w:b/>
                <w:bCs/>
                <w:color w:val="FF0000"/>
                <w:szCs w:val="22"/>
              </w:rPr>
            </w:pPr>
            <w:r>
              <w:rPr>
                <w:b/>
                <w:bCs/>
                <w:sz w:val="23"/>
                <w:szCs w:val="23"/>
              </w:rPr>
              <w:t>PG.2.1.d</w:t>
            </w:r>
            <w:r w:rsidR="00F24874">
              <w:rPr>
                <w:b/>
                <w:bCs/>
                <w:sz w:val="23"/>
                <w:szCs w:val="23"/>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F24874">
            <w:pPr>
              <w:pStyle w:val="Default"/>
            </w:pPr>
            <w:r w:rsidRPr="00F24874">
              <w:rPr>
                <w:bCs/>
              </w:rPr>
              <w:t>Geziler düzenlenmesi</w:t>
            </w:r>
            <w:r w:rsidR="007B3EA4">
              <w:rPr>
                <w:sz w:val="23"/>
                <w:szCs w:val="23"/>
              </w:rPr>
              <w:t>(%)</w:t>
            </w:r>
          </w:p>
        </w:tc>
        <w:tc>
          <w:tcPr>
            <w:tcW w:w="957" w:type="dxa"/>
            <w:tcBorders>
              <w:top w:val="single" w:sz="4" w:space="0" w:color="auto"/>
              <w:left w:val="single" w:sz="4" w:space="0" w:color="auto"/>
              <w:bottom w:val="single" w:sz="4" w:space="0" w:color="auto"/>
              <w:right w:val="single" w:sz="4" w:space="0" w:color="auto"/>
            </w:tcBorders>
            <w:noWrap/>
            <w:vAlign w:val="center"/>
          </w:tcPr>
          <w:p w:rsidR="00F24874" w:rsidRPr="00F24874" w:rsidRDefault="007B3EA4" w:rsidP="00393699">
            <w:pPr>
              <w:pStyle w:val="Default"/>
              <w:jc w:val="center"/>
            </w:pPr>
            <w:r>
              <w:t>40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F24874" w:rsidRPr="00F24874" w:rsidRDefault="00F24874" w:rsidP="00393699">
            <w:pPr>
              <w:pStyle w:val="Default"/>
              <w:jc w:val="center"/>
            </w:pPr>
            <w:r w:rsidRPr="00F24874">
              <w:t>60</w:t>
            </w:r>
          </w:p>
        </w:tc>
        <w:tc>
          <w:tcPr>
            <w:tcW w:w="1041"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393699">
            <w:pPr>
              <w:pStyle w:val="Default"/>
              <w:jc w:val="center"/>
            </w:pPr>
            <w:r w:rsidRPr="00F24874">
              <w:t>70</w:t>
            </w:r>
          </w:p>
        </w:tc>
        <w:tc>
          <w:tcPr>
            <w:tcW w:w="1007"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393699">
            <w:pPr>
              <w:pStyle w:val="Default"/>
              <w:jc w:val="center"/>
            </w:pPr>
            <w:r w:rsidRPr="00F24874">
              <w:t>80</w:t>
            </w:r>
          </w:p>
        </w:tc>
        <w:tc>
          <w:tcPr>
            <w:tcW w:w="1092"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393699">
            <w:pPr>
              <w:pStyle w:val="Default"/>
              <w:jc w:val="center"/>
            </w:pPr>
            <w:r w:rsidRPr="00F24874">
              <w:t>90</w:t>
            </w:r>
          </w:p>
        </w:tc>
        <w:tc>
          <w:tcPr>
            <w:tcW w:w="1005"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393699">
            <w:pPr>
              <w:pStyle w:val="Default"/>
              <w:jc w:val="center"/>
            </w:pPr>
            <w:r w:rsidRPr="00F24874">
              <w:t>100</w:t>
            </w:r>
          </w:p>
        </w:tc>
      </w:tr>
      <w:tr w:rsidR="00F24874" w:rsidTr="00393699">
        <w:trPr>
          <w:gridAfter w:val="1"/>
          <w:wAfter w:w="15" w:type="dxa"/>
          <w:trHeight w:val="397"/>
        </w:trPr>
        <w:tc>
          <w:tcPr>
            <w:tcW w:w="1756" w:type="dxa"/>
            <w:tcBorders>
              <w:top w:val="single" w:sz="4" w:space="0" w:color="auto"/>
              <w:left w:val="single" w:sz="4" w:space="0" w:color="auto"/>
              <w:bottom w:val="single" w:sz="4" w:space="0" w:color="auto"/>
              <w:right w:val="single" w:sz="4" w:space="0" w:color="auto"/>
            </w:tcBorders>
            <w:vAlign w:val="center"/>
          </w:tcPr>
          <w:p w:rsidR="00F24874" w:rsidRDefault="00F24874" w:rsidP="00B9257F">
            <w:pPr>
              <w:rPr>
                <w:b/>
                <w:bCs/>
                <w:color w:val="FF0000"/>
                <w:szCs w:val="22"/>
              </w:rPr>
            </w:pPr>
            <w:r>
              <w:rPr>
                <w:b/>
                <w:bCs/>
                <w:sz w:val="23"/>
                <w:szCs w:val="23"/>
              </w:rPr>
              <w:t>PG.2.1.</w:t>
            </w:r>
            <w:r w:rsidR="00CC5737">
              <w:rPr>
                <w:b/>
                <w:bCs/>
                <w:sz w:val="23"/>
                <w:szCs w:val="23"/>
              </w:rPr>
              <w:t>e</w:t>
            </w:r>
          </w:p>
        </w:tc>
        <w:tc>
          <w:tcPr>
            <w:tcW w:w="5040"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F24874">
            <w:pPr>
              <w:autoSpaceDE w:val="0"/>
              <w:autoSpaceDN w:val="0"/>
              <w:adjustRightInd w:val="0"/>
              <w:spacing w:after="0" w:line="240" w:lineRule="auto"/>
              <w:rPr>
                <w:rFonts w:ascii="Times New Roman" w:eastAsiaTheme="minorHAnsi" w:hAnsi="Times New Roman"/>
                <w:color w:val="000000"/>
                <w:szCs w:val="24"/>
                <w:lang w:eastAsia="en-US"/>
              </w:rPr>
            </w:pPr>
            <w:r w:rsidRPr="00F24874">
              <w:rPr>
                <w:rFonts w:ascii="Times New Roman" w:eastAsiaTheme="minorHAnsi" w:hAnsi="Times New Roman"/>
                <w:color w:val="000000"/>
                <w:szCs w:val="24"/>
                <w:lang w:eastAsia="en-US"/>
              </w:rPr>
              <w:t xml:space="preserve">Ders dışı egzersiz çalışmalarına katılan </w:t>
            </w:r>
          </w:p>
          <w:p w:rsidR="00F24874" w:rsidRPr="00F24874" w:rsidRDefault="00F24874" w:rsidP="00F24874">
            <w:pPr>
              <w:pStyle w:val="Default"/>
            </w:pPr>
            <w:r w:rsidRPr="00F24874">
              <w:t>öğrenci sayısı</w:t>
            </w:r>
          </w:p>
        </w:tc>
        <w:tc>
          <w:tcPr>
            <w:tcW w:w="957" w:type="dxa"/>
            <w:tcBorders>
              <w:top w:val="single" w:sz="4" w:space="0" w:color="auto"/>
              <w:left w:val="single" w:sz="4" w:space="0" w:color="auto"/>
              <w:bottom w:val="single" w:sz="4" w:space="0" w:color="auto"/>
              <w:right w:val="single" w:sz="4" w:space="0" w:color="auto"/>
            </w:tcBorders>
            <w:noWrap/>
            <w:vAlign w:val="center"/>
          </w:tcPr>
          <w:p w:rsidR="00F24874" w:rsidRPr="00F24874" w:rsidRDefault="00F24874" w:rsidP="00393699">
            <w:pPr>
              <w:pStyle w:val="Default"/>
              <w:jc w:val="center"/>
            </w:pPr>
            <w:r w:rsidRPr="00F24874">
              <w:t>52</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F24874" w:rsidRPr="00F24874" w:rsidRDefault="00F24874" w:rsidP="00393699">
            <w:pPr>
              <w:pStyle w:val="Default"/>
              <w:jc w:val="center"/>
            </w:pPr>
            <w:r w:rsidRPr="00F24874">
              <w:t>80</w:t>
            </w:r>
          </w:p>
        </w:tc>
        <w:tc>
          <w:tcPr>
            <w:tcW w:w="1041"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393699">
            <w:pPr>
              <w:pStyle w:val="Default"/>
              <w:jc w:val="center"/>
            </w:pPr>
            <w:r w:rsidRPr="00F24874">
              <w:t>100</w:t>
            </w:r>
          </w:p>
        </w:tc>
        <w:tc>
          <w:tcPr>
            <w:tcW w:w="1007"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393699">
            <w:pPr>
              <w:pStyle w:val="Default"/>
              <w:jc w:val="center"/>
            </w:pPr>
            <w:r w:rsidRPr="00F24874">
              <w:t>130</w:t>
            </w:r>
          </w:p>
        </w:tc>
        <w:tc>
          <w:tcPr>
            <w:tcW w:w="1092"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393699">
            <w:pPr>
              <w:pStyle w:val="Default"/>
              <w:jc w:val="center"/>
            </w:pPr>
            <w:r w:rsidRPr="00F24874">
              <w:t>150</w:t>
            </w:r>
          </w:p>
        </w:tc>
        <w:tc>
          <w:tcPr>
            <w:tcW w:w="1005" w:type="dxa"/>
            <w:tcBorders>
              <w:top w:val="single" w:sz="4" w:space="0" w:color="auto"/>
              <w:left w:val="single" w:sz="4" w:space="0" w:color="auto"/>
              <w:bottom w:val="single" w:sz="4" w:space="0" w:color="auto"/>
              <w:right w:val="single" w:sz="4" w:space="0" w:color="auto"/>
            </w:tcBorders>
            <w:vAlign w:val="center"/>
          </w:tcPr>
          <w:p w:rsidR="00F24874" w:rsidRPr="00F24874" w:rsidRDefault="00F24874" w:rsidP="00393699">
            <w:pPr>
              <w:pStyle w:val="Default"/>
              <w:jc w:val="center"/>
            </w:pPr>
            <w:r w:rsidRPr="00F24874">
              <w:t>200</w:t>
            </w:r>
          </w:p>
        </w:tc>
      </w:tr>
      <w:tr w:rsidR="00B9257F" w:rsidTr="00393699">
        <w:trPr>
          <w:gridAfter w:val="1"/>
          <w:wAfter w:w="15" w:type="dxa"/>
          <w:trHeight w:val="370"/>
        </w:trPr>
        <w:tc>
          <w:tcPr>
            <w:tcW w:w="1756" w:type="dxa"/>
            <w:tcBorders>
              <w:top w:val="single" w:sz="4" w:space="0" w:color="auto"/>
              <w:left w:val="single" w:sz="4" w:space="0" w:color="auto"/>
              <w:bottom w:val="single" w:sz="4" w:space="0" w:color="auto"/>
              <w:right w:val="single" w:sz="4" w:space="0" w:color="auto"/>
            </w:tcBorders>
          </w:tcPr>
          <w:p w:rsidR="00B9257F" w:rsidRDefault="00CC5737" w:rsidP="00B9257F">
            <w:r>
              <w:rPr>
                <w:b/>
                <w:bCs/>
                <w:sz w:val="23"/>
                <w:szCs w:val="23"/>
              </w:rPr>
              <w:t>PG.2.1.f</w:t>
            </w:r>
          </w:p>
        </w:tc>
        <w:tc>
          <w:tcPr>
            <w:tcW w:w="5040" w:type="dxa"/>
            <w:tcBorders>
              <w:top w:val="single" w:sz="4" w:space="0" w:color="auto"/>
              <w:left w:val="single" w:sz="4" w:space="0" w:color="auto"/>
              <w:bottom w:val="single" w:sz="4" w:space="0" w:color="auto"/>
              <w:right w:val="single" w:sz="4" w:space="0" w:color="auto"/>
            </w:tcBorders>
          </w:tcPr>
          <w:p w:rsidR="00F24874" w:rsidRPr="00F24874" w:rsidRDefault="00B9257F" w:rsidP="00F24874">
            <w:pPr>
              <w:spacing w:after="0"/>
              <w:rPr>
                <w:szCs w:val="24"/>
              </w:rPr>
            </w:pPr>
            <w:r w:rsidRPr="00F24874">
              <w:rPr>
                <w:bCs/>
                <w:szCs w:val="24"/>
              </w:rPr>
              <w:t xml:space="preserve"> </w:t>
            </w:r>
            <w:r w:rsidRPr="00F24874">
              <w:rPr>
                <w:szCs w:val="24"/>
              </w:rPr>
              <w:t xml:space="preserve">Öğrenci başına okunan </w:t>
            </w:r>
            <w:r w:rsidR="007D192D">
              <w:rPr>
                <w:szCs w:val="24"/>
              </w:rPr>
              <w:t xml:space="preserve">yıllık </w:t>
            </w:r>
            <w:r w:rsidRPr="00F24874">
              <w:rPr>
                <w:szCs w:val="24"/>
              </w:rPr>
              <w:t xml:space="preserve">kitap sayısı </w:t>
            </w:r>
          </w:p>
        </w:tc>
        <w:tc>
          <w:tcPr>
            <w:tcW w:w="957" w:type="dxa"/>
            <w:tcBorders>
              <w:top w:val="single" w:sz="4" w:space="0" w:color="auto"/>
              <w:left w:val="single" w:sz="4" w:space="0" w:color="auto"/>
              <w:bottom w:val="single" w:sz="4" w:space="0" w:color="auto"/>
              <w:right w:val="single" w:sz="4" w:space="0" w:color="auto"/>
            </w:tcBorders>
            <w:noWrap/>
            <w:vAlign w:val="center"/>
          </w:tcPr>
          <w:p w:rsidR="00B9257F" w:rsidRPr="00F24874" w:rsidRDefault="00393699" w:rsidP="00393699">
            <w:pPr>
              <w:spacing w:after="0" w:line="240" w:lineRule="auto"/>
              <w:jc w:val="center"/>
              <w:rPr>
                <w:szCs w:val="24"/>
              </w:rPr>
            </w:pPr>
            <w:r>
              <w:rPr>
                <w:szCs w:val="24"/>
              </w:rPr>
              <w:t>40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B9257F" w:rsidRPr="00F24874" w:rsidRDefault="00393699" w:rsidP="00393699">
            <w:pPr>
              <w:spacing w:after="0" w:line="240" w:lineRule="auto"/>
              <w:jc w:val="center"/>
              <w:rPr>
                <w:szCs w:val="24"/>
              </w:rPr>
            </w:pPr>
            <w:r>
              <w:rPr>
                <w:szCs w:val="24"/>
              </w:rPr>
              <w:t>60</w:t>
            </w:r>
          </w:p>
        </w:tc>
        <w:tc>
          <w:tcPr>
            <w:tcW w:w="1041" w:type="dxa"/>
            <w:tcBorders>
              <w:top w:val="single" w:sz="4" w:space="0" w:color="auto"/>
              <w:left w:val="single" w:sz="4" w:space="0" w:color="auto"/>
              <w:bottom w:val="single" w:sz="4" w:space="0" w:color="auto"/>
              <w:right w:val="single" w:sz="4" w:space="0" w:color="auto"/>
            </w:tcBorders>
            <w:vAlign w:val="center"/>
          </w:tcPr>
          <w:p w:rsidR="00B9257F" w:rsidRPr="00F24874" w:rsidRDefault="00393699" w:rsidP="00393699">
            <w:pPr>
              <w:spacing w:after="0" w:line="240" w:lineRule="auto"/>
              <w:jc w:val="center"/>
              <w:rPr>
                <w:szCs w:val="24"/>
              </w:rPr>
            </w:pPr>
            <w:r>
              <w:rPr>
                <w:szCs w:val="24"/>
              </w:rPr>
              <w:t>70</w:t>
            </w:r>
          </w:p>
        </w:tc>
        <w:tc>
          <w:tcPr>
            <w:tcW w:w="1007" w:type="dxa"/>
            <w:tcBorders>
              <w:top w:val="single" w:sz="4" w:space="0" w:color="auto"/>
              <w:left w:val="single" w:sz="4" w:space="0" w:color="auto"/>
              <w:bottom w:val="single" w:sz="4" w:space="0" w:color="auto"/>
              <w:right w:val="single" w:sz="4" w:space="0" w:color="auto"/>
            </w:tcBorders>
            <w:vAlign w:val="center"/>
          </w:tcPr>
          <w:p w:rsidR="00B9257F" w:rsidRPr="00F24874" w:rsidRDefault="00393699" w:rsidP="00393699">
            <w:pPr>
              <w:spacing w:after="0" w:line="240" w:lineRule="auto"/>
              <w:jc w:val="center"/>
              <w:rPr>
                <w:szCs w:val="24"/>
              </w:rPr>
            </w:pPr>
            <w:r>
              <w:rPr>
                <w:szCs w:val="24"/>
              </w:rPr>
              <w:t>80</w:t>
            </w:r>
          </w:p>
        </w:tc>
        <w:tc>
          <w:tcPr>
            <w:tcW w:w="1092" w:type="dxa"/>
            <w:tcBorders>
              <w:top w:val="single" w:sz="4" w:space="0" w:color="auto"/>
              <w:left w:val="single" w:sz="4" w:space="0" w:color="auto"/>
              <w:bottom w:val="single" w:sz="4" w:space="0" w:color="auto"/>
              <w:right w:val="single" w:sz="4" w:space="0" w:color="auto"/>
            </w:tcBorders>
            <w:vAlign w:val="center"/>
          </w:tcPr>
          <w:p w:rsidR="00B9257F" w:rsidRPr="00F24874" w:rsidRDefault="00393699" w:rsidP="00393699">
            <w:pPr>
              <w:spacing w:after="0" w:line="240" w:lineRule="auto"/>
              <w:jc w:val="center"/>
              <w:rPr>
                <w:szCs w:val="24"/>
              </w:rPr>
            </w:pPr>
            <w:r>
              <w:rPr>
                <w:szCs w:val="24"/>
              </w:rPr>
              <w:t>90</w:t>
            </w:r>
          </w:p>
        </w:tc>
        <w:tc>
          <w:tcPr>
            <w:tcW w:w="1005" w:type="dxa"/>
            <w:tcBorders>
              <w:top w:val="single" w:sz="4" w:space="0" w:color="auto"/>
              <w:left w:val="single" w:sz="4" w:space="0" w:color="auto"/>
              <w:bottom w:val="single" w:sz="4" w:space="0" w:color="auto"/>
              <w:right w:val="single" w:sz="4" w:space="0" w:color="auto"/>
            </w:tcBorders>
            <w:vAlign w:val="center"/>
          </w:tcPr>
          <w:p w:rsidR="00B9257F" w:rsidRPr="00F24874" w:rsidRDefault="00393699" w:rsidP="00393699">
            <w:pPr>
              <w:spacing w:after="0" w:line="240" w:lineRule="auto"/>
              <w:jc w:val="center"/>
              <w:rPr>
                <w:szCs w:val="24"/>
              </w:rPr>
            </w:pPr>
            <w:r>
              <w:rPr>
                <w:szCs w:val="24"/>
              </w:rPr>
              <w:t>100</w:t>
            </w:r>
          </w:p>
        </w:tc>
      </w:tr>
      <w:tr w:rsidR="00F24874" w:rsidTr="00393699">
        <w:trPr>
          <w:gridAfter w:val="1"/>
          <w:wAfter w:w="15" w:type="dxa"/>
          <w:trHeight w:val="393"/>
        </w:trPr>
        <w:tc>
          <w:tcPr>
            <w:tcW w:w="1756" w:type="dxa"/>
            <w:tcBorders>
              <w:top w:val="single" w:sz="4" w:space="0" w:color="auto"/>
              <w:left w:val="single" w:sz="4" w:space="0" w:color="auto"/>
              <w:bottom w:val="single" w:sz="4" w:space="0" w:color="auto"/>
              <w:right w:val="single" w:sz="4" w:space="0" w:color="auto"/>
            </w:tcBorders>
          </w:tcPr>
          <w:p w:rsidR="00F24874" w:rsidRDefault="00F24874" w:rsidP="00F24874">
            <w:pPr>
              <w:pStyle w:val="Default"/>
              <w:rPr>
                <w:sz w:val="23"/>
                <w:szCs w:val="23"/>
              </w:rPr>
            </w:pPr>
            <w:r>
              <w:rPr>
                <w:sz w:val="23"/>
                <w:szCs w:val="23"/>
              </w:rPr>
              <w:t>PG.2.1.</w:t>
            </w:r>
            <w:r w:rsidR="00CC5737">
              <w:rPr>
                <w:sz w:val="23"/>
                <w:szCs w:val="23"/>
              </w:rPr>
              <w:t>g</w:t>
            </w:r>
          </w:p>
        </w:tc>
        <w:tc>
          <w:tcPr>
            <w:tcW w:w="5040" w:type="dxa"/>
            <w:tcBorders>
              <w:top w:val="single" w:sz="4" w:space="0" w:color="auto"/>
              <w:left w:val="single" w:sz="4" w:space="0" w:color="auto"/>
              <w:bottom w:val="single" w:sz="4" w:space="0" w:color="auto"/>
              <w:right w:val="single" w:sz="4" w:space="0" w:color="auto"/>
            </w:tcBorders>
          </w:tcPr>
          <w:p w:rsidR="00F24874" w:rsidRDefault="00F24874">
            <w:pPr>
              <w:pStyle w:val="Default"/>
              <w:rPr>
                <w:sz w:val="23"/>
                <w:szCs w:val="23"/>
              </w:rPr>
            </w:pPr>
            <w:r>
              <w:rPr>
                <w:sz w:val="23"/>
                <w:szCs w:val="23"/>
              </w:rPr>
              <w:t xml:space="preserve">Okulumuzdaki Tasarım ve Beceri Atölyesi (Adet) </w:t>
            </w:r>
          </w:p>
        </w:tc>
        <w:tc>
          <w:tcPr>
            <w:tcW w:w="957" w:type="dxa"/>
            <w:tcBorders>
              <w:top w:val="single" w:sz="4" w:space="0" w:color="auto"/>
              <w:left w:val="single" w:sz="4" w:space="0" w:color="auto"/>
              <w:bottom w:val="single" w:sz="4" w:space="0" w:color="auto"/>
              <w:right w:val="single" w:sz="4" w:space="0" w:color="auto"/>
            </w:tcBorders>
            <w:noWrap/>
            <w:vAlign w:val="center"/>
          </w:tcPr>
          <w:p w:rsidR="00F24874" w:rsidRDefault="00F24874" w:rsidP="00393699">
            <w:pPr>
              <w:pStyle w:val="Default"/>
              <w:jc w:val="center"/>
              <w:rPr>
                <w:sz w:val="23"/>
                <w:szCs w:val="23"/>
              </w:rPr>
            </w:pPr>
            <w:r>
              <w:rPr>
                <w:sz w:val="23"/>
                <w:szCs w:val="23"/>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F24874" w:rsidRDefault="00F24874" w:rsidP="00393699">
            <w:pPr>
              <w:pStyle w:val="Default"/>
              <w:jc w:val="center"/>
              <w:rPr>
                <w:sz w:val="23"/>
                <w:szCs w:val="23"/>
              </w:rPr>
            </w:pPr>
            <w:r>
              <w:rPr>
                <w:sz w:val="23"/>
                <w:szCs w:val="23"/>
              </w:rPr>
              <w:t>A1</w:t>
            </w:r>
          </w:p>
        </w:tc>
        <w:tc>
          <w:tcPr>
            <w:tcW w:w="1041" w:type="dxa"/>
            <w:tcBorders>
              <w:top w:val="single" w:sz="4" w:space="0" w:color="auto"/>
              <w:left w:val="single" w:sz="4" w:space="0" w:color="auto"/>
              <w:bottom w:val="single" w:sz="4" w:space="0" w:color="auto"/>
              <w:right w:val="single" w:sz="4" w:space="0" w:color="auto"/>
            </w:tcBorders>
            <w:vAlign w:val="center"/>
          </w:tcPr>
          <w:p w:rsidR="00F24874" w:rsidRDefault="00F24874" w:rsidP="00393699">
            <w:pPr>
              <w:pStyle w:val="Default"/>
              <w:jc w:val="center"/>
              <w:rPr>
                <w:sz w:val="23"/>
                <w:szCs w:val="23"/>
              </w:rPr>
            </w:pPr>
            <w:r>
              <w:rPr>
                <w:sz w:val="23"/>
                <w:szCs w:val="23"/>
              </w:rPr>
              <w:t>A1</w:t>
            </w:r>
          </w:p>
        </w:tc>
        <w:tc>
          <w:tcPr>
            <w:tcW w:w="1007" w:type="dxa"/>
            <w:tcBorders>
              <w:top w:val="single" w:sz="4" w:space="0" w:color="auto"/>
              <w:left w:val="single" w:sz="4" w:space="0" w:color="auto"/>
              <w:bottom w:val="single" w:sz="4" w:space="0" w:color="auto"/>
              <w:right w:val="single" w:sz="4" w:space="0" w:color="auto"/>
            </w:tcBorders>
            <w:vAlign w:val="center"/>
          </w:tcPr>
          <w:p w:rsidR="00F24874" w:rsidRDefault="00F24874" w:rsidP="00393699">
            <w:pPr>
              <w:pStyle w:val="Default"/>
              <w:jc w:val="center"/>
              <w:rPr>
                <w:sz w:val="23"/>
                <w:szCs w:val="23"/>
              </w:rPr>
            </w:pPr>
            <w:r>
              <w:rPr>
                <w:sz w:val="23"/>
                <w:szCs w:val="23"/>
              </w:rPr>
              <w:t>A1</w:t>
            </w:r>
          </w:p>
        </w:tc>
        <w:tc>
          <w:tcPr>
            <w:tcW w:w="1092" w:type="dxa"/>
            <w:tcBorders>
              <w:top w:val="single" w:sz="4" w:space="0" w:color="auto"/>
              <w:left w:val="single" w:sz="4" w:space="0" w:color="auto"/>
              <w:bottom w:val="single" w:sz="4" w:space="0" w:color="auto"/>
              <w:right w:val="single" w:sz="4" w:space="0" w:color="auto"/>
            </w:tcBorders>
            <w:vAlign w:val="center"/>
          </w:tcPr>
          <w:p w:rsidR="00F24874" w:rsidRDefault="00F24874" w:rsidP="00393699">
            <w:pPr>
              <w:pStyle w:val="Default"/>
              <w:jc w:val="center"/>
              <w:rPr>
                <w:sz w:val="23"/>
                <w:szCs w:val="23"/>
              </w:rPr>
            </w:pPr>
            <w:r>
              <w:rPr>
                <w:sz w:val="23"/>
                <w:szCs w:val="23"/>
              </w:rPr>
              <w:t>A2</w:t>
            </w:r>
          </w:p>
        </w:tc>
        <w:tc>
          <w:tcPr>
            <w:tcW w:w="1005" w:type="dxa"/>
            <w:tcBorders>
              <w:top w:val="single" w:sz="4" w:space="0" w:color="auto"/>
              <w:left w:val="single" w:sz="4" w:space="0" w:color="auto"/>
              <w:bottom w:val="single" w:sz="4" w:space="0" w:color="auto"/>
              <w:right w:val="single" w:sz="4" w:space="0" w:color="auto"/>
            </w:tcBorders>
            <w:vAlign w:val="center"/>
          </w:tcPr>
          <w:p w:rsidR="00F24874" w:rsidRDefault="00F24874" w:rsidP="00393699">
            <w:pPr>
              <w:pStyle w:val="Default"/>
              <w:jc w:val="center"/>
              <w:rPr>
                <w:sz w:val="23"/>
                <w:szCs w:val="23"/>
              </w:rPr>
            </w:pPr>
            <w:r>
              <w:rPr>
                <w:sz w:val="23"/>
                <w:szCs w:val="23"/>
              </w:rPr>
              <w:t>A2</w:t>
            </w:r>
          </w:p>
        </w:tc>
      </w:tr>
    </w:tbl>
    <w:p w:rsidR="00B9257F" w:rsidRDefault="00B9257F" w:rsidP="004E26F1">
      <w:pPr>
        <w:rPr>
          <w:b/>
          <w:sz w:val="28"/>
        </w:rPr>
      </w:pPr>
    </w:p>
    <w:p w:rsidR="00B9257F" w:rsidRDefault="00B9257F" w:rsidP="004E26F1">
      <w:pPr>
        <w:rPr>
          <w:b/>
          <w:sz w:val="28"/>
        </w:rPr>
      </w:pPr>
    </w:p>
    <w:p w:rsidR="00B9257F" w:rsidRDefault="00B9257F" w:rsidP="004E26F1">
      <w:pPr>
        <w:rPr>
          <w:b/>
          <w:sz w:val="28"/>
        </w:rPr>
      </w:pPr>
    </w:p>
    <w:p w:rsidR="004E26F1" w:rsidRDefault="004E26F1" w:rsidP="004E26F1">
      <w:pPr>
        <w:rPr>
          <w:b/>
          <w:sz w:val="28"/>
        </w:rPr>
      </w:pPr>
      <w:r>
        <w:rPr>
          <w:b/>
          <w:sz w:val="28"/>
        </w:rPr>
        <w:t>Eylemler</w:t>
      </w:r>
    </w:p>
    <w:tbl>
      <w:tblPr>
        <w:tblW w:w="4800" w:type="pct"/>
        <w:tblCellMar>
          <w:left w:w="70" w:type="dxa"/>
          <w:right w:w="70" w:type="dxa"/>
        </w:tblCellMar>
        <w:tblLook w:val="04A0" w:firstRow="1" w:lastRow="0" w:firstColumn="1" w:lastColumn="0" w:noHBand="0" w:noVBand="1"/>
      </w:tblPr>
      <w:tblGrid>
        <w:gridCol w:w="958"/>
        <w:gridCol w:w="6311"/>
        <w:gridCol w:w="3153"/>
        <w:gridCol w:w="3156"/>
      </w:tblGrid>
      <w:tr w:rsidR="004E26F1" w:rsidTr="004D0B6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rsidR="004E26F1" w:rsidRDefault="004E26F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Eylem Tarihi</w:t>
            </w:r>
          </w:p>
        </w:tc>
      </w:tr>
      <w:tr w:rsidR="00B9257F" w:rsidTr="009B3C59">
        <w:trPr>
          <w:trHeight w:val="567"/>
        </w:trPr>
        <w:tc>
          <w:tcPr>
            <w:tcW w:w="353" w:type="pct"/>
            <w:tcBorders>
              <w:top w:val="nil"/>
              <w:left w:val="single" w:sz="8" w:space="0" w:color="auto"/>
              <w:bottom w:val="single" w:sz="8" w:space="0" w:color="auto"/>
              <w:right w:val="single" w:sz="8" w:space="0" w:color="auto"/>
            </w:tcBorders>
            <w:noWrap/>
            <w:vAlign w:val="center"/>
            <w:hideMark/>
          </w:tcPr>
          <w:p w:rsidR="00B9257F" w:rsidRDefault="00721EDE">
            <w:pPr>
              <w:spacing w:after="0" w:line="240" w:lineRule="auto"/>
              <w:jc w:val="center"/>
              <w:rPr>
                <w:b/>
                <w:bCs/>
                <w:color w:val="000000"/>
                <w:szCs w:val="24"/>
              </w:rPr>
            </w:pPr>
            <w:r>
              <w:rPr>
                <w:b/>
                <w:bCs/>
                <w:color w:val="000000"/>
                <w:szCs w:val="24"/>
              </w:rPr>
              <w:t>2</w:t>
            </w:r>
            <w:r w:rsidR="00B9257F">
              <w:rPr>
                <w:b/>
                <w:bCs/>
                <w:color w:val="000000"/>
                <w:szCs w:val="24"/>
              </w:rPr>
              <w:t>.1.1.</w:t>
            </w:r>
          </w:p>
        </w:tc>
        <w:tc>
          <w:tcPr>
            <w:tcW w:w="2324" w:type="pct"/>
            <w:tcBorders>
              <w:top w:val="nil"/>
              <w:left w:val="nil"/>
              <w:bottom w:val="single" w:sz="8" w:space="0" w:color="auto"/>
              <w:right w:val="single" w:sz="8" w:space="0" w:color="auto"/>
            </w:tcBorders>
          </w:tcPr>
          <w:p w:rsidR="00B9257F" w:rsidRDefault="00B9257F">
            <w:pPr>
              <w:pStyle w:val="Default"/>
              <w:rPr>
                <w:sz w:val="22"/>
                <w:szCs w:val="22"/>
              </w:rPr>
            </w:pPr>
            <w:r>
              <w:rPr>
                <w:sz w:val="22"/>
                <w:szCs w:val="22"/>
              </w:rPr>
              <w:t xml:space="preserve">Okulumuzda bilimsel, kültürel, sanatsal, sportif ve toplum hizmeti alanlarında etkinliklere katılım oranı artırılacaktır. </w:t>
            </w:r>
          </w:p>
        </w:tc>
        <w:tc>
          <w:tcPr>
            <w:tcW w:w="1161" w:type="pct"/>
            <w:tcBorders>
              <w:top w:val="nil"/>
              <w:left w:val="nil"/>
              <w:bottom w:val="single" w:sz="8" w:space="0" w:color="auto"/>
              <w:right w:val="single" w:sz="8" w:space="0" w:color="auto"/>
            </w:tcBorders>
          </w:tcPr>
          <w:p w:rsidR="00B9257F" w:rsidRDefault="00B9257F">
            <w:pPr>
              <w:pStyle w:val="Default"/>
              <w:rPr>
                <w:sz w:val="22"/>
                <w:szCs w:val="22"/>
              </w:rPr>
            </w:pPr>
            <w:r>
              <w:rPr>
                <w:sz w:val="22"/>
                <w:szCs w:val="22"/>
              </w:rPr>
              <w:t xml:space="preserve">Tüm Paydaşlar </w:t>
            </w:r>
          </w:p>
        </w:tc>
        <w:tc>
          <w:tcPr>
            <w:tcW w:w="1162" w:type="pct"/>
            <w:tcBorders>
              <w:top w:val="nil"/>
              <w:left w:val="nil"/>
              <w:bottom w:val="single" w:sz="8" w:space="0" w:color="auto"/>
              <w:right w:val="single" w:sz="8" w:space="0" w:color="auto"/>
            </w:tcBorders>
          </w:tcPr>
          <w:p w:rsidR="00B9257F" w:rsidRDefault="00B9257F">
            <w:pPr>
              <w:pStyle w:val="Default"/>
              <w:rPr>
                <w:sz w:val="22"/>
                <w:szCs w:val="22"/>
              </w:rPr>
            </w:pPr>
            <w:r>
              <w:rPr>
                <w:sz w:val="22"/>
                <w:szCs w:val="22"/>
              </w:rPr>
              <w:t xml:space="preserve">Eğitim Öğretim Süresince </w:t>
            </w:r>
          </w:p>
        </w:tc>
      </w:tr>
      <w:tr w:rsidR="00B9257F" w:rsidTr="009B3C59">
        <w:trPr>
          <w:trHeight w:val="567"/>
        </w:trPr>
        <w:tc>
          <w:tcPr>
            <w:tcW w:w="353" w:type="pct"/>
            <w:tcBorders>
              <w:top w:val="nil"/>
              <w:left w:val="single" w:sz="8" w:space="0" w:color="auto"/>
              <w:bottom w:val="single" w:sz="8" w:space="0" w:color="auto"/>
              <w:right w:val="single" w:sz="8" w:space="0" w:color="auto"/>
            </w:tcBorders>
            <w:noWrap/>
            <w:vAlign w:val="center"/>
            <w:hideMark/>
          </w:tcPr>
          <w:p w:rsidR="00B9257F" w:rsidRDefault="00721EDE">
            <w:pPr>
              <w:spacing w:after="0" w:line="240" w:lineRule="auto"/>
              <w:jc w:val="center"/>
              <w:rPr>
                <w:b/>
                <w:bCs/>
                <w:color w:val="000000"/>
                <w:szCs w:val="24"/>
              </w:rPr>
            </w:pPr>
            <w:r>
              <w:rPr>
                <w:b/>
                <w:bCs/>
                <w:color w:val="000000"/>
                <w:szCs w:val="24"/>
              </w:rPr>
              <w:t>2</w:t>
            </w:r>
            <w:r w:rsidR="00B9257F">
              <w:rPr>
                <w:b/>
                <w:bCs/>
                <w:color w:val="000000"/>
                <w:szCs w:val="24"/>
              </w:rPr>
              <w:t>.1.2</w:t>
            </w:r>
          </w:p>
        </w:tc>
        <w:tc>
          <w:tcPr>
            <w:tcW w:w="2324" w:type="pct"/>
            <w:tcBorders>
              <w:top w:val="nil"/>
              <w:left w:val="nil"/>
              <w:bottom w:val="single" w:sz="8" w:space="0" w:color="auto"/>
              <w:right w:val="single" w:sz="8" w:space="0" w:color="auto"/>
            </w:tcBorders>
            <w:vAlign w:val="center"/>
          </w:tcPr>
          <w:p w:rsidR="00B9257F" w:rsidRPr="00F83045" w:rsidRDefault="00B9257F" w:rsidP="00F83045">
            <w:pPr>
              <w:pStyle w:val="Default"/>
              <w:jc w:val="both"/>
              <w:rPr>
                <w:sz w:val="22"/>
                <w:szCs w:val="22"/>
              </w:rPr>
            </w:pPr>
            <w:r>
              <w:rPr>
                <w:sz w:val="22"/>
                <w:szCs w:val="22"/>
              </w:rPr>
              <w:t xml:space="preserve">Çevre bilincinin artırılması çerçevesinde yapılan etkinliklere katılan öğrenciler ödüllendirilerek katılım oranımız artırılacaktır </w:t>
            </w:r>
          </w:p>
        </w:tc>
        <w:tc>
          <w:tcPr>
            <w:tcW w:w="1161" w:type="pct"/>
            <w:tcBorders>
              <w:top w:val="nil"/>
              <w:left w:val="nil"/>
              <w:bottom w:val="single" w:sz="8" w:space="0" w:color="auto"/>
              <w:right w:val="single" w:sz="8" w:space="0" w:color="auto"/>
            </w:tcBorders>
          </w:tcPr>
          <w:p w:rsidR="00B9257F" w:rsidRDefault="00B9257F" w:rsidP="009B3C59">
            <w:pPr>
              <w:pStyle w:val="Default"/>
              <w:rPr>
                <w:sz w:val="22"/>
                <w:szCs w:val="22"/>
              </w:rPr>
            </w:pPr>
            <w:r>
              <w:rPr>
                <w:sz w:val="22"/>
                <w:szCs w:val="22"/>
              </w:rPr>
              <w:t xml:space="preserve">Tüm Paydaşlar </w:t>
            </w:r>
          </w:p>
        </w:tc>
        <w:tc>
          <w:tcPr>
            <w:tcW w:w="1162" w:type="pct"/>
            <w:tcBorders>
              <w:top w:val="nil"/>
              <w:left w:val="nil"/>
              <w:bottom w:val="single" w:sz="8" w:space="0" w:color="auto"/>
              <w:right w:val="single" w:sz="8" w:space="0" w:color="auto"/>
            </w:tcBorders>
          </w:tcPr>
          <w:p w:rsidR="00B9257F" w:rsidRDefault="00B9257F" w:rsidP="009B3C59">
            <w:pPr>
              <w:pStyle w:val="Default"/>
              <w:rPr>
                <w:sz w:val="22"/>
                <w:szCs w:val="22"/>
              </w:rPr>
            </w:pPr>
            <w:r>
              <w:rPr>
                <w:sz w:val="22"/>
                <w:szCs w:val="22"/>
              </w:rPr>
              <w:t xml:space="preserve">Eğitim Öğretim Süresince </w:t>
            </w:r>
          </w:p>
        </w:tc>
      </w:tr>
      <w:tr w:rsidR="00B9257F" w:rsidTr="009B3C59">
        <w:trPr>
          <w:trHeight w:val="567"/>
        </w:trPr>
        <w:tc>
          <w:tcPr>
            <w:tcW w:w="353" w:type="pct"/>
            <w:tcBorders>
              <w:top w:val="nil"/>
              <w:left w:val="single" w:sz="8" w:space="0" w:color="auto"/>
              <w:bottom w:val="single" w:sz="8" w:space="0" w:color="auto"/>
              <w:right w:val="single" w:sz="8" w:space="0" w:color="auto"/>
            </w:tcBorders>
            <w:noWrap/>
            <w:vAlign w:val="center"/>
            <w:hideMark/>
          </w:tcPr>
          <w:p w:rsidR="00B9257F" w:rsidRDefault="00721EDE">
            <w:pPr>
              <w:spacing w:after="0" w:line="240" w:lineRule="auto"/>
              <w:jc w:val="center"/>
              <w:rPr>
                <w:b/>
                <w:bCs/>
                <w:color w:val="000000"/>
                <w:szCs w:val="24"/>
              </w:rPr>
            </w:pPr>
            <w:r>
              <w:rPr>
                <w:b/>
                <w:bCs/>
                <w:color w:val="000000"/>
                <w:szCs w:val="24"/>
              </w:rPr>
              <w:t>2</w:t>
            </w:r>
            <w:r w:rsidR="00B9257F">
              <w:rPr>
                <w:b/>
                <w:bCs/>
                <w:color w:val="000000"/>
                <w:szCs w:val="24"/>
              </w:rPr>
              <w:t>.1.3</w:t>
            </w:r>
          </w:p>
        </w:tc>
        <w:tc>
          <w:tcPr>
            <w:tcW w:w="2324" w:type="pct"/>
            <w:tcBorders>
              <w:top w:val="nil"/>
              <w:left w:val="nil"/>
              <w:bottom w:val="single" w:sz="8" w:space="0" w:color="auto"/>
              <w:right w:val="single" w:sz="8" w:space="0" w:color="auto"/>
            </w:tcBorders>
            <w:vAlign w:val="center"/>
          </w:tcPr>
          <w:p w:rsidR="00B9257F" w:rsidRPr="00F83045" w:rsidRDefault="00B9257F" w:rsidP="00F83045">
            <w:pPr>
              <w:pStyle w:val="Default"/>
              <w:jc w:val="both"/>
              <w:rPr>
                <w:sz w:val="22"/>
                <w:szCs w:val="22"/>
              </w:rPr>
            </w:pPr>
            <w:r>
              <w:rPr>
                <w:sz w:val="22"/>
                <w:szCs w:val="22"/>
              </w:rPr>
              <w:t xml:space="preserve">Tarihi, turistlik ve ören yerlerine geziler düzenlenecektir. </w:t>
            </w:r>
          </w:p>
        </w:tc>
        <w:tc>
          <w:tcPr>
            <w:tcW w:w="1161" w:type="pct"/>
            <w:tcBorders>
              <w:top w:val="nil"/>
              <w:left w:val="nil"/>
              <w:bottom w:val="single" w:sz="8" w:space="0" w:color="auto"/>
              <w:right w:val="single" w:sz="8" w:space="0" w:color="auto"/>
            </w:tcBorders>
          </w:tcPr>
          <w:p w:rsidR="00B9257F" w:rsidRDefault="00B9257F" w:rsidP="009B3C59">
            <w:pPr>
              <w:pStyle w:val="Default"/>
              <w:rPr>
                <w:sz w:val="22"/>
                <w:szCs w:val="22"/>
              </w:rPr>
            </w:pPr>
            <w:r>
              <w:rPr>
                <w:sz w:val="22"/>
                <w:szCs w:val="22"/>
              </w:rPr>
              <w:t xml:space="preserve">Tüm Paydaşlar </w:t>
            </w:r>
          </w:p>
        </w:tc>
        <w:tc>
          <w:tcPr>
            <w:tcW w:w="1162" w:type="pct"/>
            <w:tcBorders>
              <w:top w:val="nil"/>
              <w:left w:val="nil"/>
              <w:bottom w:val="single" w:sz="8" w:space="0" w:color="auto"/>
              <w:right w:val="single" w:sz="8" w:space="0" w:color="auto"/>
            </w:tcBorders>
          </w:tcPr>
          <w:p w:rsidR="00B9257F" w:rsidRDefault="00B9257F" w:rsidP="009B3C59">
            <w:pPr>
              <w:pStyle w:val="Default"/>
              <w:rPr>
                <w:sz w:val="22"/>
                <w:szCs w:val="22"/>
              </w:rPr>
            </w:pPr>
            <w:r>
              <w:rPr>
                <w:sz w:val="22"/>
                <w:szCs w:val="22"/>
              </w:rPr>
              <w:t xml:space="preserve">Eğitim Öğretim Süresince </w:t>
            </w:r>
          </w:p>
        </w:tc>
      </w:tr>
      <w:tr w:rsidR="00B9257F" w:rsidTr="009B3C59">
        <w:trPr>
          <w:trHeight w:val="567"/>
        </w:trPr>
        <w:tc>
          <w:tcPr>
            <w:tcW w:w="353" w:type="pct"/>
            <w:tcBorders>
              <w:top w:val="nil"/>
              <w:left w:val="single" w:sz="8" w:space="0" w:color="auto"/>
              <w:bottom w:val="single" w:sz="8" w:space="0" w:color="auto"/>
              <w:right w:val="single" w:sz="8" w:space="0" w:color="auto"/>
            </w:tcBorders>
            <w:noWrap/>
            <w:vAlign w:val="center"/>
            <w:hideMark/>
          </w:tcPr>
          <w:p w:rsidR="00B9257F" w:rsidRDefault="00721EDE">
            <w:pPr>
              <w:spacing w:after="0" w:line="240" w:lineRule="auto"/>
              <w:jc w:val="center"/>
              <w:rPr>
                <w:b/>
                <w:bCs/>
                <w:color w:val="000000"/>
                <w:szCs w:val="24"/>
              </w:rPr>
            </w:pPr>
            <w:r>
              <w:rPr>
                <w:b/>
                <w:bCs/>
                <w:color w:val="000000"/>
                <w:szCs w:val="24"/>
              </w:rPr>
              <w:t>2</w:t>
            </w:r>
            <w:r w:rsidR="00B9257F">
              <w:rPr>
                <w:b/>
                <w:bCs/>
                <w:color w:val="000000"/>
                <w:szCs w:val="24"/>
              </w:rPr>
              <w:t>.1.4</w:t>
            </w:r>
          </w:p>
        </w:tc>
        <w:tc>
          <w:tcPr>
            <w:tcW w:w="2324" w:type="pct"/>
            <w:tcBorders>
              <w:top w:val="nil"/>
              <w:left w:val="nil"/>
              <w:bottom w:val="single" w:sz="8" w:space="0" w:color="auto"/>
              <w:right w:val="single" w:sz="8" w:space="0" w:color="auto"/>
            </w:tcBorders>
            <w:vAlign w:val="center"/>
          </w:tcPr>
          <w:p w:rsidR="00B9257F" w:rsidRPr="00F83045" w:rsidRDefault="00B9257F" w:rsidP="00F83045">
            <w:pPr>
              <w:pStyle w:val="Default"/>
              <w:jc w:val="both"/>
              <w:rPr>
                <w:sz w:val="22"/>
                <w:szCs w:val="22"/>
              </w:rPr>
            </w:pPr>
            <w:r>
              <w:rPr>
                <w:sz w:val="22"/>
                <w:szCs w:val="22"/>
              </w:rPr>
              <w:t xml:space="preserve">Okulumuz da ders dışı egzersiz çalışmalarına önem verilecek ve çalışmalar desteklenecektir. </w:t>
            </w:r>
          </w:p>
        </w:tc>
        <w:tc>
          <w:tcPr>
            <w:tcW w:w="1161" w:type="pct"/>
            <w:tcBorders>
              <w:top w:val="nil"/>
              <w:left w:val="nil"/>
              <w:bottom w:val="single" w:sz="8" w:space="0" w:color="auto"/>
              <w:right w:val="single" w:sz="8" w:space="0" w:color="auto"/>
            </w:tcBorders>
          </w:tcPr>
          <w:p w:rsidR="00B9257F" w:rsidRDefault="00B9257F">
            <w:pPr>
              <w:pStyle w:val="Default"/>
              <w:rPr>
                <w:sz w:val="22"/>
                <w:szCs w:val="22"/>
              </w:rPr>
            </w:pPr>
            <w:r>
              <w:rPr>
                <w:sz w:val="22"/>
                <w:szCs w:val="22"/>
              </w:rPr>
              <w:t xml:space="preserve">Okul İdaresi - </w:t>
            </w:r>
          </w:p>
          <w:p w:rsidR="00B9257F" w:rsidRDefault="00B9257F">
            <w:pPr>
              <w:pStyle w:val="Default"/>
              <w:rPr>
                <w:sz w:val="22"/>
                <w:szCs w:val="22"/>
              </w:rPr>
            </w:pPr>
            <w:r>
              <w:rPr>
                <w:sz w:val="22"/>
                <w:szCs w:val="22"/>
              </w:rPr>
              <w:t xml:space="preserve">Öğretmenler </w:t>
            </w:r>
          </w:p>
        </w:tc>
        <w:tc>
          <w:tcPr>
            <w:tcW w:w="1162" w:type="pct"/>
            <w:tcBorders>
              <w:top w:val="nil"/>
              <w:left w:val="nil"/>
              <w:bottom w:val="single" w:sz="8" w:space="0" w:color="auto"/>
              <w:right w:val="single" w:sz="8" w:space="0" w:color="auto"/>
            </w:tcBorders>
          </w:tcPr>
          <w:p w:rsidR="00B9257F" w:rsidRDefault="00B9257F">
            <w:pPr>
              <w:pStyle w:val="Default"/>
              <w:rPr>
                <w:sz w:val="22"/>
                <w:szCs w:val="22"/>
              </w:rPr>
            </w:pPr>
            <w:r>
              <w:rPr>
                <w:sz w:val="22"/>
                <w:szCs w:val="22"/>
              </w:rPr>
              <w:t xml:space="preserve">Eğitim Öğretim Süresince </w:t>
            </w:r>
          </w:p>
        </w:tc>
      </w:tr>
      <w:tr w:rsidR="00B9257F" w:rsidTr="00F83045">
        <w:trPr>
          <w:trHeight w:val="904"/>
        </w:trPr>
        <w:tc>
          <w:tcPr>
            <w:tcW w:w="353" w:type="pct"/>
            <w:tcBorders>
              <w:top w:val="nil"/>
              <w:left w:val="single" w:sz="8" w:space="0" w:color="auto"/>
              <w:bottom w:val="single" w:sz="4" w:space="0" w:color="auto"/>
              <w:right w:val="single" w:sz="8" w:space="0" w:color="auto"/>
            </w:tcBorders>
            <w:noWrap/>
            <w:vAlign w:val="center"/>
            <w:hideMark/>
          </w:tcPr>
          <w:p w:rsidR="00B9257F" w:rsidRDefault="00721EDE">
            <w:pPr>
              <w:spacing w:after="0" w:line="240" w:lineRule="auto"/>
              <w:jc w:val="center"/>
              <w:rPr>
                <w:b/>
                <w:bCs/>
                <w:color w:val="000000"/>
                <w:szCs w:val="24"/>
              </w:rPr>
            </w:pPr>
            <w:r>
              <w:rPr>
                <w:b/>
                <w:bCs/>
                <w:color w:val="000000"/>
                <w:szCs w:val="24"/>
              </w:rPr>
              <w:t>2</w:t>
            </w:r>
            <w:r w:rsidR="00B9257F">
              <w:rPr>
                <w:b/>
                <w:bCs/>
                <w:color w:val="000000"/>
                <w:szCs w:val="24"/>
              </w:rPr>
              <w:t>.1.5</w:t>
            </w:r>
          </w:p>
        </w:tc>
        <w:tc>
          <w:tcPr>
            <w:tcW w:w="2324" w:type="pct"/>
            <w:tcBorders>
              <w:top w:val="nil"/>
              <w:left w:val="nil"/>
              <w:bottom w:val="single" w:sz="4" w:space="0" w:color="auto"/>
              <w:right w:val="single" w:sz="8" w:space="0" w:color="auto"/>
            </w:tcBorders>
            <w:vAlign w:val="center"/>
          </w:tcPr>
          <w:p w:rsidR="00F83045" w:rsidRPr="00F83045" w:rsidRDefault="00B9257F" w:rsidP="00F83045">
            <w:pPr>
              <w:pStyle w:val="Default"/>
              <w:jc w:val="both"/>
              <w:rPr>
                <w:sz w:val="22"/>
                <w:szCs w:val="22"/>
              </w:rPr>
            </w:pPr>
            <w:r>
              <w:rPr>
                <w:sz w:val="22"/>
                <w:szCs w:val="22"/>
              </w:rPr>
              <w:t xml:space="preserve">Çeşitli yarışma, organizasyon ve benzer etkinliklerle okulumuzda kitap okuma hareketliliği sağlanarak öğrencilerin kitap okumaya yönelik ilgisinin artması sağlanacaktır. </w:t>
            </w:r>
          </w:p>
        </w:tc>
        <w:tc>
          <w:tcPr>
            <w:tcW w:w="1161" w:type="pct"/>
            <w:tcBorders>
              <w:top w:val="nil"/>
              <w:left w:val="nil"/>
              <w:bottom w:val="single" w:sz="4" w:space="0" w:color="auto"/>
              <w:right w:val="single" w:sz="8" w:space="0" w:color="auto"/>
            </w:tcBorders>
          </w:tcPr>
          <w:p w:rsidR="00B9257F" w:rsidRDefault="00B9257F">
            <w:pPr>
              <w:pStyle w:val="Default"/>
              <w:rPr>
                <w:sz w:val="22"/>
                <w:szCs w:val="22"/>
              </w:rPr>
            </w:pPr>
            <w:r>
              <w:rPr>
                <w:sz w:val="22"/>
                <w:szCs w:val="22"/>
              </w:rPr>
              <w:t xml:space="preserve">Okul İdaresi-Okul Aile </w:t>
            </w:r>
          </w:p>
          <w:p w:rsidR="00B9257F" w:rsidRDefault="00B9257F">
            <w:pPr>
              <w:pStyle w:val="Default"/>
              <w:rPr>
                <w:sz w:val="22"/>
                <w:szCs w:val="22"/>
              </w:rPr>
            </w:pPr>
            <w:r>
              <w:rPr>
                <w:sz w:val="22"/>
                <w:szCs w:val="22"/>
              </w:rPr>
              <w:t xml:space="preserve">Birliği-Öğretmenler </w:t>
            </w:r>
          </w:p>
        </w:tc>
        <w:tc>
          <w:tcPr>
            <w:tcW w:w="1162" w:type="pct"/>
            <w:tcBorders>
              <w:top w:val="nil"/>
              <w:left w:val="nil"/>
              <w:bottom w:val="single" w:sz="4" w:space="0" w:color="auto"/>
              <w:right w:val="single" w:sz="8" w:space="0" w:color="auto"/>
            </w:tcBorders>
          </w:tcPr>
          <w:p w:rsidR="00B9257F" w:rsidRDefault="00B9257F">
            <w:pPr>
              <w:pStyle w:val="Default"/>
              <w:rPr>
                <w:sz w:val="22"/>
                <w:szCs w:val="22"/>
              </w:rPr>
            </w:pPr>
            <w:r>
              <w:rPr>
                <w:sz w:val="22"/>
                <w:szCs w:val="22"/>
              </w:rPr>
              <w:t xml:space="preserve">Eğitim Öğretim Süresince </w:t>
            </w:r>
          </w:p>
        </w:tc>
      </w:tr>
      <w:tr w:rsidR="00F83045" w:rsidTr="00F83045">
        <w:trPr>
          <w:trHeight w:val="733"/>
        </w:trPr>
        <w:tc>
          <w:tcPr>
            <w:tcW w:w="353" w:type="pct"/>
            <w:tcBorders>
              <w:top w:val="single" w:sz="4" w:space="0" w:color="auto"/>
              <w:left w:val="single" w:sz="8" w:space="0" w:color="auto"/>
              <w:bottom w:val="single" w:sz="4" w:space="0" w:color="auto"/>
              <w:right w:val="single" w:sz="8" w:space="0" w:color="auto"/>
            </w:tcBorders>
            <w:noWrap/>
            <w:vAlign w:val="center"/>
          </w:tcPr>
          <w:p w:rsidR="00F83045" w:rsidRDefault="00721EDE" w:rsidP="00F83045">
            <w:pPr>
              <w:spacing w:after="0" w:line="240" w:lineRule="auto"/>
              <w:jc w:val="center"/>
              <w:rPr>
                <w:b/>
                <w:bCs/>
                <w:color w:val="000000"/>
                <w:szCs w:val="24"/>
              </w:rPr>
            </w:pPr>
            <w:r>
              <w:rPr>
                <w:b/>
                <w:bCs/>
                <w:color w:val="000000"/>
                <w:szCs w:val="24"/>
              </w:rPr>
              <w:t>2</w:t>
            </w:r>
            <w:r w:rsidR="00F83045">
              <w:rPr>
                <w:b/>
                <w:bCs/>
                <w:color w:val="000000"/>
                <w:szCs w:val="24"/>
              </w:rPr>
              <w:t>.1.6</w:t>
            </w:r>
          </w:p>
        </w:tc>
        <w:tc>
          <w:tcPr>
            <w:tcW w:w="2324" w:type="pct"/>
            <w:tcBorders>
              <w:top w:val="single" w:sz="4" w:space="0" w:color="auto"/>
              <w:left w:val="nil"/>
              <w:bottom w:val="single" w:sz="4" w:space="0" w:color="auto"/>
              <w:right w:val="single" w:sz="8" w:space="0" w:color="auto"/>
            </w:tcBorders>
            <w:vAlign w:val="center"/>
          </w:tcPr>
          <w:p w:rsidR="00F83045" w:rsidRDefault="00F83045" w:rsidP="00F83045">
            <w:pPr>
              <w:pStyle w:val="Default"/>
              <w:jc w:val="both"/>
              <w:rPr>
                <w:sz w:val="22"/>
                <w:szCs w:val="22"/>
              </w:rPr>
            </w:pPr>
            <w:r>
              <w:rPr>
                <w:sz w:val="22"/>
                <w:szCs w:val="22"/>
              </w:rPr>
              <w:t xml:space="preserve">Yabancı dil sınıfı kurulması ile ilgili çalışmalar başlatılacak. </w:t>
            </w:r>
          </w:p>
        </w:tc>
        <w:tc>
          <w:tcPr>
            <w:tcW w:w="1161" w:type="pct"/>
            <w:tcBorders>
              <w:top w:val="single" w:sz="4" w:space="0" w:color="auto"/>
              <w:left w:val="nil"/>
              <w:bottom w:val="single" w:sz="4" w:space="0" w:color="auto"/>
              <w:right w:val="single" w:sz="8" w:space="0" w:color="auto"/>
            </w:tcBorders>
          </w:tcPr>
          <w:p w:rsidR="00F83045" w:rsidRDefault="00F83045">
            <w:pPr>
              <w:pStyle w:val="Default"/>
              <w:rPr>
                <w:sz w:val="22"/>
                <w:szCs w:val="22"/>
              </w:rPr>
            </w:pPr>
            <w:r>
              <w:rPr>
                <w:sz w:val="22"/>
                <w:szCs w:val="22"/>
              </w:rPr>
              <w:t xml:space="preserve">Okul İdaresi-Okul Aile </w:t>
            </w:r>
          </w:p>
          <w:p w:rsidR="00F83045" w:rsidRDefault="00F83045">
            <w:pPr>
              <w:pStyle w:val="Default"/>
              <w:rPr>
                <w:sz w:val="22"/>
                <w:szCs w:val="22"/>
              </w:rPr>
            </w:pPr>
            <w:r>
              <w:rPr>
                <w:sz w:val="22"/>
                <w:szCs w:val="22"/>
              </w:rPr>
              <w:t xml:space="preserve">Birliği </w:t>
            </w:r>
          </w:p>
        </w:tc>
        <w:tc>
          <w:tcPr>
            <w:tcW w:w="1162" w:type="pct"/>
            <w:tcBorders>
              <w:top w:val="single" w:sz="4" w:space="0" w:color="auto"/>
              <w:left w:val="nil"/>
              <w:bottom w:val="single" w:sz="4" w:space="0" w:color="auto"/>
              <w:right w:val="single" w:sz="8" w:space="0" w:color="auto"/>
            </w:tcBorders>
          </w:tcPr>
          <w:p w:rsidR="00F83045" w:rsidRDefault="00F83045" w:rsidP="007B3EA4">
            <w:pPr>
              <w:pStyle w:val="Default"/>
              <w:rPr>
                <w:sz w:val="22"/>
                <w:szCs w:val="22"/>
              </w:rPr>
            </w:pPr>
            <w:r>
              <w:rPr>
                <w:sz w:val="22"/>
                <w:szCs w:val="22"/>
              </w:rPr>
              <w:t>2019-202</w:t>
            </w:r>
            <w:r w:rsidR="00962505">
              <w:rPr>
                <w:sz w:val="22"/>
                <w:szCs w:val="22"/>
              </w:rPr>
              <w:t>1</w:t>
            </w:r>
            <w:r>
              <w:rPr>
                <w:sz w:val="22"/>
                <w:szCs w:val="22"/>
              </w:rPr>
              <w:t xml:space="preserve"> </w:t>
            </w:r>
          </w:p>
        </w:tc>
      </w:tr>
      <w:tr w:rsidR="00F83045" w:rsidTr="00F83045">
        <w:trPr>
          <w:trHeight w:val="367"/>
        </w:trPr>
        <w:tc>
          <w:tcPr>
            <w:tcW w:w="353" w:type="pct"/>
            <w:tcBorders>
              <w:top w:val="single" w:sz="4" w:space="0" w:color="auto"/>
              <w:left w:val="single" w:sz="8" w:space="0" w:color="auto"/>
              <w:bottom w:val="single" w:sz="8" w:space="0" w:color="auto"/>
              <w:right w:val="single" w:sz="8" w:space="0" w:color="auto"/>
            </w:tcBorders>
            <w:noWrap/>
            <w:vAlign w:val="center"/>
          </w:tcPr>
          <w:p w:rsidR="00F83045" w:rsidRDefault="00721EDE" w:rsidP="00F83045">
            <w:pPr>
              <w:spacing w:after="0" w:line="240" w:lineRule="auto"/>
              <w:jc w:val="center"/>
              <w:rPr>
                <w:b/>
                <w:bCs/>
                <w:color w:val="000000"/>
                <w:szCs w:val="24"/>
              </w:rPr>
            </w:pPr>
            <w:r>
              <w:rPr>
                <w:b/>
                <w:bCs/>
                <w:color w:val="000000"/>
                <w:szCs w:val="24"/>
              </w:rPr>
              <w:t>2</w:t>
            </w:r>
            <w:r w:rsidR="00F83045">
              <w:rPr>
                <w:b/>
                <w:bCs/>
                <w:color w:val="000000"/>
                <w:szCs w:val="24"/>
              </w:rPr>
              <w:t>.1.7</w:t>
            </w:r>
          </w:p>
        </w:tc>
        <w:tc>
          <w:tcPr>
            <w:tcW w:w="2324" w:type="pct"/>
            <w:tcBorders>
              <w:top w:val="single" w:sz="4" w:space="0" w:color="auto"/>
              <w:left w:val="nil"/>
              <w:bottom w:val="single" w:sz="8" w:space="0" w:color="auto"/>
              <w:right w:val="single" w:sz="8" w:space="0" w:color="auto"/>
            </w:tcBorders>
            <w:vAlign w:val="center"/>
          </w:tcPr>
          <w:p w:rsidR="00F83045" w:rsidRPr="00F83045" w:rsidRDefault="00F83045" w:rsidP="00F83045">
            <w:pPr>
              <w:pStyle w:val="Default"/>
              <w:jc w:val="both"/>
              <w:rPr>
                <w:sz w:val="23"/>
                <w:szCs w:val="23"/>
              </w:rPr>
            </w:pPr>
            <w:r>
              <w:rPr>
                <w:sz w:val="23"/>
                <w:szCs w:val="23"/>
              </w:rPr>
              <w:t xml:space="preserve">2023 Eğitim vizyonu çerçevesinde AB ve ulusal projelere öğretmen ve öğrencilerimizin aktif katkı ve katılımları sağlanarak hareketlilik düzeyi artırılacaktır. </w:t>
            </w:r>
          </w:p>
        </w:tc>
        <w:tc>
          <w:tcPr>
            <w:tcW w:w="1161" w:type="pct"/>
            <w:tcBorders>
              <w:top w:val="single" w:sz="4" w:space="0" w:color="auto"/>
              <w:left w:val="nil"/>
              <w:bottom w:val="single" w:sz="8" w:space="0" w:color="auto"/>
              <w:right w:val="single" w:sz="8" w:space="0" w:color="auto"/>
            </w:tcBorders>
          </w:tcPr>
          <w:p w:rsidR="00F83045" w:rsidRDefault="00F83045">
            <w:pPr>
              <w:pStyle w:val="Default"/>
              <w:rPr>
                <w:sz w:val="22"/>
                <w:szCs w:val="22"/>
              </w:rPr>
            </w:pPr>
            <w:r>
              <w:rPr>
                <w:sz w:val="22"/>
                <w:szCs w:val="22"/>
              </w:rPr>
              <w:t xml:space="preserve">Tüm Paydaşlar </w:t>
            </w:r>
          </w:p>
        </w:tc>
        <w:tc>
          <w:tcPr>
            <w:tcW w:w="1162" w:type="pct"/>
            <w:tcBorders>
              <w:top w:val="single" w:sz="4" w:space="0" w:color="auto"/>
              <w:left w:val="nil"/>
              <w:bottom w:val="single" w:sz="8" w:space="0" w:color="auto"/>
              <w:right w:val="single" w:sz="8" w:space="0" w:color="auto"/>
            </w:tcBorders>
          </w:tcPr>
          <w:p w:rsidR="00F83045" w:rsidRDefault="00F83045">
            <w:pPr>
              <w:pStyle w:val="Default"/>
              <w:rPr>
                <w:sz w:val="22"/>
                <w:szCs w:val="22"/>
              </w:rPr>
            </w:pPr>
            <w:r>
              <w:rPr>
                <w:sz w:val="22"/>
                <w:szCs w:val="22"/>
              </w:rPr>
              <w:t xml:space="preserve">Eğitim Öğretim Süresince </w:t>
            </w:r>
          </w:p>
        </w:tc>
      </w:tr>
    </w:tbl>
    <w:p w:rsidR="004E26F1" w:rsidRPr="00B04535" w:rsidRDefault="004E26F1" w:rsidP="004E26F1">
      <w:pPr>
        <w:pStyle w:val="Balk3"/>
        <w:rPr>
          <w:rFonts w:ascii="Book Antiqua" w:hAnsi="Book Antiqua"/>
          <w:color w:val="auto"/>
          <w:szCs w:val="24"/>
        </w:rPr>
      </w:pPr>
      <w:r>
        <w:rPr>
          <w:rFonts w:ascii="Calibri Light" w:eastAsia="SimSun" w:hAnsi="Calibri Light"/>
          <w:sz w:val="32"/>
          <w:szCs w:val="32"/>
        </w:rPr>
        <w:br w:type="page"/>
      </w:r>
      <w:r w:rsidRPr="00B04535">
        <w:rPr>
          <w:rStyle w:val="Balk4Char"/>
          <w:color w:val="auto"/>
        </w:rPr>
        <w:t>Stratejik Hedef 2.2.</w:t>
      </w:r>
      <w:r w:rsidRPr="00B04535">
        <w:rPr>
          <w:rFonts w:ascii="Book Antiqua" w:hAnsi="Book Antiqua"/>
          <w:color w:val="auto"/>
          <w:szCs w:val="24"/>
        </w:rPr>
        <w:t xml:space="preserve">  Etkin bir rehberlik anlayışıyla, öğrencilerimizi ilgi ve becerileriyle orantılı bir şekilde üst öğrenime veya istihdama hazır hale getiren daha kaliteli bir kurum yapısına geçilecektir. </w:t>
      </w:r>
    </w:p>
    <w:p w:rsidR="004E26F1" w:rsidRDefault="004E26F1" w:rsidP="00F9493D">
      <w:pPr>
        <w:spacing w:after="0"/>
        <w:rPr>
          <w:b/>
          <w:color w:val="FF0000"/>
          <w:sz w:val="28"/>
        </w:rPr>
      </w:pPr>
      <w:r>
        <w:rPr>
          <w:b/>
          <w:sz w:val="28"/>
        </w:rPr>
        <w:t>Performans Göstergeleri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364"/>
        <w:gridCol w:w="992"/>
        <w:gridCol w:w="709"/>
        <w:gridCol w:w="708"/>
        <w:gridCol w:w="851"/>
        <w:gridCol w:w="850"/>
        <w:gridCol w:w="851"/>
      </w:tblGrid>
      <w:tr w:rsidR="004E26F1" w:rsidTr="004D0B6A">
        <w:trPr>
          <w:trHeight w:val="421"/>
        </w:trPr>
        <w:tc>
          <w:tcPr>
            <w:tcW w:w="12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pPr>
              <w:spacing w:after="0" w:line="240" w:lineRule="auto"/>
              <w:rPr>
                <w:b/>
                <w:bCs/>
                <w:color w:val="000000"/>
                <w:szCs w:val="22"/>
              </w:rPr>
            </w:pPr>
            <w:r>
              <w:rPr>
                <w:b/>
                <w:bCs/>
                <w:color w:val="000000"/>
                <w:sz w:val="22"/>
                <w:szCs w:val="22"/>
              </w:rPr>
              <w:t>No</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667C31">
            <w:pPr>
              <w:spacing w:after="0" w:line="240" w:lineRule="auto"/>
              <w:rPr>
                <w:b/>
                <w:bCs/>
                <w:color w:val="000000"/>
                <w:sz w:val="20"/>
                <w:szCs w:val="22"/>
              </w:rPr>
            </w:pPr>
            <w:r>
              <w:rPr>
                <w:b/>
                <w:bCs/>
                <w:color w:val="000000"/>
                <w:sz w:val="20"/>
                <w:szCs w:val="22"/>
              </w:rPr>
              <w:t>PERFORMANSGÖSTERGESİ</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color w:val="000000"/>
                <w:sz w:val="20"/>
                <w:szCs w:val="22"/>
              </w:rPr>
            </w:pPr>
            <w:r>
              <w:rPr>
                <w:b/>
                <w:bCs/>
                <w:color w:val="000000"/>
                <w:sz w:val="20"/>
                <w:szCs w:val="22"/>
              </w:rPr>
              <w:t>Mevcut</w:t>
            </w:r>
          </w:p>
        </w:tc>
        <w:tc>
          <w:tcPr>
            <w:tcW w:w="396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667C31">
            <w:pPr>
              <w:spacing w:after="0" w:line="240" w:lineRule="auto"/>
              <w:jc w:val="center"/>
              <w:rPr>
                <w:b/>
                <w:bCs/>
                <w:color w:val="000000"/>
                <w:szCs w:val="22"/>
              </w:rPr>
            </w:pPr>
            <w:r>
              <w:rPr>
                <w:b/>
                <w:bCs/>
                <w:color w:val="000000"/>
                <w:sz w:val="22"/>
                <w:szCs w:val="22"/>
              </w:rPr>
              <w:t>HEDEF</w:t>
            </w:r>
          </w:p>
        </w:tc>
      </w:tr>
      <w:tr w:rsidR="004E26F1" w:rsidTr="004D0B6A">
        <w:trPr>
          <w:trHeight w:val="105"/>
        </w:trPr>
        <w:tc>
          <w:tcPr>
            <w:tcW w:w="12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color w:val="000000"/>
                <w:szCs w:val="22"/>
              </w:rPr>
            </w:pPr>
          </w:p>
        </w:tc>
        <w:tc>
          <w:tcPr>
            <w:tcW w:w="836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color w:val="000000"/>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rsidP="005D03F1">
            <w:pPr>
              <w:spacing w:after="0" w:line="240" w:lineRule="auto"/>
              <w:jc w:val="center"/>
              <w:rPr>
                <w:b/>
                <w:bCs/>
                <w:szCs w:val="22"/>
              </w:rPr>
            </w:pPr>
            <w:r>
              <w:rPr>
                <w:b/>
                <w:bCs/>
                <w:sz w:val="22"/>
                <w:szCs w:val="22"/>
              </w:rPr>
              <w:t>2018</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rsidP="005D03F1">
            <w:pPr>
              <w:spacing w:after="0" w:line="240" w:lineRule="auto"/>
              <w:jc w:val="center"/>
              <w:rPr>
                <w:b/>
                <w:bCs/>
                <w:szCs w:val="22"/>
              </w:rPr>
            </w:pPr>
            <w:r>
              <w:rPr>
                <w:b/>
                <w:bCs/>
                <w:sz w:val="22"/>
                <w:szCs w:val="22"/>
              </w:rPr>
              <w:t>2019</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5D03F1">
            <w:pPr>
              <w:spacing w:after="0" w:line="240" w:lineRule="auto"/>
              <w:jc w:val="center"/>
              <w:rPr>
                <w:b/>
                <w:bCs/>
                <w:szCs w:val="22"/>
              </w:rPr>
            </w:pPr>
            <w:r>
              <w:rPr>
                <w:b/>
                <w:bCs/>
                <w:sz w:val="22"/>
                <w:szCs w:val="22"/>
              </w:rPr>
              <w:t>2020</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5D03F1">
            <w:pPr>
              <w:spacing w:after="0" w:line="240" w:lineRule="auto"/>
              <w:jc w:val="center"/>
              <w:rPr>
                <w:b/>
                <w:bCs/>
                <w:szCs w:val="22"/>
              </w:rPr>
            </w:pPr>
            <w:r>
              <w:rPr>
                <w:b/>
                <w:bCs/>
                <w:sz w:val="22"/>
                <w:szCs w:val="22"/>
              </w:rPr>
              <w:t>2021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5D03F1">
            <w:pPr>
              <w:spacing w:after="0" w:line="240" w:lineRule="auto"/>
              <w:jc w:val="center"/>
              <w:rPr>
                <w:b/>
                <w:bCs/>
                <w:szCs w:val="22"/>
              </w:rPr>
            </w:pPr>
            <w:r>
              <w:rPr>
                <w:b/>
                <w:bCs/>
                <w:sz w:val="22"/>
                <w:szCs w:val="22"/>
              </w:rPr>
              <w:t>2022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5D03F1">
            <w:pPr>
              <w:spacing w:after="0" w:line="240" w:lineRule="auto"/>
              <w:jc w:val="center"/>
              <w:rPr>
                <w:b/>
                <w:bCs/>
                <w:szCs w:val="22"/>
              </w:rPr>
            </w:pPr>
            <w:r>
              <w:rPr>
                <w:b/>
                <w:bCs/>
                <w:sz w:val="22"/>
                <w:szCs w:val="22"/>
              </w:rPr>
              <w:t>2023</w:t>
            </w:r>
          </w:p>
        </w:tc>
      </w:tr>
      <w:tr w:rsidR="00667C31" w:rsidTr="00ED765D">
        <w:trPr>
          <w:trHeight w:val="266"/>
        </w:trPr>
        <w:tc>
          <w:tcPr>
            <w:tcW w:w="1242" w:type="dxa"/>
            <w:tcBorders>
              <w:top w:val="single" w:sz="4" w:space="0" w:color="auto"/>
              <w:left w:val="single" w:sz="4" w:space="0" w:color="auto"/>
              <w:bottom w:val="single" w:sz="4" w:space="0" w:color="auto"/>
              <w:right w:val="single" w:sz="4" w:space="0" w:color="auto"/>
            </w:tcBorders>
            <w:hideMark/>
          </w:tcPr>
          <w:p w:rsidR="00667C31" w:rsidRPr="00667C31" w:rsidRDefault="00667C31"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.a </w:t>
            </w:r>
          </w:p>
        </w:tc>
        <w:tc>
          <w:tcPr>
            <w:tcW w:w="8364" w:type="dxa"/>
            <w:tcBorders>
              <w:top w:val="single" w:sz="4" w:space="0" w:color="auto"/>
              <w:left w:val="single" w:sz="4" w:space="0" w:color="auto"/>
              <w:bottom w:val="single" w:sz="4" w:space="0" w:color="auto"/>
              <w:right w:val="single" w:sz="4" w:space="0" w:color="auto"/>
            </w:tcBorders>
            <w:hideMark/>
          </w:tcPr>
          <w:p w:rsidR="00667C31" w:rsidRPr="00667C31" w:rsidRDefault="00667C31">
            <w:pPr>
              <w:pStyle w:val="Default"/>
            </w:pPr>
            <w:r w:rsidRPr="00667C31">
              <w:t xml:space="preserve">İlköğretim Haftası ile ilgili resim yapanların oranı.(%) </w:t>
            </w:r>
          </w:p>
        </w:tc>
        <w:tc>
          <w:tcPr>
            <w:tcW w:w="992"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5B5970">
              <w:rPr>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F24874">
              <w:rPr>
                <w:szCs w:val="22"/>
              </w:rPr>
              <w:t>25</w:t>
            </w:r>
          </w:p>
        </w:tc>
        <w:tc>
          <w:tcPr>
            <w:tcW w:w="708"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60</w:t>
            </w:r>
          </w:p>
        </w:tc>
        <w:tc>
          <w:tcPr>
            <w:tcW w:w="850"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85</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100</w:t>
            </w:r>
          </w:p>
        </w:tc>
      </w:tr>
      <w:tr w:rsidR="00667C31" w:rsidTr="00ED765D">
        <w:trPr>
          <w:trHeight w:val="274"/>
        </w:trPr>
        <w:tc>
          <w:tcPr>
            <w:tcW w:w="1242" w:type="dxa"/>
            <w:tcBorders>
              <w:top w:val="single" w:sz="4" w:space="0" w:color="auto"/>
              <w:left w:val="single" w:sz="4" w:space="0" w:color="auto"/>
              <w:bottom w:val="single" w:sz="4" w:space="0" w:color="auto"/>
              <w:right w:val="single" w:sz="4" w:space="0" w:color="auto"/>
            </w:tcBorders>
            <w:hideMark/>
          </w:tcPr>
          <w:p w:rsidR="00667C31" w:rsidRPr="00667C31" w:rsidRDefault="00667C31"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.b </w:t>
            </w:r>
          </w:p>
        </w:tc>
        <w:tc>
          <w:tcPr>
            <w:tcW w:w="8364" w:type="dxa"/>
            <w:tcBorders>
              <w:top w:val="single" w:sz="4" w:space="0" w:color="auto"/>
              <w:left w:val="single" w:sz="4" w:space="0" w:color="auto"/>
              <w:bottom w:val="single" w:sz="4" w:space="0" w:color="auto"/>
              <w:right w:val="single" w:sz="4" w:space="0" w:color="auto"/>
            </w:tcBorders>
          </w:tcPr>
          <w:p w:rsidR="00667C31" w:rsidRPr="00667C31" w:rsidRDefault="00667C31">
            <w:pPr>
              <w:pStyle w:val="Default"/>
            </w:pPr>
            <w:r w:rsidRPr="00667C31">
              <w:t xml:space="preserve">Cumhuriyet Bayramı ile ilgili resim yapanların oranı.(%) </w:t>
            </w:r>
          </w:p>
        </w:tc>
        <w:tc>
          <w:tcPr>
            <w:tcW w:w="992"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5B5970">
              <w:rPr>
                <w:szCs w:val="22"/>
              </w:rPr>
              <w:t>20</w:t>
            </w:r>
          </w:p>
        </w:tc>
        <w:tc>
          <w:tcPr>
            <w:tcW w:w="709"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F24874">
              <w:rPr>
                <w:szCs w:val="22"/>
              </w:rPr>
              <w:t>30</w:t>
            </w:r>
          </w:p>
        </w:tc>
        <w:tc>
          <w:tcPr>
            <w:tcW w:w="708"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60</w:t>
            </w:r>
          </w:p>
        </w:tc>
        <w:tc>
          <w:tcPr>
            <w:tcW w:w="850"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80</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90</w:t>
            </w:r>
          </w:p>
        </w:tc>
      </w:tr>
      <w:tr w:rsidR="00F24874" w:rsidTr="00ED765D">
        <w:trPr>
          <w:trHeight w:val="391"/>
        </w:trPr>
        <w:tc>
          <w:tcPr>
            <w:tcW w:w="1242" w:type="dxa"/>
            <w:tcBorders>
              <w:top w:val="single" w:sz="4" w:space="0" w:color="auto"/>
              <w:left w:val="single" w:sz="4" w:space="0" w:color="auto"/>
              <w:bottom w:val="single" w:sz="4" w:space="0" w:color="auto"/>
              <w:right w:val="single" w:sz="4" w:space="0" w:color="auto"/>
            </w:tcBorders>
            <w:hideMark/>
          </w:tcPr>
          <w:p w:rsidR="00F24874" w:rsidRPr="00667C31" w:rsidRDefault="00F24874"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.c. </w:t>
            </w:r>
          </w:p>
        </w:tc>
        <w:tc>
          <w:tcPr>
            <w:tcW w:w="8364" w:type="dxa"/>
            <w:tcBorders>
              <w:top w:val="single" w:sz="4" w:space="0" w:color="auto"/>
              <w:left w:val="single" w:sz="4" w:space="0" w:color="auto"/>
              <w:bottom w:val="single" w:sz="4" w:space="0" w:color="auto"/>
              <w:right w:val="single" w:sz="4" w:space="0" w:color="auto"/>
            </w:tcBorders>
          </w:tcPr>
          <w:p w:rsidR="00F24874" w:rsidRPr="00667C31" w:rsidRDefault="00F24874">
            <w:pPr>
              <w:pStyle w:val="Default"/>
            </w:pPr>
            <w:r w:rsidRPr="00667C31">
              <w:t xml:space="preserve">Atatürk Haftası konulu resim yapanların oranı. .(%) </w:t>
            </w:r>
          </w:p>
        </w:tc>
        <w:tc>
          <w:tcPr>
            <w:tcW w:w="992" w:type="dxa"/>
            <w:tcBorders>
              <w:top w:val="single" w:sz="4" w:space="0" w:color="auto"/>
              <w:left w:val="single" w:sz="4" w:space="0" w:color="auto"/>
              <w:bottom w:val="single" w:sz="4" w:space="0" w:color="auto"/>
              <w:right w:val="single" w:sz="4" w:space="0" w:color="auto"/>
            </w:tcBorders>
            <w:noWrap/>
            <w:vAlign w:val="center"/>
          </w:tcPr>
          <w:p w:rsidR="00F24874" w:rsidRDefault="005D03F1" w:rsidP="005D03F1">
            <w:pPr>
              <w:spacing w:after="0" w:line="240" w:lineRule="auto"/>
              <w:jc w:val="center"/>
              <w:rPr>
                <w:szCs w:val="22"/>
              </w:rPr>
            </w:pPr>
            <w:r>
              <w:rPr>
                <w:szCs w:val="22"/>
              </w:rPr>
              <w:t>%</w:t>
            </w:r>
            <w:r w:rsidR="00F24874">
              <w:rPr>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F24874" w:rsidRDefault="005D03F1" w:rsidP="005D03F1">
            <w:pPr>
              <w:spacing w:after="0" w:line="240" w:lineRule="auto"/>
              <w:jc w:val="center"/>
              <w:rPr>
                <w:szCs w:val="22"/>
              </w:rPr>
            </w:pPr>
            <w:r>
              <w:rPr>
                <w:szCs w:val="22"/>
              </w:rPr>
              <w:t>%</w:t>
            </w:r>
            <w:r w:rsidR="00F24874">
              <w:rPr>
                <w:szCs w:val="22"/>
              </w:rPr>
              <w:t>30</w:t>
            </w:r>
          </w:p>
        </w:tc>
        <w:tc>
          <w:tcPr>
            <w:tcW w:w="708" w:type="dxa"/>
            <w:tcBorders>
              <w:top w:val="single" w:sz="4" w:space="0" w:color="auto"/>
              <w:left w:val="single" w:sz="4" w:space="0" w:color="auto"/>
              <w:bottom w:val="single" w:sz="4" w:space="0" w:color="auto"/>
              <w:right w:val="single" w:sz="4" w:space="0" w:color="auto"/>
            </w:tcBorders>
            <w:vAlign w:val="center"/>
          </w:tcPr>
          <w:p w:rsidR="00F24874" w:rsidRDefault="005D03F1" w:rsidP="005D03F1">
            <w:pPr>
              <w:spacing w:after="0" w:line="240" w:lineRule="auto"/>
              <w:jc w:val="center"/>
              <w:rPr>
                <w:szCs w:val="22"/>
              </w:rPr>
            </w:pPr>
            <w:r>
              <w:rPr>
                <w:szCs w:val="22"/>
              </w:rPr>
              <w:t>%</w:t>
            </w:r>
            <w:r w:rsidR="00F24874">
              <w:rPr>
                <w:szCs w:val="22"/>
              </w:rPr>
              <w:t>45</w:t>
            </w:r>
          </w:p>
        </w:tc>
        <w:tc>
          <w:tcPr>
            <w:tcW w:w="851" w:type="dxa"/>
            <w:tcBorders>
              <w:top w:val="single" w:sz="4" w:space="0" w:color="auto"/>
              <w:left w:val="single" w:sz="4" w:space="0" w:color="auto"/>
              <w:bottom w:val="single" w:sz="4" w:space="0" w:color="auto"/>
              <w:right w:val="single" w:sz="4" w:space="0" w:color="auto"/>
            </w:tcBorders>
            <w:vAlign w:val="center"/>
          </w:tcPr>
          <w:p w:rsidR="00F24874" w:rsidRDefault="005D03F1" w:rsidP="005D03F1">
            <w:pPr>
              <w:spacing w:after="0" w:line="240" w:lineRule="auto"/>
              <w:jc w:val="center"/>
              <w:rPr>
                <w:szCs w:val="22"/>
              </w:rPr>
            </w:pPr>
            <w:r>
              <w:rPr>
                <w:szCs w:val="22"/>
              </w:rPr>
              <w:t>%</w:t>
            </w:r>
            <w:r w:rsidR="00F24874">
              <w:rPr>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F24874" w:rsidRDefault="005D03F1" w:rsidP="005D03F1">
            <w:pPr>
              <w:spacing w:after="0" w:line="240" w:lineRule="auto"/>
              <w:jc w:val="center"/>
              <w:rPr>
                <w:szCs w:val="22"/>
              </w:rPr>
            </w:pPr>
            <w:r>
              <w:rPr>
                <w:szCs w:val="22"/>
              </w:rPr>
              <w:t>%</w:t>
            </w:r>
            <w:r w:rsidR="00F24874">
              <w:rPr>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rsidR="00F24874" w:rsidRDefault="005D03F1" w:rsidP="005D03F1">
            <w:pPr>
              <w:spacing w:after="0" w:line="240" w:lineRule="auto"/>
              <w:jc w:val="center"/>
              <w:rPr>
                <w:szCs w:val="22"/>
              </w:rPr>
            </w:pPr>
            <w:r>
              <w:rPr>
                <w:szCs w:val="22"/>
              </w:rPr>
              <w:t>%</w:t>
            </w:r>
            <w:r w:rsidR="00F24874">
              <w:rPr>
                <w:szCs w:val="22"/>
              </w:rPr>
              <w:t>100</w:t>
            </w:r>
          </w:p>
        </w:tc>
      </w:tr>
      <w:tr w:rsidR="00F24874" w:rsidTr="00ED765D">
        <w:trPr>
          <w:trHeight w:val="293"/>
        </w:trPr>
        <w:tc>
          <w:tcPr>
            <w:tcW w:w="1242" w:type="dxa"/>
            <w:tcBorders>
              <w:top w:val="single" w:sz="4" w:space="0" w:color="auto"/>
              <w:left w:val="single" w:sz="4" w:space="0" w:color="auto"/>
              <w:bottom w:val="single" w:sz="4" w:space="0" w:color="auto"/>
              <w:right w:val="single" w:sz="4" w:space="0" w:color="auto"/>
            </w:tcBorders>
          </w:tcPr>
          <w:p w:rsidR="00F24874" w:rsidRPr="00667C31" w:rsidRDefault="00F24874"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.d </w:t>
            </w:r>
          </w:p>
        </w:tc>
        <w:tc>
          <w:tcPr>
            <w:tcW w:w="8364" w:type="dxa"/>
            <w:tcBorders>
              <w:top w:val="single" w:sz="4" w:space="0" w:color="auto"/>
              <w:left w:val="single" w:sz="4" w:space="0" w:color="auto"/>
              <w:bottom w:val="single" w:sz="4" w:space="0" w:color="auto"/>
              <w:right w:val="single" w:sz="4" w:space="0" w:color="auto"/>
            </w:tcBorders>
          </w:tcPr>
          <w:p w:rsidR="00F24874" w:rsidRPr="00667C31" w:rsidRDefault="00F24874">
            <w:pPr>
              <w:pStyle w:val="Default"/>
            </w:pPr>
            <w:r w:rsidRPr="00667C31">
              <w:t xml:space="preserve">Öğretmenler Günü konulu resim yapanların oranı. .(%) </w:t>
            </w:r>
          </w:p>
        </w:tc>
        <w:tc>
          <w:tcPr>
            <w:tcW w:w="992" w:type="dxa"/>
            <w:tcBorders>
              <w:top w:val="single" w:sz="4" w:space="0" w:color="auto"/>
              <w:left w:val="single" w:sz="4" w:space="0" w:color="auto"/>
              <w:bottom w:val="single" w:sz="4" w:space="0" w:color="auto"/>
              <w:right w:val="single" w:sz="4" w:space="0" w:color="auto"/>
            </w:tcBorders>
            <w:noWrap/>
            <w:vAlign w:val="center"/>
          </w:tcPr>
          <w:p w:rsidR="00F24874" w:rsidRDefault="005D03F1" w:rsidP="005D03F1">
            <w:pPr>
              <w:spacing w:after="0" w:line="240" w:lineRule="auto"/>
              <w:jc w:val="center"/>
              <w:rPr>
                <w:szCs w:val="22"/>
              </w:rPr>
            </w:pPr>
            <w:r>
              <w:rPr>
                <w:szCs w:val="22"/>
              </w:rPr>
              <w:t>%</w:t>
            </w:r>
            <w:r w:rsidR="00F24874">
              <w:rPr>
                <w:szCs w:val="22"/>
              </w:rPr>
              <w:t>23</w:t>
            </w:r>
          </w:p>
        </w:tc>
        <w:tc>
          <w:tcPr>
            <w:tcW w:w="709" w:type="dxa"/>
            <w:tcBorders>
              <w:top w:val="single" w:sz="4" w:space="0" w:color="auto"/>
              <w:left w:val="single" w:sz="4" w:space="0" w:color="auto"/>
              <w:bottom w:val="single" w:sz="4" w:space="0" w:color="auto"/>
              <w:right w:val="single" w:sz="4" w:space="0" w:color="auto"/>
            </w:tcBorders>
            <w:noWrap/>
            <w:vAlign w:val="center"/>
          </w:tcPr>
          <w:p w:rsidR="00F24874" w:rsidRDefault="005D03F1" w:rsidP="005D03F1">
            <w:pPr>
              <w:spacing w:after="0" w:line="240" w:lineRule="auto"/>
              <w:jc w:val="center"/>
              <w:rPr>
                <w:szCs w:val="22"/>
              </w:rPr>
            </w:pPr>
            <w:r>
              <w:rPr>
                <w:szCs w:val="22"/>
              </w:rPr>
              <w:t>%</w:t>
            </w:r>
            <w:r w:rsidR="00F24874">
              <w:rPr>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F24874" w:rsidRDefault="005D03F1" w:rsidP="005D03F1">
            <w:pPr>
              <w:spacing w:after="0" w:line="240" w:lineRule="auto"/>
              <w:jc w:val="center"/>
              <w:rPr>
                <w:szCs w:val="22"/>
              </w:rPr>
            </w:pPr>
            <w:r>
              <w:rPr>
                <w:szCs w:val="22"/>
              </w:rPr>
              <w:t>%</w:t>
            </w:r>
            <w:r w:rsidR="00F24874">
              <w:rPr>
                <w:szCs w:val="22"/>
              </w:rPr>
              <w:t>45</w:t>
            </w:r>
          </w:p>
        </w:tc>
        <w:tc>
          <w:tcPr>
            <w:tcW w:w="851" w:type="dxa"/>
            <w:tcBorders>
              <w:top w:val="single" w:sz="4" w:space="0" w:color="auto"/>
              <w:left w:val="single" w:sz="4" w:space="0" w:color="auto"/>
              <w:bottom w:val="single" w:sz="4" w:space="0" w:color="auto"/>
              <w:right w:val="single" w:sz="4" w:space="0" w:color="auto"/>
            </w:tcBorders>
            <w:vAlign w:val="center"/>
          </w:tcPr>
          <w:p w:rsidR="00F24874" w:rsidRDefault="005D03F1" w:rsidP="005D03F1">
            <w:pPr>
              <w:spacing w:after="0" w:line="240" w:lineRule="auto"/>
              <w:jc w:val="center"/>
              <w:rPr>
                <w:szCs w:val="22"/>
              </w:rPr>
            </w:pPr>
            <w:r>
              <w:rPr>
                <w:szCs w:val="22"/>
              </w:rPr>
              <w:t>%</w:t>
            </w:r>
            <w:r w:rsidR="00F24874">
              <w:rPr>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F24874" w:rsidRDefault="005D03F1" w:rsidP="005D03F1">
            <w:pPr>
              <w:spacing w:after="0" w:line="240" w:lineRule="auto"/>
              <w:jc w:val="center"/>
              <w:rPr>
                <w:szCs w:val="22"/>
              </w:rPr>
            </w:pPr>
            <w:r>
              <w:rPr>
                <w:szCs w:val="22"/>
              </w:rPr>
              <w:t>%</w:t>
            </w:r>
            <w:r w:rsidR="00F24874">
              <w:rPr>
                <w:szCs w:val="22"/>
              </w:rPr>
              <w:t>85</w:t>
            </w:r>
          </w:p>
        </w:tc>
        <w:tc>
          <w:tcPr>
            <w:tcW w:w="851" w:type="dxa"/>
            <w:tcBorders>
              <w:top w:val="single" w:sz="4" w:space="0" w:color="auto"/>
              <w:left w:val="single" w:sz="4" w:space="0" w:color="auto"/>
              <w:bottom w:val="single" w:sz="4" w:space="0" w:color="auto"/>
              <w:right w:val="single" w:sz="4" w:space="0" w:color="auto"/>
            </w:tcBorders>
            <w:vAlign w:val="center"/>
          </w:tcPr>
          <w:p w:rsidR="00F24874" w:rsidRDefault="005D03F1" w:rsidP="005D03F1">
            <w:pPr>
              <w:spacing w:after="0" w:line="240" w:lineRule="auto"/>
              <w:jc w:val="center"/>
              <w:rPr>
                <w:szCs w:val="22"/>
              </w:rPr>
            </w:pPr>
            <w:r>
              <w:rPr>
                <w:szCs w:val="22"/>
              </w:rPr>
              <w:t>%</w:t>
            </w:r>
            <w:r w:rsidR="00F24874">
              <w:rPr>
                <w:szCs w:val="22"/>
              </w:rPr>
              <w:t>90</w:t>
            </w:r>
          </w:p>
        </w:tc>
      </w:tr>
      <w:tr w:rsidR="00667C31" w:rsidTr="00ED765D">
        <w:trPr>
          <w:trHeight w:val="269"/>
        </w:trPr>
        <w:tc>
          <w:tcPr>
            <w:tcW w:w="1242" w:type="dxa"/>
            <w:tcBorders>
              <w:top w:val="single" w:sz="4" w:space="0" w:color="auto"/>
              <w:left w:val="single" w:sz="4" w:space="0" w:color="auto"/>
              <w:bottom w:val="single" w:sz="4" w:space="0" w:color="auto"/>
              <w:right w:val="single" w:sz="4" w:space="0" w:color="auto"/>
            </w:tcBorders>
          </w:tcPr>
          <w:p w:rsidR="00667C31" w:rsidRPr="00667C31" w:rsidRDefault="00667C31"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.e </w:t>
            </w:r>
          </w:p>
        </w:tc>
        <w:tc>
          <w:tcPr>
            <w:tcW w:w="8364" w:type="dxa"/>
            <w:tcBorders>
              <w:top w:val="single" w:sz="4" w:space="0" w:color="auto"/>
              <w:left w:val="single" w:sz="4" w:space="0" w:color="auto"/>
              <w:bottom w:val="single" w:sz="4" w:space="0" w:color="auto"/>
              <w:right w:val="single" w:sz="4" w:space="0" w:color="auto"/>
            </w:tcBorders>
          </w:tcPr>
          <w:p w:rsidR="00667C31" w:rsidRPr="00667C31" w:rsidRDefault="00667C31">
            <w:pPr>
              <w:pStyle w:val="Default"/>
            </w:pPr>
            <w:r>
              <w:t xml:space="preserve">5 Ocak </w:t>
            </w:r>
            <w:r w:rsidRPr="00667C31">
              <w:t xml:space="preserve"> konulu resim yapanların oranı. .(%) </w:t>
            </w:r>
          </w:p>
        </w:tc>
        <w:tc>
          <w:tcPr>
            <w:tcW w:w="992"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5B5970">
              <w:rPr>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F24874">
              <w:rPr>
                <w:szCs w:val="22"/>
              </w:rPr>
              <w:t>30</w:t>
            </w:r>
          </w:p>
        </w:tc>
        <w:tc>
          <w:tcPr>
            <w:tcW w:w="708"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70</w:t>
            </w:r>
          </w:p>
        </w:tc>
        <w:tc>
          <w:tcPr>
            <w:tcW w:w="850"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100</w:t>
            </w:r>
          </w:p>
        </w:tc>
      </w:tr>
      <w:tr w:rsidR="00667C31" w:rsidTr="00ED765D">
        <w:trPr>
          <w:trHeight w:val="260"/>
        </w:trPr>
        <w:tc>
          <w:tcPr>
            <w:tcW w:w="1242" w:type="dxa"/>
            <w:tcBorders>
              <w:top w:val="single" w:sz="4" w:space="0" w:color="auto"/>
              <w:left w:val="single" w:sz="4" w:space="0" w:color="auto"/>
              <w:bottom w:val="single" w:sz="4" w:space="0" w:color="auto"/>
              <w:right w:val="single" w:sz="4" w:space="0" w:color="auto"/>
            </w:tcBorders>
          </w:tcPr>
          <w:p w:rsidR="00667C31" w:rsidRPr="00667C31" w:rsidRDefault="00667C31" w:rsidP="00F46B37">
            <w:pPr>
              <w:pStyle w:val="Default"/>
            </w:pPr>
            <w:r w:rsidRPr="00667C31">
              <w:rPr>
                <w:b/>
                <w:bCs/>
              </w:rPr>
              <w:t>PG.</w:t>
            </w:r>
            <w:r w:rsidR="00F46B37">
              <w:rPr>
                <w:b/>
                <w:bCs/>
              </w:rPr>
              <w:t>2.2</w:t>
            </w:r>
            <w:r w:rsidRPr="00667C31">
              <w:rPr>
                <w:b/>
                <w:bCs/>
              </w:rPr>
              <w:t xml:space="preserve">.f </w:t>
            </w:r>
          </w:p>
        </w:tc>
        <w:tc>
          <w:tcPr>
            <w:tcW w:w="8364" w:type="dxa"/>
            <w:tcBorders>
              <w:top w:val="single" w:sz="4" w:space="0" w:color="auto"/>
              <w:left w:val="single" w:sz="4" w:space="0" w:color="auto"/>
              <w:bottom w:val="single" w:sz="4" w:space="0" w:color="auto"/>
              <w:right w:val="single" w:sz="4" w:space="0" w:color="auto"/>
            </w:tcBorders>
          </w:tcPr>
          <w:p w:rsidR="00667C31" w:rsidRPr="00667C31" w:rsidRDefault="00667C31">
            <w:pPr>
              <w:pStyle w:val="Default"/>
            </w:pPr>
            <w:r w:rsidRPr="00667C31">
              <w:t xml:space="preserve">Ulusal Egemenlik ve Çocuk Bayramı ile ilgili resim yapanların oranı.(%) </w:t>
            </w:r>
          </w:p>
        </w:tc>
        <w:tc>
          <w:tcPr>
            <w:tcW w:w="992"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5B5970">
              <w:rPr>
                <w:szCs w:val="22"/>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F24874">
              <w:rPr>
                <w:szCs w:val="22"/>
              </w:rPr>
              <w:t>45</w:t>
            </w:r>
          </w:p>
        </w:tc>
        <w:tc>
          <w:tcPr>
            <w:tcW w:w="708"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85</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100</w:t>
            </w:r>
          </w:p>
        </w:tc>
      </w:tr>
      <w:tr w:rsidR="00667C31" w:rsidTr="00ED765D">
        <w:trPr>
          <w:trHeight w:val="263"/>
        </w:trPr>
        <w:tc>
          <w:tcPr>
            <w:tcW w:w="1242" w:type="dxa"/>
            <w:tcBorders>
              <w:top w:val="single" w:sz="4" w:space="0" w:color="auto"/>
              <w:left w:val="single" w:sz="4" w:space="0" w:color="auto"/>
              <w:bottom w:val="single" w:sz="4" w:space="0" w:color="auto"/>
              <w:right w:val="single" w:sz="4" w:space="0" w:color="auto"/>
            </w:tcBorders>
          </w:tcPr>
          <w:p w:rsidR="00667C31" w:rsidRPr="00667C31" w:rsidRDefault="00667C31"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.g </w:t>
            </w:r>
          </w:p>
        </w:tc>
        <w:tc>
          <w:tcPr>
            <w:tcW w:w="8364" w:type="dxa"/>
            <w:tcBorders>
              <w:top w:val="single" w:sz="4" w:space="0" w:color="auto"/>
              <w:left w:val="single" w:sz="4" w:space="0" w:color="auto"/>
              <w:bottom w:val="single" w:sz="4" w:space="0" w:color="auto"/>
              <w:right w:val="single" w:sz="4" w:space="0" w:color="auto"/>
            </w:tcBorders>
          </w:tcPr>
          <w:p w:rsidR="00667C31" w:rsidRPr="00667C31" w:rsidRDefault="00667C31" w:rsidP="005B5970">
            <w:pPr>
              <w:pStyle w:val="Default"/>
            </w:pPr>
            <w:r w:rsidRPr="00667C31">
              <w:t>Atatürk</w:t>
            </w:r>
            <w:r w:rsidR="005B5970">
              <w:t>’</w:t>
            </w:r>
            <w:r w:rsidRPr="00667C31">
              <w:t xml:space="preserve">ü Anma Gençlik ve Spor Bayramı ile ilgili resim yapanların oranı.(%) </w:t>
            </w:r>
          </w:p>
        </w:tc>
        <w:tc>
          <w:tcPr>
            <w:tcW w:w="992" w:type="dxa"/>
            <w:tcBorders>
              <w:top w:val="single" w:sz="4" w:space="0" w:color="auto"/>
              <w:left w:val="single" w:sz="4" w:space="0" w:color="auto"/>
              <w:bottom w:val="single" w:sz="4" w:space="0" w:color="auto"/>
              <w:right w:val="single" w:sz="4" w:space="0" w:color="auto"/>
            </w:tcBorders>
            <w:noWrap/>
            <w:vAlign w:val="center"/>
          </w:tcPr>
          <w:p w:rsidR="00667C31" w:rsidRDefault="005B5970" w:rsidP="005D03F1">
            <w:pPr>
              <w:spacing w:after="0" w:line="240" w:lineRule="auto"/>
              <w:jc w:val="center"/>
              <w:rPr>
                <w:szCs w:val="22"/>
              </w:rPr>
            </w:pPr>
            <w:r>
              <w:rPr>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667C31" w:rsidRDefault="00F24874" w:rsidP="005D03F1">
            <w:pPr>
              <w:spacing w:after="0" w:line="240" w:lineRule="auto"/>
              <w:jc w:val="center"/>
              <w:rPr>
                <w:szCs w:val="22"/>
              </w:rPr>
            </w:pPr>
            <w:r>
              <w:rPr>
                <w:szCs w:val="22"/>
              </w:rPr>
              <w:t>40</w:t>
            </w:r>
          </w:p>
        </w:tc>
        <w:tc>
          <w:tcPr>
            <w:tcW w:w="708" w:type="dxa"/>
            <w:tcBorders>
              <w:top w:val="single" w:sz="4" w:space="0" w:color="auto"/>
              <w:left w:val="single" w:sz="4" w:space="0" w:color="auto"/>
              <w:bottom w:val="single" w:sz="4" w:space="0" w:color="auto"/>
              <w:right w:val="single" w:sz="4" w:space="0" w:color="auto"/>
            </w:tcBorders>
            <w:vAlign w:val="center"/>
          </w:tcPr>
          <w:p w:rsidR="00667C31" w:rsidRDefault="00F24874" w:rsidP="005D03F1">
            <w:pPr>
              <w:spacing w:after="0" w:line="240" w:lineRule="auto"/>
              <w:jc w:val="center"/>
              <w:rPr>
                <w:szCs w:val="22"/>
              </w:rPr>
            </w:pPr>
            <w:r>
              <w:rPr>
                <w:szCs w:val="22"/>
              </w:rPr>
              <w:t>60</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F24874" w:rsidP="005D03F1">
            <w:pPr>
              <w:spacing w:after="0" w:line="240" w:lineRule="auto"/>
              <w:jc w:val="center"/>
              <w:rPr>
                <w:szCs w:val="22"/>
              </w:rPr>
            </w:pPr>
            <w:r>
              <w:rPr>
                <w:szCs w:val="22"/>
              </w:rPr>
              <w:t>80</w:t>
            </w:r>
          </w:p>
        </w:tc>
        <w:tc>
          <w:tcPr>
            <w:tcW w:w="850" w:type="dxa"/>
            <w:tcBorders>
              <w:top w:val="single" w:sz="4" w:space="0" w:color="auto"/>
              <w:left w:val="single" w:sz="4" w:space="0" w:color="auto"/>
              <w:bottom w:val="single" w:sz="4" w:space="0" w:color="auto"/>
              <w:right w:val="single" w:sz="4" w:space="0" w:color="auto"/>
            </w:tcBorders>
            <w:vAlign w:val="center"/>
          </w:tcPr>
          <w:p w:rsidR="00667C31" w:rsidRDefault="00F24874" w:rsidP="005D03F1">
            <w:pPr>
              <w:spacing w:after="0" w:line="240" w:lineRule="auto"/>
              <w:jc w:val="center"/>
              <w:rPr>
                <w:szCs w:val="22"/>
              </w:rPr>
            </w:pPr>
            <w:r>
              <w:rPr>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F24874" w:rsidP="005D03F1">
            <w:pPr>
              <w:spacing w:after="0" w:line="240" w:lineRule="auto"/>
              <w:jc w:val="center"/>
              <w:rPr>
                <w:szCs w:val="22"/>
              </w:rPr>
            </w:pPr>
            <w:r>
              <w:rPr>
                <w:szCs w:val="22"/>
              </w:rPr>
              <w:t>100</w:t>
            </w:r>
          </w:p>
        </w:tc>
      </w:tr>
      <w:tr w:rsidR="00667C31" w:rsidTr="00ED765D">
        <w:trPr>
          <w:trHeight w:val="343"/>
        </w:trPr>
        <w:tc>
          <w:tcPr>
            <w:tcW w:w="1242" w:type="dxa"/>
            <w:tcBorders>
              <w:top w:val="single" w:sz="4" w:space="0" w:color="auto"/>
              <w:left w:val="single" w:sz="4" w:space="0" w:color="auto"/>
              <w:bottom w:val="single" w:sz="4" w:space="0" w:color="auto"/>
              <w:right w:val="single" w:sz="4" w:space="0" w:color="auto"/>
            </w:tcBorders>
          </w:tcPr>
          <w:p w:rsidR="00667C31" w:rsidRPr="00667C31" w:rsidRDefault="00667C31"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.h </w:t>
            </w:r>
          </w:p>
        </w:tc>
        <w:tc>
          <w:tcPr>
            <w:tcW w:w="8364" w:type="dxa"/>
            <w:tcBorders>
              <w:top w:val="single" w:sz="4" w:space="0" w:color="auto"/>
              <w:left w:val="single" w:sz="4" w:space="0" w:color="auto"/>
              <w:bottom w:val="single" w:sz="4" w:space="0" w:color="auto"/>
              <w:right w:val="single" w:sz="4" w:space="0" w:color="auto"/>
            </w:tcBorders>
          </w:tcPr>
          <w:p w:rsidR="00667C31" w:rsidRPr="00667C31" w:rsidRDefault="00667C31" w:rsidP="005B5970">
            <w:pPr>
              <w:pStyle w:val="Default"/>
            </w:pPr>
            <w:r w:rsidRPr="00667C31">
              <w:t xml:space="preserve">Okulumuzda düzenlenen </w:t>
            </w:r>
            <w:r w:rsidR="005B5970">
              <w:t>mendil kapmaca</w:t>
            </w:r>
            <w:r w:rsidRPr="00667C31">
              <w:t xml:space="preserve"> turnuvalarının sayısı. </w:t>
            </w:r>
          </w:p>
        </w:tc>
        <w:tc>
          <w:tcPr>
            <w:tcW w:w="992" w:type="dxa"/>
            <w:tcBorders>
              <w:top w:val="single" w:sz="4" w:space="0" w:color="auto"/>
              <w:left w:val="single" w:sz="4" w:space="0" w:color="auto"/>
              <w:bottom w:val="single" w:sz="4" w:space="0" w:color="auto"/>
              <w:right w:val="single" w:sz="4" w:space="0" w:color="auto"/>
            </w:tcBorders>
            <w:noWrap/>
            <w:vAlign w:val="center"/>
          </w:tcPr>
          <w:p w:rsidR="00667C31" w:rsidRDefault="005B5970" w:rsidP="005D03F1">
            <w:pPr>
              <w:spacing w:after="0" w:line="240" w:lineRule="auto"/>
              <w:jc w:val="center"/>
              <w:rPr>
                <w:szCs w:val="22"/>
              </w:rPr>
            </w:pPr>
            <w:r>
              <w:rPr>
                <w:szCs w:val="22"/>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667C31" w:rsidRDefault="00962505" w:rsidP="005D03F1">
            <w:pPr>
              <w:spacing w:after="0" w:line="240" w:lineRule="auto"/>
              <w:jc w:val="center"/>
              <w:rPr>
                <w:szCs w:val="22"/>
              </w:rPr>
            </w:pPr>
            <w:r>
              <w:rPr>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667C31" w:rsidRDefault="00962505" w:rsidP="005D03F1">
            <w:pPr>
              <w:spacing w:after="0" w:line="240" w:lineRule="auto"/>
              <w:jc w:val="center"/>
              <w:rPr>
                <w:szCs w:val="22"/>
              </w:rPr>
            </w:pPr>
            <w:r>
              <w:rPr>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962505" w:rsidP="005D03F1">
            <w:pPr>
              <w:spacing w:after="0" w:line="240" w:lineRule="auto"/>
              <w:jc w:val="center"/>
              <w:rPr>
                <w:szCs w:val="22"/>
              </w:rPr>
            </w:pPr>
            <w:r>
              <w:rPr>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667C31" w:rsidRDefault="00962505" w:rsidP="005D03F1">
            <w:pPr>
              <w:spacing w:after="0" w:line="240" w:lineRule="auto"/>
              <w:jc w:val="center"/>
              <w:rPr>
                <w:szCs w:val="22"/>
              </w:rPr>
            </w:pPr>
            <w:r>
              <w:rPr>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962505" w:rsidP="005D03F1">
            <w:pPr>
              <w:spacing w:after="0" w:line="240" w:lineRule="auto"/>
              <w:jc w:val="center"/>
              <w:rPr>
                <w:szCs w:val="22"/>
              </w:rPr>
            </w:pPr>
            <w:r>
              <w:rPr>
                <w:szCs w:val="22"/>
              </w:rPr>
              <w:t>5</w:t>
            </w:r>
          </w:p>
        </w:tc>
      </w:tr>
      <w:tr w:rsidR="00667C31" w:rsidTr="00ED765D">
        <w:trPr>
          <w:trHeight w:val="201"/>
        </w:trPr>
        <w:tc>
          <w:tcPr>
            <w:tcW w:w="1242" w:type="dxa"/>
            <w:tcBorders>
              <w:top w:val="single" w:sz="4" w:space="0" w:color="auto"/>
              <w:left w:val="single" w:sz="4" w:space="0" w:color="auto"/>
              <w:bottom w:val="single" w:sz="4" w:space="0" w:color="auto"/>
              <w:right w:val="single" w:sz="4" w:space="0" w:color="auto"/>
            </w:tcBorders>
          </w:tcPr>
          <w:p w:rsidR="00667C31" w:rsidRPr="00667C31" w:rsidRDefault="00667C31"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.İ </w:t>
            </w:r>
          </w:p>
        </w:tc>
        <w:tc>
          <w:tcPr>
            <w:tcW w:w="8364" w:type="dxa"/>
            <w:tcBorders>
              <w:top w:val="single" w:sz="4" w:space="0" w:color="auto"/>
              <w:left w:val="single" w:sz="4" w:space="0" w:color="auto"/>
              <w:bottom w:val="single" w:sz="4" w:space="0" w:color="auto"/>
              <w:right w:val="single" w:sz="4" w:space="0" w:color="auto"/>
            </w:tcBorders>
          </w:tcPr>
          <w:p w:rsidR="00667C31" w:rsidRPr="00667C31" w:rsidRDefault="00667C31" w:rsidP="005B5970">
            <w:pPr>
              <w:pStyle w:val="Default"/>
            </w:pPr>
            <w:r w:rsidRPr="00667C31">
              <w:t xml:space="preserve">Okulumuzda düzenlenen </w:t>
            </w:r>
            <w:r w:rsidR="005B5970">
              <w:t>yakan top</w:t>
            </w:r>
            <w:r w:rsidRPr="00667C31">
              <w:t xml:space="preserve"> turnuvalarına katılanların oranı .(%) </w:t>
            </w:r>
          </w:p>
        </w:tc>
        <w:tc>
          <w:tcPr>
            <w:tcW w:w="992"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5B5970">
              <w:rPr>
                <w:szCs w:val="22"/>
              </w:rPr>
              <w:t>90</w:t>
            </w:r>
          </w:p>
        </w:tc>
        <w:tc>
          <w:tcPr>
            <w:tcW w:w="709" w:type="dxa"/>
            <w:tcBorders>
              <w:top w:val="single" w:sz="4" w:space="0" w:color="auto"/>
              <w:left w:val="single" w:sz="4" w:space="0" w:color="auto"/>
              <w:bottom w:val="single" w:sz="4" w:space="0" w:color="auto"/>
              <w:right w:val="single" w:sz="4" w:space="0" w:color="auto"/>
            </w:tcBorders>
            <w:noWrap/>
            <w:vAlign w:val="center"/>
          </w:tcPr>
          <w:p w:rsidR="00667C31" w:rsidRDefault="005D03F1" w:rsidP="005D03F1">
            <w:pPr>
              <w:spacing w:after="0" w:line="240" w:lineRule="auto"/>
              <w:jc w:val="center"/>
              <w:rPr>
                <w:szCs w:val="22"/>
              </w:rPr>
            </w:pPr>
            <w:r>
              <w:rPr>
                <w:szCs w:val="22"/>
              </w:rPr>
              <w:t>%</w:t>
            </w:r>
            <w:r w:rsidR="00F24874">
              <w:rPr>
                <w:szCs w:val="22"/>
              </w:rPr>
              <w:t>95</w:t>
            </w:r>
          </w:p>
        </w:tc>
        <w:tc>
          <w:tcPr>
            <w:tcW w:w="708"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96</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98</w:t>
            </w:r>
          </w:p>
        </w:tc>
        <w:tc>
          <w:tcPr>
            <w:tcW w:w="850"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99</w:t>
            </w:r>
          </w:p>
        </w:tc>
        <w:tc>
          <w:tcPr>
            <w:tcW w:w="851" w:type="dxa"/>
            <w:tcBorders>
              <w:top w:val="single" w:sz="4" w:space="0" w:color="auto"/>
              <w:left w:val="single" w:sz="4" w:space="0" w:color="auto"/>
              <w:bottom w:val="single" w:sz="4" w:space="0" w:color="auto"/>
              <w:right w:val="single" w:sz="4" w:space="0" w:color="auto"/>
            </w:tcBorders>
            <w:vAlign w:val="center"/>
          </w:tcPr>
          <w:p w:rsidR="00667C31" w:rsidRDefault="005D03F1" w:rsidP="005D03F1">
            <w:pPr>
              <w:spacing w:after="0" w:line="240" w:lineRule="auto"/>
              <w:jc w:val="center"/>
              <w:rPr>
                <w:szCs w:val="22"/>
              </w:rPr>
            </w:pPr>
            <w:r>
              <w:rPr>
                <w:szCs w:val="22"/>
              </w:rPr>
              <w:t>%</w:t>
            </w:r>
            <w:r w:rsidR="00F24874">
              <w:rPr>
                <w:szCs w:val="22"/>
              </w:rPr>
              <w:t>100</w:t>
            </w:r>
          </w:p>
        </w:tc>
      </w:tr>
      <w:tr w:rsidR="005B5970" w:rsidTr="00ED765D">
        <w:trPr>
          <w:trHeight w:val="206"/>
        </w:trPr>
        <w:tc>
          <w:tcPr>
            <w:tcW w:w="1242" w:type="dxa"/>
            <w:tcBorders>
              <w:top w:val="single" w:sz="4" w:space="0" w:color="auto"/>
              <w:left w:val="single" w:sz="4" w:space="0" w:color="auto"/>
              <w:bottom w:val="single" w:sz="4" w:space="0" w:color="auto"/>
              <w:right w:val="single" w:sz="4" w:space="0" w:color="auto"/>
            </w:tcBorders>
          </w:tcPr>
          <w:p w:rsidR="005B5970" w:rsidRPr="00667C31" w:rsidRDefault="005B5970"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.j </w:t>
            </w:r>
          </w:p>
        </w:tc>
        <w:tc>
          <w:tcPr>
            <w:tcW w:w="8364" w:type="dxa"/>
            <w:tcBorders>
              <w:top w:val="single" w:sz="4" w:space="0" w:color="auto"/>
              <w:left w:val="single" w:sz="4" w:space="0" w:color="auto"/>
              <w:bottom w:val="single" w:sz="4" w:space="0" w:color="auto"/>
              <w:right w:val="single" w:sz="4" w:space="0" w:color="auto"/>
            </w:tcBorders>
          </w:tcPr>
          <w:p w:rsidR="005B5970" w:rsidRPr="00667C31" w:rsidRDefault="005B5970" w:rsidP="00F9493D">
            <w:pPr>
              <w:pStyle w:val="Default"/>
            </w:pPr>
            <w:r w:rsidRPr="00667C31">
              <w:t xml:space="preserve">Okulumuzda düzenlenen satranç turnuvalarının sayısı </w:t>
            </w:r>
          </w:p>
        </w:tc>
        <w:tc>
          <w:tcPr>
            <w:tcW w:w="992" w:type="dxa"/>
            <w:tcBorders>
              <w:top w:val="single" w:sz="4" w:space="0" w:color="auto"/>
              <w:left w:val="single" w:sz="4" w:space="0" w:color="auto"/>
              <w:bottom w:val="single" w:sz="4" w:space="0" w:color="auto"/>
              <w:right w:val="single" w:sz="4" w:space="0" w:color="auto"/>
            </w:tcBorders>
            <w:noWrap/>
            <w:vAlign w:val="center"/>
          </w:tcPr>
          <w:p w:rsidR="005B5970" w:rsidRDefault="005B5970" w:rsidP="005D03F1">
            <w:pPr>
              <w:spacing w:after="0" w:line="240" w:lineRule="auto"/>
              <w:jc w:val="center"/>
              <w:rPr>
                <w:szCs w:val="22"/>
              </w:rPr>
            </w:pPr>
            <w:r>
              <w:rPr>
                <w:szCs w:val="22"/>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B5970" w:rsidRDefault="00F24874" w:rsidP="005D03F1">
            <w:pPr>
              <w:spacing w:after="0" w:line="240" w:lineRule="auto"/>
              <w:jc w:val="center"/>
              <w:rPr>
                <w:szCs w:val="22"/>
              </w:rPr>
            </w:pPr>
            <w:r>
              <w:rPr>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5B5970" w:rsidRDefault="00F24874" w:rsidP="005D03F1">
            <w:pPr>
              <w:spacing w:after="0" w:line="240" w:lineRule="auto"/>
              <w:jc w:val="center"/>
              <w:rPr>
                <w:szCs w:val="22"/>
              </w:rPr>
            </w:pPr>
            <w:r>
              <w:rPr>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5B5970" w:rsidRDefault="00F24874" w:rsidP="005D03F1">
            <w:pPr>
              <w:spacing w:after="0" w:line="240" w:lineRule="auto"/>
              <w:jc w:val="center"/>
              <w:rPr>
                <w:szCs w:val="22"/>
              </w:rPr>
            </w:pPr>
            <w:r>
              <w:rPr>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5B5970" w:rsidRDefault="00F24874" w:rsidP="005D03F1">
            <w:pPr>
              <w:spacing w:after="0" w:line="240" w:lineRule="auto"/>
              <w:jc w:val="center"/>
              <w:rPr>
                <w:szCs w:val="22"/>
              </w:rPr>
            </w:pPr>
            <w:r>
              <w:rPr>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5B5970" w:rsidRDefault="00F24874" w:rsidP="005D03F1">
            <w:pPr>
              <w:spacing w:after="0" w:line="240" w:lineRule="auto"/>
              <w:jc w:val="center"/>
              <w:rPr>
                <w:szCs w:val="22"/>
              </w:rPr>
            </w:pPr>
            <w:r>
              <w:rPr>
                <w:szCs w:val="22"/>
              </w:rPr>
              <w:t>7</w:t>
            </w:r>
          </w:p>
        </w:tc>
      </w:tr>
      <w:tr w:rsidR="005B5970" w:rsidTr="00ED765D">
        <w:trPr>
          <w:trHeight w:val="209"/>
        </w:trPr>
        <w:tc>
          <w:tcPr>
            <w:tcW w:w="1242" w:type="dxa"/>
            <w:tcBorders>
              <w:top w:val="single" w:sz="4" w:space="0" w:color="auto"/>
              <w:left w:val="single" w:sz="4" w:space="0" w:color="auto"/>
              <w:bottom w:val="single" w:sz="4" w:space="0" w:color="auto"/>
              <w:right w:val="single" w:sz="4" w:space="0" w:color="auto"/>
            </w:tcBorders>
          </w:tcPr>
          <w:p w:rsidR="005B5970" w:rsidRPr="00667C31" w:rsidRDefault="005B5970"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.k </w:t>
            </w:r>
          </w:p>
        </w:tc>
        <w:tc>
          <w:tcPr>
            <w:tcW w:w="8364" w:type="dxa"/>
            <w:tcBorders>
              <w:top w:val="single" w:sz="4" w:space="0" w:color="auto"/>
              <w:left w:val="single" w:sz="4" w:space="0" w:color="auto"/>
              <w:bottom w:val="single" w:sz="4" w:space="0" w:color="auto"/>
              <w:right w:val="single" w:sz="4" w:space="0" w:color="auto"/>
            </w:tcBorders>
          </w:tcPr>
          <w:p w:rsidR="005B5970" w:rsidRPr="00667C31" w:rsidRDefault="005B5970" w:rsidP="00F9493D">
            <w:pPr>
              <w:pStyle w:val="Default"/>
            </w:pPr>
            <w:r w:rsidRPr="00667C31">
              <w:t xml:space="preserve">Okulumuzda düzenlenen satranç turnuvalarına katılanların oranı .(%) </w:t>
            </w:r>
          </w:p>
        </w:tc>
        <w:tc>
          <w:tcPr>
            <w:tcW w:w="992" w:type="dxa"/>
            <w:tcBorders>
              <w:top w:val="single" w:sz="4" w:space="0" w:color="auto"/>
              <w:left w:val="single" w:sz="4" w:space="0" w:color="auto"/>
              <w:bottom w:val="single" w:sz="4" w:space="0" w:color="auto"/>
              <w:right w:val="single" w:sz="4" w:space="0" w:color="auto"/>
            </w:tcBorders>
            <w:noWrap/>
            <w:vAlign w:val="center"/>
          </w:tcPr>
          <w:p w:rsidR="005B5970" w:rsidRDefault="005D03F1" w:rsidP="00962505">
            <w:pPr>
              <w:spacing w:after="0" w:line="240" w:lineRule="auto"/>
              <w:jc w:val="center"/>
              <w:rPr>
                <w:szCs w:val="22"/>
              </w:rPr>
            </w:pPr>
            <w:r>
              <w:rPr>
                <w:szCs w:val="22"/>
              </w:rPr>
              <w:t>%</w:t>
            </w:r>
            <w:r w:rsidR="00962505">
              <w:rPr>
                <w:szCs w:val="22"/>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5B5970" w:rsidRDefault="005D03F1" w:rsidP="005D03F1">
            <w:pPr>
              <w:spacing w:after="0" w:line="240" w:lineRule="auto"/>
              <w:jc w:val="center"/>
              <w:rPr>
                <w:szCs w:val="22"/>
              </w:rPr>
            </w:pPr>
            <w:r>
              <w:rPr>
                <w:szCs w:val="22"/>
              </w:rPr>
              <w:t>%</w:t>
            </w:r>
            <w:r w:rsidR="00962505">
              <w:rPr>
                <w:szCs w:val="22"/>
              </w:rPr>
              <w:t>2</w:t>
            </w:r>
            <w:r w:rsidR="00F24874">
              <w:rPr>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5B5970" w:rsidRDefault="005D03F1" w:rsidP="00962505">
            <w:pPr>
              <w:spacing w:after="0" w:line="240" w:lineRule="auto"/>
              <w:jc w:val="center"/>
              <w:rPr>
                <w:szCs w:val="22"/>
              </w:rPr>
            </w:pPr>
            <w:r>
              <w:rPr>
                <w:szCs w:val="22"/>
              </w:rPr>
              <w:t>%</w:t>
            </w:r>
            <w:r w:rsidR="00962505">
              <w:rPr>
                <w:szCs w:val="22"/>
              </w:rPr>
              <w:t>25</w:t>
            </w:r>
          </w:p>
        </w:tc>
        <w:tc>
          <w:tcPr>
            <w:tcW w:w="851" w:type="dxa"/>
            <w:tcBorders>
              <w:top w:val="single" w:sz="4" w:space="0" w:color="auto"/>
              <w:left w:val="single" w:sz="4" w:space="0" w:color="auto"/>
              <w:bottom w:val="single" w:sz="4" w:space="0" w:color="auto"/>
              <w:right w:val="single" w:sz="4" w:space="0" w:color="auto"/>
            </w:tcBorders>
            <w:vAlign w:val="center"/>
          </w:tcPr>
          <w:p w:rsidR="005B5970" w:rsidRDefault="005D03F1" w:rsidP="00962505">
            <w:pPr>
              <w:spacing w:after="0" w:line="240" w:lineRule="auto"/>
              <w:jc w:val="center"/>
              <w:rPr>
                <w:szCs w:val="22"/>
              </w:rPr>
            </w:pPr>
            <w:r>
              <w:rPr>
                <w:szCs w:val="22"/>
              </w:rPr>
              <w:t>%</w:t>
            </w:r>
            <w:r w:rsidR="00962505">
              <w:rPr>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5B5970" w:rsidRDefault="005D03F1" w:rsidP="00962505">
            <w:pPr>
              <w:spacing w:after="0" w:line="240" w:lineRule="auto"/>
              <w:jc w:val="center"/>
              <w:rPr>
                <w:szCs w:val="22"/>
              </w:rPr>
            </w:pPr>
            <w:r>
              <w:rPr>
                <w:szCs w:val="22"/>
              </w:rPr>
              <w:t>%</w:t>
            </w:r>
            <w:r w:rsidR="00962505">
              <w:rPr>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5B5970" w:rsidRDefault="005D03F1" w:rsidP="00962505">
            <w:pPr>
              <w:spacing w:after="0" w:line="240" w:lineRule="auto"/>
              <w:jc w:val="center"/>
              <w:rPr>
                <w:szCs w:val="22"/>
              </w:rPr>
            </w:pPr>
            <w:r>
              <w:rPr>
                <w:szCs w:val="22"/>
              </w:rPr>
              <w:t>%</w:t>
            </w:r>
            <w:r w:rsidR="00962505">
              <w:rPr>
                <w:szCs w:val="22"/>
              </w:rPr>
              <w:t>40</w:t>
            </w:r>
          </w:p>
        </w:tc>
      </w:tr>
      <w:tr w:rsidR="005D03F1" w:rsidTr="00066F19">
        <w:trPr>
          <w:trHeight w:val="200"/>
        </w:trPr>
        <w:tc>
          <w:tcPr>
            <w:tcW w:w="1242" w:type="dxa"/>
            <w:tcBorders>
              <w:top w:val="single" w:sz="4" w:space="0" w:color="auto"/>
              <w:left w:val="single" w:sz="4" w:space="0" w:color="auto"/>
              <w:bottom w:val="single" w:sz="4" w:space="0" w:color="auto"/>
              <w:right w:val="single" w:sz="4" w:space="0" w:color="auto"/>
            </w:tcBorders>
          </w:tcPr>
          <w:p w:rsidR="005D03F1" w:rsidRPr="00667C31" w:rsidRDefault="005D03F1" w:rsidP="00F46B37">
            <w:pPr>
              <w:pStyle w:val="Default"/>
            </w:pPr>
            <w:r w:rsidRPr="00667C31">
              <w:rPr>
                <w:b/>
                <w:bCs/>
              </w:rPr>
              <w:t>PG.</w:t>
            </w:r>
            <w:r w:rsidR="00F46B37">
              <w:rPr>
                <w:b/>
                <w:bCs/>
              </w:rPr>
              <w:t>2</w:t>
            </w:r>
            <w:r w:rsidRPr="00667C31">
              <w:rPr>
                <w:b/>
                <w:bCs/>
              </w:rPr>
              <w:t>.</w:t>
            </w:r>
            <w:r w:rsidR="00F46B37">
              <w:rPr>
                <w:b/>
                <w:bCs/>
              </w:rPr>
              <w:t>2</w:t>
            </w:r>
            <w:r w:rsidRPr="00667C31">
              <w:rPr>
                <w:b/>
                <w:bCs/>
              </w:rPr>
              <w:t xml:space="preserve">.l </w:t>
            </w:r>
          </w:p>
        </w:tc>
        <w:tc>
          <w:tcPr>
            <w:tcW w:w="8364" w:type="dxa"/>
            <w:tcBorders>
              <w:top w:val="single" w:sz="4" w:space="0" w:color="auto"/>
              <w:left w:val="single" w:sz="4" w:space="0" w:color="auto"/>
              <w:bottom w:val="single" w:sz="4" w:space="0" w:color="auto"/>
              <w:right w:val="single" w:sz="4" w:space="0" w:color="auto"/>
            </w:tcBorders>
          </w:tcPr>
          <w:p w:rsidR="005D03F1" w:rsidRPr="00667C31" w:rsidRDefault="005D03F1" w:rsidP="00AA00E3">
            <w:pPr>
              <w:pStyle w:val="Default"/>
            </w:pPr>
            <w:r w:rsidRPr="00667C31">
              <w:t xml:space="preserve">Okulumuzda </w:t>
            </w:r>
            <w:r>
              <w:t>düzenlenen halk oyunları</w:t>
            </w:r>
            <w:r w:rsidR="00962505">
              <w:t xml:space="preserve"> </w:t>
            </w:r>
            <w:r>
              <w:t xml:space="preserve">kursuna </w:t>
            </w:r>
            <w:r w:rsidRPr="00667C31">
              <w:t xml:space="preserve"> katılanların oranı .(%) </w:t>
            </w:r>
          </w:p>
        </w:tc>
        <w:tc>
          <w:tcPr>
            <w:tcW w:w="992" w:type="dxa"/>
            <w:tcBorders>
              <w:top w:val="single" w:sz="4" w:space="0" w:color="auto"/>
              <w:left w:val="single" w:sz="4" w:space="0" w:color="auto"/>
              <w:bottom w:val="single" w:sz="4" w:space="0" w:color="auto"/>
              <w:right w:val="single" w:sz="4" w:space="0" w:color="auto"/>
            </w:tcBorders>
            <w:noWrap/>
            <w:vAlign w:val="center"/>
          </w:tcPr>
          <w:p w:rsidR="005D03F1" w:rsidRDefault="00962505" w:rsidP="00962505">
            <w:pPr>
              <w:spacing w:after="0" w:line="240" w:lineRule="auto"/>
              <w:jc w:val="center"/>
              <w:rPr>
                <w:szCs w:val="22"/>
              </w:rPr>
            </w:pPr>
            <w:r>
              <w:rPr>
                <w:szCs w:val="22"/>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5D03F1" w:rsidRDefault="00962505" w:rsidP="00962505">
            <w:pPr>
              <w:spacing w:after="0" w:line="240" w:lineRule="auto"/>
              <w:jc w:val="center"/>
              <w:rPr>
                <w:szCs w:val="22"/>
              </w:rPr>
            </w:pPr>
            <w:r>
              <w:rPr>
                <w:szCs w:val="22"/>
              </w:rPr>
              <w:t>%6</w:t>
            </w:r>
          </w:p>
        </w:tc>
        <w:tc>
          <w:tcPr>
            <w:tcW w:w="708" w:type="dxa"/>
            <w:tcBorders>
              <w:top w:val="single" w:sz="4" w:space="0" w:color="auto"/>
              <w:left w:val="single" w:sz="4" w:space="0" w:color="auto"/>
              <w:bottom w:val="single" w:sz="4" w:space="0" w:color="auto"/>
              <w:right w:val="single" w:sz="4" w:space="0" w:color="auto"/>
            </w:tcBorders>
            <w:vAlign w:val="center"/>
          </w:tcPr>
          <w:p w:rsidR="005D03F1" w:rsidRDefault="00962505" w:rsidP="00962505">
            <w:pPr>
              <w:spacing w:after="0" w:line="240" w:lineRule="auto"/>
              <w:jc w:val="center"/>
              <w:rPr>
                <w:szCs w:val="22"/>
              </w:rPr>
            </w:pPr>
            <w:r>
              <w:rPr>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rsidR="005D03F1" w:rsidRDefault="00962505" w:rsidP="00962505">
            <w:pPr>
              <w:spacing w:after="0" w:line="240" w:lineRule="auto"/>
              <w:jc w:val="center"/>
              <w:rPr>
                <w:szCs w:val="22"/>
              </w:rPr>
            </w:pPr>
            <w:r>
              <w:rPr>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5D03F1" w:rsidRDefault="005D03F1" w:rsidP="00962505">
            <w:pPr>
              <w:spacing w:after="0" w:line="240" w:lineRule="auto"/>
              <w:jc w:val="center"/>
              <w:rPr>
                <w:szCs w:val="22"/>
              </w:rPr>
            </w:pPr>
            <w:r>
              <w:rPr>
                <w:szCs w:val="22"/>
              </w:rPr>
              <w:t>%</w:t>
            </w:r>
            <w:r w:rsidR="00962505">
              <w:rPr>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rsidR="005D03F1" w:rsidRDefault="00962505" w:rsidP="00962505">
            <w:pPr>
              <w:spacing w:after="0" w:line="240" w:lineRule="auto"/>
              <w:jc w:val="center"/>
              <w:rPr>
                <w:szCs w:val="22"/>
              </w:rPr>
            </w:pPr>
            <w:r>
              <w:rPr>
                <w:szCs w:val="22"/>
              </w:rPr>
              <w:t>%14</w:t>
            </w:r>
          </w:p>
        </w:tc>
      </w:tr>
      <w:tr w:rsidR="00962505" w:rsidTr="00066F19">
        <w:trPr>
          <w:trHeight w:val="344"/>
        </w:trPr>
        <w:tc>
          <w:tcPr>
            <w:tcW w:w="1242" w:type="dxa"/>
            <w:tcBorders>
              <w:top w:val="single" w:sz="4" w:space="0" w:color="auto"/>
              <w:left w:val="single" w:sz="4" w:space="0" w:color="auto"/>
              <w:bottom w:val="single" w:sz="4" w:space="0" w:color="auto"/>
              <w:right w:val="single" w:sz="4" w:space="0" w:color="auto"/>
            </w:tcBorders>
          </w:tcPr>
          <w:p w:rsidR="00962505" w:rsidRPr="00667C31" w:rsidRDefault="00962505" w:rsidP="00F46B37">
            <w:pPr>
              <w:pStyle w:val="Default"/>
              <w:rPr>
                <w:b/>
                <w:bCs/>
              </w:rPr>
            </w:pPr>
            <w:r w:rsidRPr="00667C31">
              <w:rPr>
                <w:b/>
                <w:bCs/>
              </w:rPr>
              <w:t>PG.</w:t>
            </w:r>
            <w:r>
              <w:rPr>
                <w:b/>
                <w:bCs/>
              </w:rPr>
              <w:t>2</w:t>
            </w:r>
            <w:r w:rsidRPr="00667C31">
              <w:rPr>
                <w:b/>
                <w:bCs/>
              </w:rPr>
              <w:t>.</w:t>
            </w:r>
            <w:r>
              <w:rPr>
                <w:b/>
                <w:bCs/>
              </w:rPr>
              <w:t>2</w:t>
            </w:r>
            <w:r w:rsidRPr="00667C31">
              <w:rPr>
                <w:b/>
                <w:bCs/>
              </w:rPr>
              <w:t>.m</w:t>
            </w:r>
          </w:p>
        </w:tc>
        <w:tc>
          <w:tcPr>
            <w:tcW w:w="8364" w:type="dxa"/>
            <w:tcBorders>
              <w:top w:val="single" w:sz="4" w:space="0" w:color="auto"/>
              <w:left w:val="single" w:sz="4" w:space="0" w:color="auto"/>
              <w:bottom w:val="single" w:sz="4" w:space="0" w:color="auto"/>
              <w:right w:val="single" w:sz="4" w:space="0" w:color="auto"/>
            </w:tcBorders>
          </w:tcPr>
          <w:p w:rsidR="00962505" w:rsidRPr="00667C31" w:rsidRDefault="00962505" w:rsidP="00F95B93">
            <w:pPr>
              <w:pStyle w:val="Default"/>
            </w:pPr>
            <w:r w:rsidRPr="00667C31">
              <w:t xml:space="preserve">Okulumuzda </w:t>
            </w:r>
            <w:r>
              <w:t xml:space="preserve">düzenlenen voleybol kursuna </w:t>
            </w:r>
            <w:r w:rsidRPr="00667C31">
              <w:t xml:space="preserve">katılanların oranı .(%) </w:t>
            </w:r>
          </w:p>
        </w:tc>
        <w:tc>
          <w:tcPr>
            <w:tcW w:w="992" w:type="dxa"/>
            <w:tcBorders>
              <w:top w:val="single" w:sz="4" w:space="0" w:color="auto"/>
              <w:left w:val="single" w:sz="4" w:space="0" w:color="auto"/>
              <w:bottom w:val="single" w:sz="4" w:space="0" w:color="auto"/>
              <w:right w:val="single" w:sz="4" w:space="0" w:color="auto"/>
            </w:tcBorders>
            <w:noWrap/>
            <w:vAlign w:val="center"/>
          </w:tcPr>
          <w:p w:rsidR="00962505" w:rsidRDefault="00962505" w:rsidP="00BF04D8">
            <w:pPr>
              <w:spacing w:after="0" w:line="240" w:lineRule="auto"/>
              <w:jc w:val="center"/>
              <w:rPr>
                <w:szCs w:val="22"/>
              </w:rPr>
            </w:pPr>
            <w:r>
              <w:rPr>
                <w:szCs w:val="22"/>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962505" w:rsidRDefault="00962505" w:rsidP="00BF04D8">
            <w:pPr>
              <w:spacing w:after="0" w:line="240" w:lineRule="auto"/>
              <w:jc w:val="center"/>
              <w:rPr>
                <w:szCs w:val="22"/>
              </w:rPr>
            </w:pPr>
            <w:r>
              <w:rPr>
                <w:szCs w:val="22"/>
              </w:rPr>
              <w:t>%6</w:t>
            </w:r>
          </w:p>
        </w:tc>
        <w:tc>
          <w:tcPr>
            <w:tcW w:w="708" w:type="dxa"/>
            <w:tcBorders>
              <w:top w:val="single" w:sz="4" w:space="0" w:color="auto"/>
              <w:left w:val="single" w:sz="4" w:space="0" w:color="auto"/>
              <w:bottom w:val="single" w:sz="4" w:space="0" w:color="auto"/>
              <w:right w:val="single" w:sz="4" w:space="0" w:color="auto"/>
            </w:tcBorders>
            <w:vAlign w:val="center"/>
          </w:tcPr>
          <w:p w:rsidR="00962505" w:rsidRDefault="00962505" w:rsidP="00BF04D8">
            <w:pPr>
              <w:spacing w:after="0" w:line="240" w:lineRule="auto"/>
              <w:jc w:val="center"/>
              <w:rPr>
                <w:szCs w:val="22"/>
              </w:rPr>
            </w:pPr>
            <w:r>
              <w:rPr>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rsidR="00962505" w:rsidRDefault="00962505" w:rsidP="00BF04D8">
            <w:pPr>
              <w:spacing w:after="0" w:line="240" w:lineRule="auto"/>
              <w:jc w:val="center"/>
              <w:rPr>
                <w:szCs w:val="22"/>
              </w:rPr>
            </w:pPr>
            <w:r>
              <w:rPr>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962505" w:rsidRDefault="00962505" w:rsidP="00BF04D8">
            <w:pPr>
              <w:spacing w:after="0" w:line="240" w:lineRule="auto"/>
              <w:jc w:val="center"/>
              <w:rPr>
                <w:szCs w:val="22"/>
              </w:rPr>
            </w:pPr>
            <w:r>
              <w:rPr>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rsidR="00962505" w:rsidRDefault="00962505" w:rsidP="00BF04D8">
            <w:pPr>
              <w:spacing w:after="0" w:line="240" w:lineRule="auto"/>
              <w:jc w:val="center"/>
              <w:rPr>
                <w:szCs w:val="22"/>
              </w:rPr>
            </w:pPr>
            <w:r>
              <w:rPr>
                <w:szCs w:val="22"/>
              </w:rPr>
              <w:t>%14</w:t>
            </w:r>
          </w:p>
        </w:tc>
      </w:tr>
      <w:tr w:rsidR="006C4EB8" w:rsidTr="00212EB0">
        <w:trPr>
          <w:trHeight w:val="344"/>
        </w:trPr>
        <w:tc>
          <w:tcPr>
            <w:tcW w:w="1242" w:type="dxa"/>
            <w:tcBorders>
              <w:top w:val="single" w:sz="4" w:space="0" w:color="auto"/>
              <w:left w:val="single" w:sz="4" w:space="0" w:color="auto"/>
              <w:bottom w:val="single" w:sz="4" w:space="0" w:color="auto"/>
              <w:right w:val="single" w:sz="4" w:space="0" w:color="auto"/>
            </w:tcBorders>
          </w:tcPr>
          <w:p w:rsidR="006C4EB8" w:rsidRPr="00667C31" w:rsidRDefault="006C4EB8" w:rsidP="006C4EB8">
            <w:pPr>
              <w:pStyle w:val="Default"/>
              <w:rPr>
                <w:b/>
                <w:bCs/>
              </w:rPr>
            </w:pPr>
            <w:r w:rsidRPr="00667C31">
              <w:rPr>
                <w:b/>
                <w:bCs/>
              </w:rPr>
              <w:t>PG.</w:t>
            </w:r>
            <w:r>
              <w:rPr>
                <w:b/>
                <w:bCs/>
              </w:rPr>
              <w:t>2</w:t>
            </w:r>
            <w:r w:rsidRPr="00667C31">
              <w:rPr>
                <w:b/>
                <w:bCs/>
              </w:rPr>
              <w:t>.</w:t>
            </w:r>
            <w:r>
              <w:rPr>
                <w:b/>
                <w:bCs/>
              </w:rPr>
              <w:t>2</w:t>
            </w:r>
            <w:r w:rsidRPr="00667C31">
              <w:rPr>
                <w:b/>
                <w:bCs/>
              </w:rPr>
              <w:t>.</w:t>
            </w:r>
            <w:r>
              <w:rPr>
                <w:b/>
                <w:bCs/>
              </w:rPr>
              <w:t>n</w:t>
            </w:r>
          </w:p>
        </w:tc>
        <w:tc>
          <w:tcPr>
            <w:tcW w:w="8364" w:type="dxa"/>
            <w:tcBorders>
              <w:top w:val="single" w:sz="4" w:space="0" w:color="auto"/>
              <w:left w:val="single" w:sz="4" w:space="0" w:color="auto"/>
              <w:bottom w:val="single" w:sz="4" w:space="0" w:color="auto"/>
              <w:right w:val="single" w:sz="4" w:space="0" w:color="auto"/>
            </w:tcBorders>
          </w:tcPr>
          <w:p w:rsidR="006C4EB8" w:rsidRPr="00986BF8" w:rsidRDefault="006C4EB8" w:rsidP="00212EB0">
            <w:pPr>
              <w:spacing w:after="0" w:line="240" w:lineRule="auto"/>
              <w:rPr>
                <w:rFonts w:ascii="Times New Roman" w:hAnsi="Times New Roman"/>
                <w:szCs w:val="24"/>
              </w:rPr>
            </w:pPr>
            <w:r w:rsidRPr="00986BF8">
              <w:rPr>
                <w:rFonts w:ascii="Times New Roman" w:hAnsi="Times New Roman"/>
                <w:szCs w:val="24"/>
              </w:rPr>
              <w:t>Sınav kaygısına yönelik gerçekleştirilen rehberlik toplantı sayısı</w:t>
            </w:r>
          </w:p>
        </w:tc>
        <w:tc>
          <w:tcPr>
            <w:tcW w:w="992" w:type="dxa"/>
            <w:tcBorders>
              <w:top w:val="single" w:sz="4" w:space="0" w:color="auto"/>
              <w:left w:val="single" w:sz="4" w:space="0" w:color="auto"/>
              <w:bottom w:val="single" w:sz="4" w:space="0" w:color="auto"/>
              <w:right w:val="single" w:sz="4" w:space="0" w:color="auto"/>
            </w:tcBorders>
            <w:noWrap/>
            <w:vAlign w:val="center"/>
          </w:tcPr>
          <w:p w:rsidR="006C4EB8" w:rsidRPr="00986BF8" w:rsidRDefault="006C4EB8" w:rsidP="006C4EB8">
            <w:pPr>
              <w:spacing w:after="0" w:line="240" w:lineRule="auto"/>
              <w:jc w:val="center"/>
              <w:rPr>
                <w:rFonts w:ascii="Times New Roman" w:hAnsi="Times New Roman"/>
                <w:szCs w:val="24"/>
              </w:rPr>
            </w:pPr>
            <w:r w:rsidRPr="00986BF8">
              <w:rPr>
                <w:rFonts w:ascii="Times New Roman" w:hAnsi="Times New Roman"/>
                <w:szCs w:val="24"/>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6C4EB8" w:rsidRPr="00986BF8" w:rsidRDefault="006C4EB8" w:rsidP="006C4EB8">
            <w:pPr>
              <w:spacing w:after="0" w:line="240" w:lineRule="auto"/>
              <w:jc w:val="center"/>
              <w:rPr>
                <w:rFonts w:ascii="Times New Roman" w:hAnsi="Times New Roman"/>
                <w:szCs w:val="24"/>
              </w:rPr>
            </w:pPr>
            <w:r w:rsidRPr="00986BF8">
              <w:rPr>
                <w:rFonts w:ascii="Times New Roman" w:hAnsi="Times New Roman"/>
                <w:szCs w:val="24"/>
              </w:rPr>
              <w:t>15</w:t>
            </w:r>
          </w:p>
        </w:tc>
        <w:tc>
          <w:tcPr>
            <w:tcW w:w="708" w:type="dxa"/>
            <w:tcBorders>
              <w:top w:val="single" w:sz="4" w:space="0" w:color="auto"/>
              <w:left w:val="single" w:sz="4" w:space="0" w:color="auto"/>
              <w:bottom w:val="single" w:sz="4" w:space="0" w:color="auto"/>
              <w:right w:val="single" w:sz="4" w:space="0" w:color="auto"/>
            </w:tcBorders>
          </w:tcPr>
          <w:p w:rsidR="006C4EB8" w:rsidRPr="00986BF8" w:rsidRDefault="006C4EB8" w:rsidP="006C4EB8">
            <w:pPr>
              <w:spacing w:after="0" w:line="240" w:lineRule="auto"/>
              <w:jc w:val="center"/>
              <w:rPr>
                <w:rFonts w:ascii="Times New Roman" w:hAnsi="Times New Roman"/>
                <w:szCs w:val="24"/>
              </w:rPr>
            </w:pPr>
            <w:r w:rsidRPr="00986BF8">
              <w:rPr>
                <w:rFonts w:ascii="Times New Roman" w:hAnsi="Times New Roman"/>
                <w:szCs w:val="24"/>
              </w:rPr>
              <w:t>18</w:t>
            </w:r>
          </w:p>
        </w:tc>
        <w:tc>
          <w:tcPr>
            <w:tcW w:w="851" w:type="dxa"/>
            <w:tcBorders>
              <w:top w:val="single" w:sz="4" w:space="0" w:color="auto"/>
              <w:left w:val="single" w:sz="4" w:space="0" w:color="auto"/>
              <w:bottom w:val="single" w:sz="4" w:space="0" w:color="auto"/>
              <w:right w:val="single" w:sz="4" w:space="0" w:color="auto"/>
            </w:tcBorders>
          </w:tcPr>
          <w:p w:rsidR="006C4EB8" w:rsidRPr="00986BF8" w:rsidRDefault="006C4EB8" w:rsidP="006C4EB8">
            <w:pPr>
              <w:spacing w:after="0" w:line="240" w:lineRule="auto"/>
              <w:jc w:val="center"/>
              <w:rPr>
                <w:rFonts w:ascii="Times New Roman" w:hAnsi="Times New Roman"/>
                <w:szCs w:val="24"/>
              </w:rPr>
            </w:pPr>
            <w:r w:rsidRPr="00986BF8">
              <w:rPr>
                <w:rFonts w:ascii="Times New Roman" w:hAnsi="Times New Roman"/>
                <w:szCs w:val="24"/>
              </w:rPr>
              <w:t>20</w:t>
            </w:r>
          </w:p>
        </w:tc>
        <w:tc>
          <w:tcPr>
            <w:tcW w:w="850" w:type="dxa"/>
            <w:tcBorders>
              <w:top w:val="single" w:sz="4" w:space="0" w:color="auto"/>
              <w:left w:val="single" w:sz="4" w:space="0" w:color="auto"/>
              <w:bottom w:val="single" w:sz="4" w:space="0" w:color="auto"/>
              <w:right w:val="single" w:sz="4" w:space="0" w:color="auto"/>
            </w:tcBorders>
          </w:tcPr>
          <w:p w:rsidR="006C4EB8" w:rsidRPr="00986BF8" w:rsidRDefault="006C4EB8" w:rsidP="006C4EB8">
            <w:pPr>
              <w:spacing w:after="0" w:line="240" w:lineRule="auto"/>
              <w:jc w:val="center"/>
              <w:rPr>
                <w:rFonts w:ascii="Times New Roman" w:hAnsi="Times New Roman"/>
                <w:szCs w:val="24"/>
              </w:rPr>
            </w:pPr>
            <w:r w:rsidRPr="00986BF8">
              <w:rPr>
                <w:rFonts w:ascii="Times New Roman" w:hAnsi="Times New Roman"/>
                <w:szCs w:val="24"/>
              </w:rPr>
              <w:t>23</w:t>
            </w:r>
          </w:p>
        </w:tc>
        <w:tc>
          <w:tcPr>
            <w:tcW w:w="851" w:type="dxa"/>
            <w:tcBorders>
              <w:top w:val="single" w:sz="4" w:space="0" w:color="auto"/>
              <w:left w:val="single" w:sz="4" w:space="0" w:color="auto"/>
              <w:bottom w:val="single" w:sz="4" w:space="0" w:color="auto"/>
              <w:right w:val="single" w:sz="4" w:space="0" w:color="auto"/>
            </w:tcBorders>
          </w:tcPr>
          <w:p w:rsidR="006C4EB8" w:rsidRPr="00986BF8" w:rsidRDefault="006C4EB8" w:rsidP="006C4EB8">
            <w:pPr>
              <w:spacing w:after="0" w:line="240" w:lineRule="auto"/>
              <w:jc w:val="center"/>
              <w:rPr>
                <w:rFonts w:ascii="Times New Roman" w:hAnsi="Times New Roman"/>
                <w:szCs w:val="24"/>
              </w:rPr>
            </w:pPr>
            <w:r w:rsidRPr="00986BF8">
              <w:rPr>
                <w:rFonts w:ascii="Times New Roman" w:hAnsi="Times New Roman"/>
                <w:szCs w:val="24"/>
              </w:rPr>
              <w:t>25</w:t>
            </w:r>
          </w:p>
        </w:tc>
      </w:tr>
      <w:tr w:rsidR="006C4EB8" w:rsidTr="006C4EB8">
        <w:trPr>
          <w:trHeight w:val="301"/>
        </w:trPr>
        <w:tc>
          <w:tcPr>
            <w:tcW w:w="1242" w:type="dxa"/>
            <w:tcBorders>
              <w:top w:val="single" w:sz="4" w:space="0" w:color="auto"/>
              <w:left w:val="single" w:sz="4" w:space="0" w:color="auto"/>
              <w:bottom w:val="single" w:sz="4" w:space="0" w:color="auto"/>
              <w:right w:val="single" w:sz="4" w:space="0" w:color="auto"/>
            </w:tcBorders>
          </w:tcPr>
          <w:p w:rsidR="006C4EB8" w:rsidRPr="00667C31" w:rsidRDefault="006C4EB8" w:rsidP="006C4EB8">
            <w:pPr>
              <w:pStyle w:val="Default"/>
              <w:rPr>
                <w:b/>
                <w:bCs/>
              </w:rPr>
            </w:pPr>
            <w:r w:rsidRPr="00667C31">
              <w:rPr>
                <w:b/>
                <w:bCs/>
              </w:rPr>
              <w:t>PG.</w:t>
            </w:r>
            <w:r>
              <w:rPr>
                <w:b/>
                <w:bCs/>
              </w:rPr>
              <w:t>2</w:t>
            </w:r>
            <w:r w:rsidRPr="00667C31">
              <w:rPr>
                <w:b/>
                <w:bCs/>
              </w:rPr>
              <w:t>.</w:t>
            </w:r>
            <w:r>
              <w:rPr>
                <w:b/>
                <w:bCs/>
              </w:rPr>
              <w:t>2</w:t>
            </w:r>
            <w:r w:rsidRPr="00667C31">
              <w:rPr>
                <w:b/>
                <w:bCs/>
              </w:rPr>
              <w:t>.</w:t>
            </w:r>
            <w:r>
              <w:rPr>
                <w:b/>
                <w:bCs/>
              </w:rPr>
              <w:t>o</w:t>
            </w:r>
          </w:p>
        </w:tc>
        <w:tc>
          <w:tcPr>
            <w:tcW w:w="8364" w:type="dxa"/>
            <w:tcBorders>
              <w:top w:val="single" w:sz="4" w:space="0" w:color="auto"/>
              <w:left w:val="single" w:sz="4" w:space="0" w:color="auto"/>
              <w:bottom w:val="single" w:sz="4" w:space="0" w:color="auto"/>
              <w:right w:val="single" w:sz="4" w:space="0" w:color="auto"/>
            </w:tcBorders>
          </w:tcPr>
          <w:p w:rsidR="006C4EB8" w:rsidRPr="00986BF8" w:rsidRDefault="006C4EB8" w:rsidP="00212EB0">
            <w:pPr>
              <w:spacing w:after="0" w:line="240" w:lineRule="auto"/>
              <w:rPr>
                <w:rFonts w:ascii="Times New Roman" w:hAnsi="Times New Roman"/>
                <w:szCs w:val="24"/>
              </w:rPr>
            </w:pPr>
            <w:r w:rsidRPr="00986BF8">
              <w:rPr>
                <w:rFonts w:ascii="Times New Roman" w:hAnsi="Times New Roman"/>
                <w:szCs w:val="24"/>
              </w:rPr>
              <w:t>Ulusal/uluslararası ve yerel projelere katılan öğrenci sayısı</w:t>
            </w:r>
          </w:p>
        </w:tc>
        <w:tc>
          <w:tcPr>
            <w:tcW w:w="992" w:type="dxa"/>
            <w:tcBorders>
              <w:top w:val="single" w:sz="4" w:space="0" w:color="auto"/>
              <w:left w:val="single" w:sz="4" w:space="0" w:color="auto"/>
              <w:bottom w:val="single" w:sz="4" w:space="0" w:color="auto"/>
              <w:right w:val="single" w:sz="4" w:space="0" w:color="auto"/>
            </w:tcBorders>
            <w:noWrap/>
            <w:vAlign w:val="center"/>
          </w:tcPr>
          <w:p w:rsidR="006C4EB8" w:rsidRPr="002C7F72" w:rsidRDefault="006C4EB8" w:rsidP="006C4EB8">
            <w:pPr>
              <w:jc w:val="center"/>
            </w:pPr>
            <w:r w:rsidRPr="002C7F72">
              <w:t>0</w:t>
            </w:r>
          </w:p>
        </w:tc>
        <w:tc>
          <w:tcPr>
            <w:tcW w:w="709" w:type="dxa"/>
            <w:tcBorders>
              <w:top w:val="single" w:sz="4" w:space="0" w:color="auto"/>
              <w:left w:val="single" w:sz="4" w:space="0" w:color="auto"/>
              <w:bottom w:val="single" w:sz="4" w:space="0" w:color="auto"/>
              <w:right w:val="single" w:sz="4" w:space="0" w:color="auto"/>
            </w:tcBorders>
            <w:noWrap/>
            <w:vAlign w:val="center"/>
          </w:tcPr>
          <w:p w:rsidR="006C4EB8" w:rsidRPr="002C7F72" w:rsidRDefault="006C4EB8" w:rsidP="006C4EB8">
            <w:pPr>
              <w:jc w:val="center"/>
            </w:pPr>
            <w:r w:rsidRPr="002C7F72">
              <w:t>1</w:t>
            </w:r>
          </w:p>
        </w:tc>
        <w:tc>
          <w:tcPr>
            <w:tcW w:w="708" w:type="dxa"/>
            <w:tcBorders>
              <w:top w:val="single" w:sz="4" w:space="0" w:color="auto"/>
              <w:left w:val="single" w:sz="4" w:space="0" w:color="auto"/>
              <w:bottom w:val="single" w:sz="4" w:space="0" w:color="auto"/>
              <w:right w:val="single" w:sz="4" w:space="0" w:color="auto"/>
            </w:tcBorders>
          </w:tcPr>
          <w:p w:rsidR="006C4EB8" w:rsidRPr="002C7F72" w:rsidRDefault="00962505" w:rsidP="006C4EB8">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6C4EB8" w:rsidRPr="002C7F72" w:rsidRDefault="00962505" w:rsidP="006C4EB8">
            <w:pPr>
              <w:jc w:val="center"/>
            </w:pPr>
            <w:r>
              <w:t>10</w:t>
            </w:r>
          </w:p>
        </w:tc>
        <w:tc>
          <w:tcPr>
            <w:tcW w:w="850" w:type="dxa"/>
            <w:tcBorders>
              <w:top w:val="single" w:sz="4" w:space="0" w:color="auto"/>
              <w:left w:val="single" w:sz="4" w:space="0" w:color="auto"/>
              <w:bottom w:val="single" w:sz="4" w:space="0" w:color="auto"/>
              <w:right w:val="single" w:sz="4" w:space="0" w:color="auto"/>
            </w:tcBorders>
          </w:tcPr>
          <w:p w:rsidR="006C4EB8" w:rsidRPr="002C7F72" w:rsidRDefault="00962505" w:rsidP="006C4EB8">
            <w:pPr>
              <w:jc w:val="center"/>
            </w:pPr>
            <w:r>
              <w:t>15</w:t>
            </w:r>
          </w:p>
        </w:tc>
        <w:tc>
          <w:tcPr>
            <w:tcW w:w="851" w:type="dxa"/>
            <w:tcBorders>
              <w:top w:val="single" w:sz="4" w:space="0" w:color="auto"/>
              <w:left w:val="single" w:sz="4" w:space="0" w:color="auto"/>
              <w:bottom w:val="single" w:sz="4" w:space="0" w:color="auto"/>
              <w:right w:val="single" w:sz="4" w:space="0" w:color="auto"/>
            </w:tcBorders>
          </w:tcPr>
          <w:p w:rsidR="006C4EB8" w:rsidRPr="002C7F72" w:rsidRDefault="00962505" w:rsidP="006C4EB8">
            <w:pPr>
              <w:jc w:val="center"/>
            </w:pPr>
            <w:r>
              <w:t>20</w:t>
            </w:r>
          </w:p>
        </w:tc>
      </w:tr>
      <w:tr w:rsidR="006C4EB8" w:rsidTr="00212EB0">
        <w:trPr>
          <w:trHeight w:val="344"/>
        </w:trPr>
        <w:tc>
          <w:tcPr>
            <w:tcW w:w="1242" w:type="dxa"/>
            <w:tcBorders>
              <w:top w:val="single" w:sz="4" w:space="0" w:color="auto"/>
              <w:left w:val="single" w:sz="4" w:space="0" w:color="auto"/>
              <w:bottom w:val="single" w:sz="4" w:space="0" w:color="auto"/>
              <w:right w:val="single" w:sz="4" w:space="0" w:color="auto"/>
            </w:tcBorders>
          </w:tcPr>
          <w:p w:rsidR="006C4EB8" w:rsidRPr="00667C31" w:rsidRDefault="006C4EB8" w:rsidP="00212EB0">
            <w:pPr>
              <w:pStyle w:val="Default"/>
              <w:rPr>
                <w:b/>
                <w:bCs/>
              </w:rPr>
            </w:pPr>
            <w:r w:rsidRPr="00667C31">
              <w:rPr>
                <w:b/>
                <w:bCs/>
              </w:rPr>
              <w:t>PG.</w:t>
            </w:r>
            <w:r>
              <w:rPr>
                <w:b/>
                <w:bCs/>
              </w:rPr>
              <w:t>2</w:t>
            </w:r>
            <w:r w:rsidRPr="00667C31">
              <w:rPr>
                <w:b/>
                <w:bCs/>
              </w:rPr>
              <w:t>.</w:t>
            </w:r>
            <w:r>
              <w:rPr>
                <w:b/>
                <w:bCs/>
              </w:rPr>
              <w:t>2</w:t>
            </w:r>
            <w:r w:rsidRPr="00667C31">
              <w:rPr>
                <w:b/>
                <w:bCs/>
              </w:rPr>
              <w:t>.</w:t>
            </w:r>
            <w:r>
              <w:rPr>
                <w:b/>
                <w:bCs/>
              </w:rPr>
              <w:t>p</w:t>
            </w:r>
          </w:p>
        </w:tc>
        <w:tc>
          <w:tcPr>
            <w:tcW w:w="8364" w:type="dxa"/>
            <w:tcBorders>
              <w:top w:val="single" w:sz="4" w:space="0" w:color="auto"/>
              <w:left w:val="single" w:sz="4" w:space="0" w:color="auto"/>
              <w:bottom w:val="single" w:sz="4" w:space="0" w:color="auto"/>
              <w:right w:val="single" w:sz="4" w:space="0" w:color="auto"/>
            </w:tcBorders>
          </w:tcPr>
          <w:p w:rsidR="006C4EB8" w:rsidRPr="00986BF8" w:rsidRDefault="006C4EB8" w:rsidP="00212EB0">
            <w:pPr>
              <w:spacing w:after="0" w:line="240" w:lineRule="auto"/>
              <w:rPr>
                <w:rFonts w:ascii="Times New Roman" w:hAnsi="Times New Roman"/>
                <w:szCs w:val="24"/>
              </w:rPr>
            </w:pPr>
            <w:r w:rsidRPr="00986BF8">
              <w:rPr>
                <w:rFonts w:ascii="Times New Roman" w:hAnsi="Times New Roman"/>
                <w:szCs w:val="24"/>
              </w:rPr>
              <w:t>Ulusal/uluslararası ve yerel projelere rehberlik yapan öğretmen sayısı</w:t>
            </w:r>
          </w:p>
        </w:tc>
        <w:tc>
          <w:tcPr>
            <w:tcW w:w="992" w:type="dxa"/>
            <w:tcBorders>
              <w:top w:val="single" w:sz="4" w:space="0" w:color="auto"/>
              <w:left w:val="single" w:sz="4" w:space="0" w:color="auto"/>
              <w:bottom w:val="single" w:sz="4" w:space="0" w:color="auto"/>
              <w:right w:val="single" w:sz="4" w:space="0" w:color="auto"/>
            </w:tcBorders>
            <w:noWrap/>
            <w:vAlign w:val="center"/>
          </w:tcPr>
          <w:p w:rsidR="006C4EB8" w:rsidRPr="00986BF8" w:rsidRDefault="006C4EB8" w:rsidP="006C4EB8">
            <w:pPr>
              <w:spacing w:after="0" w:line="240" w:lineRule="auto"/>
              <w:jc w:val="center"/>
              <w:rPr>
                <w:rFonts w:ascii="Times New Roman" w:hAnsi="Times New Roman"/>
                <w:szCs w:val="24"/>
              </w:rPr>
            </w:pPr>
            <w:r>
              <w:rPr>
                <w:rFonts w:ascii="Times New Roman" w:hAnsi="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6C4EB8" w:rsidRPr="00986BF8" w:rsidRDefault="006C4EB8" w:rsidP="006C4EB8">
            <w:pPr>
              <w:spacing w:after="0" w:line="240" w:lineRule="auto"/>
              <w:jc w:val="center"/>
              <w:rPr>
                <w:rFonts w:ascii="Times New Roman" w:hAnsi="Times New Roman"/>
                <w:szCs w:val="24"/>
              </w:rPr>
            </w:pPr>
            <w:r>
              <w:rPr>
                <w:rFonts w:ascii="Times New Roman" w:hAnsi="Times New Roman"/>
                <w:szCs w:val="24"/>
              </w:rPr>
              <w:t>3</w:t>
            </w:r>
          </w:p>
        </w:tc>
        <w:tc>
          <w:tcPr>
            <w:tcW w:w="708" w:type="dxa"/>
            <w:tcBorders>
              <w:top w:val="single" w:sz="4" w:space="0" w:color="auto"/>
              <w:left w:val="single" w:sz="4" w:space="0" w:color="auto"/>
              <w:bottom w:val="single" w:sz="4" w:space="0" w:color="auto"/>
              <w:right w:val="single" w:sz="4" w:space="0" w:color="auto"/>
            </w:tcBorders>
          </w:tcPr>
          <w:p w:rsidR="006C4EB8" w:rsidRPr="00986BF8" w:rsidRDefault="006C4EB8" w:rsidP="006C4EB8">
            <w:pPr>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single" w:sz="4" w:space="0" w:color="auto"/>
              <w:left w:val="single" w:sz="4" w:space="0" w:color="auto"/>
              <w:bottom w:val="single" w:sz="4" w:space="0" w:color="auto"/>
              <w:right w:val="single" w:sz="4" w:space="0" w:color="auto"/>
            </w:tcBorders>
          </w:tcPr>
          <w:p w:rsidR="006C4EB8" w:rsidRPr="00986BF8" w:rsidRDefault="006C4EB8" w:rsidP="006C4EB8">
            <w:pPr>
              <w:spacing w:after="0" w:line="240" w:lineRule="auto"/>
              <w:jc w:val="center"/>
              <w:rPr>
                <w:rFonts w:ascii="Times New Roman" w:hAnsi="Times New Roman"/>
                <w:szCs w:val="24"/>
              </w:rPr>
            </w:pPr>
            <w:r>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6C4EB8" w:rsidRPr="00986BF8" w:rsidRDefault="006C4EB8" w:rsidP="006C4EB8">
            <w:pPr>
              <w:spacing w:after="0" w:line="240" w:lineRule="auto"/>
              <w:jc w:val="center"/>
              <w:rPr>
                <w:rFonts w:ascii="Times New Roman" w:hAnsi="Times New Roman"/>
                <w:szCs w:val="24"/>
              </w:rPr>
            </w:pPr>
            <w:r>
              <w:rPr>
                <w:rFonts w:ascii="Times New Roman" w:hAnsi="Times New Roman"/>
                <w:szCs w:val="24"/>
              </w:rPr>
              <w:t>7</w:t>
            </w:r>
          </w:p>
        </w:tc>
        <w:tc>
          <w:tcPr>
            <w:tcW w:w="851" w:type="dxa"/>
            <w:tcBorders>
              <w:top w:val="single" w:sz="4" w:space="0" w:color="auto"/>
              <w:left w:val="single" w:sz="4" w:space="0" w:color="auto"/>
              <w:bottom w:val="single" w:sz="4" w:space="0" w:color="auto"/>
              <w:right w:val="single" w:sz="4" w:space="0" w:color="auto"/>
            </w:tcBorders>
          </w:tcPr>
          <w:p w:rsidR="006C4EB8" w:rsidRPr="00986BF8" w:rsidRDefault="006C4EB8" w:rsidP="006C4EB8">
            <w:pPr>
              <w:spacing w:after="0" w:line="240" w:lineRule="auto"/>
              <w:jc w:val="center"/>
              <w:rPr>
                <w:rFonts w:ascii="Times New Roman" w:hAnsi="Times New Roman"/>
                <w:szCs w:val="24"/>
              </w:rPr>
            </w:pPr>
            <w:r>
              <w:rPr>
                <w:rFonts w:ascii="Times New Roman" w:hAnsi="Times New Roman"/>
                <w:szCs w:val="24"/>
              </w:rPr>
              <w:t>9</w:t>
            </w:r>
          </w:p>
        </w:tc>
      </w:tr>
      <w:tr w:rsidR="006C4EB8" w:rsidTr="00212EB0">
        <w:trPr>
          <w:trHeight w:val="344"/>
        </w:trPr>
        <w:tc>
          <w:tcPr>
            <w:tcW w:w="1242" w:type="dxa"/>
            <w:tcBorders>
              <w:top w:val="single" w:sz="4" w:space="0" w:color="auto"/>
              <w:left w:val="single" w:sz="4" w:space="0" w:color="auto"/>
              <w:bottom w:val="single" w:sz="4" w:space="0" w:color="auto"/>
              <w:right w:val="single" w:sz="4" w:space="0" w:color="auto"/>
            </w:tcBorders>
          </w:tcPr>
          <w:p w:rsidR="006C4EB8" w:rsidRPr="00667C31" w:rsidRDefault="006C4EB8" w:rsidP="00212EB0">
            <w:pPr>
              <w:pStyle w:val="Default"/>
              <w:rPr>
                <w:b/>
                <w:bCs/>
              </w:rPr>
            </w:pPr>
            <w:r w:rsidRPr="00667C31">
              <w:rPr>
                <w:b/>
                <w:bCs/>
              </w:rPr>
              <w:t>PG.</w:t>
            </w:r>
            <w:r>
              <w:rPr>
                <w:b/>
                <w:bCs/>
              </w:rPr>
              <w:t>2</w:t>
            </w:r>
            <w:r w:rsidRPr="00667C31">
              <w:rPr>
                <w:b/>
                <w:bCs/>
              </w:rPr>
              <w:t>.</w:t>
            </w:r>
            <w:r>
              <w:rPr>
                <w:b/>
                <w:bCs/>
              </w:rPr>
              <w:t>2</w:t>
            </w:r>
            <w:r w:rsidRPr="00667C31">
              <w:rPr>
                <w:b/>
                <w:bCs/>
              </w:rPr>
              <w:t>.</w:t>
            </w:r>
            <w:r>
              <w:rPr>
                <w:b/>
                <w:bCs/>
              </w:rPr>
              <w:t>r</w:t>
            </w:r>
          </w:p>
        </w:tc>
        <w:tc>
          <w:tcPr>
            <w:tcW w:w="8364" w:type="dxa"/>
            <w:tcBorders>
              <w:top w:val="single" w:sz="4" w:space="0" w:color="auto"/>
              <w:left w:val="single" w:sz="4" w:space="0" w:color="auto"/>
              <w:bottom w:val="single" w:sz="4" w:space="0" w:color="auto"/>
              <w:right w:val="single" w:sz="4" w:space="0" w:color="auto"/>
            </w:tcBorders>
          </w:tcPr>
          <w:p w:rsidR="006C4EB8" w:rsidRPr="00986BF8" w:rsidRDefault="006C4EB8" w:rsidP="00212EB0">
            <w:pPr>
              <w:spacing w:after="0" w:line="240" w:lineRule="auto"/>
              <w:rPr>
                <w:rFonts w:ascii="Times New Roman" w:hAnsi="Times New Roman"/>
                <w:szCs w:val="24"/>
              </w:rPr>
            </w:pPr>
            <w:r w:rsidRPr="00986BF8">
              <w:rPr>
                <w:rFonts w:ascii="Times New Roman" w:hAnsi="Times New Roman"/>
                <w:szCs w:val="24"/>
              </w:rPr>
              <w:t>Okul bünyesinde yürütülen proje sayısı</w:t>
            </w:r>
          </w:p>
        </w:tc>
        <w:tc>
          <w:tcPr>
            <w:tcW w:w="992" w:type="dxa"/>
            <w:tcBorders>
              <w:top w:val="single" w:sz="4" w:space="0" w:color="auto"/>
              <w:left w:val="single" w:sz="4" w:space="0" w:color="auto"/>
              <w:bottom w:val="single" w:sz="4" w:space="0" w:color="auto"/>
              <w:right w:val="single" w:sz="4" w:space="0" w:color="auto"/>
            </w:tcBorders>
            <w:noWrap/>
            <w:vAlign w:val="center"/>
          </w:tcPr>
          <w:p w:rsidR="006C4EB8" w:rsidRPr="002C7F72" w:rsidRDefault="006C4EB8" w:rsidP="006C4EB8">
            <w:pPr>
              <w:jc w:val="center"/>
            </w:pPr>
            <w:r w:rsidRPr="002C7F72">
              <w:t>4</w:t>
            </w:r>
          </w:p>
        </w:tc>
        <w:tc>
          <w:tcPr>
            <w:tcW w:w="709" w:type="dxa"/>
            <w:tcBorders>
              <w:top w:val="single" w:sz="4" w:space="0" w:color="auto"/>
              <w:left w:val="single" w:sz="4" w:space="0" w:color="auto"/>
              <w:bottom w:val="single" w:sz="4" w:space="0" w:color="auto"/>
              <w:right w:val="single" w:sz="4" w:space="0" w:color="auto"/>
            </w:tcBorders>
            <w:noWrap/>
            <w:vAlign w:val="center"/>
          </w:tcPr>
          <w:p w:rsidR="006C4EB8" w:rsidRPr="002C7F72" w:rsidRDefault="006C4EB8" w:rsidP="006C4EB8">
            <w:pPr>
              <w:jc w:val="center"/>
            </w:pPr>
            <w:r w:rsidRPr="002C7F72">
              <w:t>5</w:t>
            </w:r>
          </w:p>
        </w:tc>
        <w:tc>
          <w:tcPr>
            <w:tcW w:w="708" w:type="dxa"/>
            <w:tcBorders>
              <w:top w:val="single" w:sz="4" w:space="0" w:color="auto"/>
              <w:left w:val="single" w:sz="4" w:space="0" w:color="auto"/>
              <w:bottom w:val="single" w:sz="4" w:space="0" w:color="auto"/>
              <w:right w:val="single" w:sz="4" w:space="0" w:color="auto"/>
            </w:tcBorders>
          </w:tcPr>
          <w:p w:rsidR="006C4EB8" w:rsidRPr="002C7F72" w:rsidRDefault="006C4EB8" w:rsidP="006C4EB8">
            <w:pPr>
              <w:jc w:val="center"/>
            </w:pPr>
            <w:r w:rsidRPr="002C7F72">
              <w:t>6</w:t>
            </w:r>
          </w:p>
        </w:tc>
        <w:tc>
          <w:tcPr>
            <w:tcW w:w="851" w:type="dxa"/>
            <w:tcBorders>
              <w:top w:val="single" w:sz="4" w:space="0" w:color="auto"/>
              <w:left w:val="single" w:sz="4" w:space="0" w:color="auto"/>
              <w:bottom w:val="single" w:sz="4" w:space="0" w:color="auto"/>
              <w:right w:val="single" w:sz="4" w:space="0" w:color="auto"/>
            </w:tcBorders>
          </w:tcPr>
          <w:p w:rsidR="006C4EB8" w:rsidRPr="002C7F72" w:rsidRDefault="006C4EB8" w:rsidP="006C4EB8">
            <w:pPr>
              <w:jc w:val="center"/>
            </w:pPr>
            <w:r w:rsidRPr="002C7F72">
              <w:t>7</w:t>
            </w:r>
          </w:p>
        </w:tc>
        <w:tc>
          <w:tcPr>
            <w:tcW w:w="850" w:type="dxa"/>
            <w:tcBorders>
              <w:top w:val="single" w:sz="4" w:space="0" w:color="auto"/>
              <w:left w:val="single" w:sz="4" w:space="0" w:color="auto"/>
              <w:bottom w:val="single" w:sz="4" w:space="0" w:color="auto"/>
              <w:right w:val="single" w:sz="4" w:space="0" w:color="auto"/>
            </w:tcBorders>
          </w:tcPr>
          <w:p w:rsidR="006C4EB8" w:rsidRPr="002C7F72" w:rsidRDefault="006C4EB8" w:rsidP="006C4EB8">
            <w:pPr>
              <w:jc w:val="center"/>
            </w:pPr>
            <w:r w:rsidRPr="002C7F72">
              <w:t>8</w:t>
            </w:r>
          </w:p>
        </w:tc>
        <w:tc>
          <w:tcPr>
            <w:tcW w:w="851" w:type="dxa"/>
            <w:tcBorders>
              <w:top w:val="single" w:sz="4" w:space="0" w:color="auto"/>
              <w:left w:val="single" w:sz="4" w:space="0" w:color="auto"/>
              <w:bottom w:val="single" w:sz="4" w:space="0" w:color="auto"/>
              <w:right w:val="single" w:sz="4" w:space="0" w:color="auto"/>
            </w:tcBorders>
          </w:tcPr>
          <w:p w:rsidR="006C4EB8" w:rsidRPr="002C7F72" w:rsidRDefault="00962505" w:rsidP="006C4EB8">
            <w:pPr>
              <w:jc w:val="center"/>
            </w:pPr>
            <w:r>
              <w:t>9</w:t>
            </w:r>
          </w:p>
        </w:tc>
      </w:tr>
    </w:tbl>
    <w:p w:rsidR="003B4DC3" w:rsidRDefault="003B4DC3" w:rsidP="004E26F1">
      <w:pPr>
        <w:rPr>
          <w:b/>
          <w:sz w:val="28"/>
        </w:rPr>
      </w:pPr>
    </w:p>
    <w:p w:rsidR="003B4DC3" w:rsidRDefault="003B4DC3" w:rsidP="004E26F1">
      <w:pPr>
        <w:rPr>
          <w:b/>
          <w:sz w:val="28"/>
        </w:rPr>
      </w:pPr>
    </w:p>
    <w:p w:rsidR="003B4DC3" w:rsidRDefault="003B4DC3" w:rsidP="004E26F1">
      <w:pPr>
        <w:rPr>
          <w:b/>
          <w:sz w:val="28"/>
        </w:rPr>
      </w:pPr>
    </w:p>
    <w:p w:rsidR="003B4DC3" w:rsidRDefault="003B4DC3" w:rsidP="004E26F1">
      <w:pPr>
        <w:rPr>
          <w:b/>
          <w:sz w:val="28"/>
        </w:rPr>
      </w:pPr>
    </w:p>
    <w:p w:rsidR="004E26F1" w:rsidRDefault="004E26F1" w:rsidP="003B4DC3">
      <w:pPr>
        <w:spacing w:after="0"/>
        <w:rPr>
          <w:b/>
          <w:sz w:val="28"/>
        </w:rPr>
      </w:pPr>
      <w:r>
        <w:rPr>
          <w:b/>
          <w:sz w:val="28"/>
        </w:rPr>
        <w:t>Eylemler</w:t>
      </w:r>
    </w:p>
    <w:tbl>
      <w:tblPr>
        <w:tblW w:w="5143" w:type="pct"/>
        <w:tblCellMar>
          <w:left w:w="70" w:type="dxa"/>
          <w:right w:w="70" w:type="dxa"/>
        </w:tblCellMar>
        <w:tblLook w:val="04A0" w:firstRow="1" w:lastRow="0" w:firstColumn="1" w:lastColumn="0" w:noHBand="0" w:noVBand="1"/>
      </w:tblPr>
      <w:tblGrid>
        <w:gridCol w:w="923"/>
        <w:gridCol w:w="8930"/>
        <w:gridCol w:w="2412"/>
        <w:gridCol w:w="2284"/>
      </w:tblGrid>
      <w:tr w:rsidR="003B4DC3" w:rsidTr="00C314E0">
        <w:trPr>
          <w:trHeight w:val="246"/>
          <w:tblHeader/>
        </w:trPr>
        <w:tc>
          <w:tcPr>
            <w:tcW w:w="317"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No</w:t>
            </w:r>
          </w:p>
        </w:tc>
        <w:tc>
          <w:tcPr>
            <w:tcW w:w="3069" w:type="pct"/>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rsidR="004E26F1" w:rsidRDefault="004E26F1">
            <w:pPr>
              <w:spacing w:after="0" w:line="240" w:lineRule="auto"/>
              <w:jc w:val="center"/>
              <w:rPr>
                <w:b/>
                <w:bCs/>
                <w:color w:val="000000"/>
                <w:szCs w:val="24"/>
              </w:rPr>
            </w:pPr>
            <w:r>
              <w:rPr>
                <w:b/>
                <w:bCs/>
                <w:color w:val="000000"/>
                <w:szCs w:val="24"/>
              </w:rPr>
              <w:t>Eylem İfadesi</w:t>
            </w:r>
          </w:p>
        </w:tc>
        <w:tc>
          <w:tcPr>
            <w:tcW w:w="829"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Eylem Sorumlusu</w:t>
            </w:r>
          </w:p>
        </w:tc>
        <w:tc>
          <w:tcPr>
            <w:tcW w:w="785"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Eylem Tarihi</w:t>
            </w:r>
          </w:p>
        </w:tc>
      </w:tr>
      <w:tr w:rsidR="003B4DC3" w:rsidTr="00C314E0">
        <w:trPr>
          <w:trHeight w:val="491"/>
        </w:trPr>
        <w:tc>
          <w:tcPr>
            <w:tcW w:w="317" w:type="pct"/>
            <w:tcBorders>
              <w:top w:val="nil"/>
              <w:left w:val="single" w:sz="8" w:space="0" w:color="auto"/>
              <w:bottom w:val="single" w:sz="8"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1.1.1.</w:t>
            </w:r>
          </w:p>
        </w:tc>
        <w:tc>
          <w:tcPr>
            <w:tcW w:w="3069" w:type="pct"/>
            <w:tcBorders>
              <w:top w:val="nil"/>
              <w:left w:val="nil"/>
              <w:bottom w:val="single" w:sz="8" w:space="0" w:color="auto"/>
              <w:right w:val="single" w:sz="8"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6656"/>
              <w:gridCol w:w="222"/>
            </w:tblGrid>
            <w:tr w:rsidR="001F5741" w:rsidRPr="002E5548">
              <w:trPr>
                <w:trHeight w:val="220"/>
              </w:trPr>
              <w:tc>
                <w:tcPr>
                  <w:tcW w:w="0" w:type="auto"/>
                </w:tcPr>
                <w:p w:rsidR="001F5741" w:rsidRPr="001F5741" w:rsidRDefault="001F5741" w:rsidP="003B4DC3">
                  <w:pPr>
                    <w:autoSpaceDE w:val="0"/>
                    <w:autoSpaceDN w:val="0"/>
                    <w:adjustRightInd w:val="0"/>
                    <w:spacing w:after="0" w:line="240" w:lineRule="auto"/>
                    <w:rPr>
                      <w:rFonts w:ascii="Times New Roman" w:eastAsiaTheme="minorHAnsi" w:hAnsi="Times New Roman"/>
                      <w:color w:val="000000"/>
                      <w:szCs w:val="22"/>
                      <w:lang w:eastAsia="en-US"/>
                    </w:rPr>
                  </w:pPr>
                  <w:r w:rsidRPr="001F5741">
                    <w:rPr>
                      <w:rFonts w:ascii="Times New Roman" w:eastAsiaTheme="minorHAnsi" w:hAnsi="Times New Roman"/>
                      <w:color w:val="000000"/>
                      <w:sz w:val="22"/>
                      <w:szCs w:val="22"/>
                      <w:lang w:eastAsia="en-US"/>
                    </w:rPr>
                    <w:t>İlköğretim Haftası ile ilgi</w:t>
                  </w:r>
                  <w:r w:rsidR="007A5538" w:rsidRPr="002E5548">
                    <w:rPr>
                      <w:rFonts w:ascii="Times New Roman" w:eastAsiaTheme="minorHAnsi" w:hAnsi="Times New Roman"/>
                      <w:color w:val="000000"/>
                      <w:sz w:val="22"/>
                      <w:szCs w:val="22"/>
                      <w:lang w:eastAsia="en-US"/>
                    </w:rPr>
                    <w:t>li resim yarışmasının duyurusu</w:t>
                  </w:r>
                  <w:r w:rsidRPr="001F5741">
                    <w:rPr>
                      <w:rFonts w:ascii="Times New Roman" w:eastAsiaTheme="minorHAnsi" w:hAnsi="Times New Roman"/>
                      <w:color w:val="000000"/>
                      <w:sz w:val="22"/>
                      <w:szCs w:val="22"/>
                      <w:lang w:eastAsia="en-US"/>
                    </w:rPr>
                    <w:t>nun yapılacaktır.</w:t>
                  </w:r>
                </w:p>
              </w:tc>
              <w:tc>
                <w:tcPr>
                  <w:tcW w:w="0" w:type="auto"/>
                </w:tcPr>
                <w:p w:rsidR="001F5741" w:rsidRPr="001F5741" w:rsidRDefault="001F5741" w:rsidP="003B4DC3">
                  <w:pPr>
                    <w:autoSpaceDE w:val="0"/>
                    <w:autoSpaceDN w:val="0"/>
                    <w:adjustRightInd w:val="0"/>
                    <w:spacing w:after="0" w:line="240" w:lineRule="auto"/>
                    <w:rPr>
                      <w:rFonts w:ascii="Times New Roman" w:eastAsiaTheme="minorHAnsi" w:hAnsi="Times New Roman"/>
                      <w:color w:val="000000"/>
                      <w:szCs w:val="22"/>
                      <w:lang w:eastAsia="en-US"/>
                    </w:rPr>
                  </w:pPr>
                </w:p>
              </w:tc>
            </w:tr>
          </w:tbl>
          <w:p w:rsidR="004E26F1" w:rsidRPr="002E5548" w:rsidRDefault="004E26F1" w:rsidP="003B4DC3">
            <w:pPr>
              <w:spacing w:after="0" w:line="240" w:lineRule="auto"/>
              <w:rPr>
                <w:rFonts w:ascii="Times New Roman" w:hAnsi="Times New Roman"/>
                <w:color w:val="000000"/>
                <w:szCs w:val="22"/>
              </w:rPr>
            </w:pPr>
          </w:p>
        </w:tc>
        <w:tc>
          <w:tcPr>
            <w:tcW w:w="829" w:type="pct"/>
            <w:tcBorders>
              <w:top w:val="nil"/>
              <w:left w:val="nil"/>
              <w:bottom w:val="single" w:sz="8" w:space="0" w:color="auto"/>
              <w:right w:val="single" w:sz="8" w:space="0" w:color="auto"/>
            </w:tcBorders>
            <w:vAlign w:val="center"/>
          </w:tcPr>
          <w:p w:rsidR="004E26F1" w:rsidRPr="002E5548" w:rsidRDefault="001F5741" w:rsidP="003B4DC3">
            <w:pPr>
              <w:autoSpaceDE w:val="0"/>
              <w:autoSpaceDN w:val="0"/>
              <w:adjustRightInd w:val="0"/>
              <w:spacing w:after="0" w:line="240" w:lineRule="auto"/>
              <w:rPr>
                <w:rFonts w:ascii="Times New Roman" w:eastAsiaTheme="minorHAnsi" w:hAnsi="Times New Roman"/>
                <w:color w:val="000000"/>
                <w:szCs w:val="22"/>
                <w:lang w:eastAsia="en-US"/>
              </w:rPr>
            </w:pPr>
            <w:r w:rsidRPr="001F5741">
              <w:rPr>
                <w:rFonts w:ascii="Times New Roman" w:eastAsiaTheme="minorHAnsi" w:hAnsi="Times New Roman"/>
                <w:color w:val="000000"/>
                <w:sz w:val="22"/>
                <w:szCs w:val="22"/>
                <w:lang w:eastAsia="en-US"/>
              </w:rPr>
              <w:t>Müdür yardımcısı</w:t>
            </w:r>
          </w:p>
        </w:tc>
        <w:tc>
          <w:tcPr>
            <w:tcW w:w="785" w:type="pct"/>
            <w:tcBorders>
              <w:top w:val="nil"/>
              <w:left w:val="nil"/>
              <w:bottom w:val="single" w:sz="8" w:space="0" w:color="auto"/>
              <w:right w:val="single" w:sz="8" w:space="0" w:color="auto"/>
            </w:tcBorders>
            <w:vAlign w:val="center"/>
          </w:tcPr>
          <w:p w:rsidR="004E26F1" w:rsidRPr="002E5548" w:rsidRDefault="001F5741" w:rsidP="003B4DC3">
            <w:pPr>
              <w:spacing w:after="0" w:line="240" w:lineRule="auto"/>
              <w:jc w:val="center"/>
              <w:rPr>
                <w:rFonts w:ascii="Times New Roman" w:hAnsi="Times New Roman"/>
                <w:color w:val="000000"/>
                <w:szCs w:val="22"/>
              </w:rPr>
            </w:pPr>
            <w:r w:rsidRPr="001F5741">
              <w:rPr>
                <w:rFonts w:ascii="Times New Roman" w:eastAsiaTheme="minorHAnsi" w:hAnsi="Times New Roman"/>
                <w:color w:val="000000"/>
                <w:sz w:val="22"/>
                <w:szCs w:val="22"/>
                <w:lang w:eastAsia="en-US"/>
              </w:rPr>
              <w:t>01 Eylül-15 Eylül</w:t>
            </w:r>
          </w:p>
        </w:tc>
      </w:tr>
      <w:tr w:rsidR="003B4DC3" w:rsidTr="00C314E0">
        <w:trPr>
          <w:trHeight w:val="567"/>
        </w:trPr>
        <w:tc>
          <w:tcPr>
            <w:tcW w:w="317" w:type="pct"/>
            <w:tcBorders>
              <w:top w:val="nil"/>
              <w:left w:val="single" w:sz="8" w:space="0" w:color="auto"/>
              <w:bottom w:val="single" w:sz="8"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1.1.2</w:t>
            </w:r>
          </w:p>
        </w:tc>
        <w:tc>
          <w:tcPr>
            <w:tcW w:w="3069" w:type="pct"/>
            <w:tcBorders>
              <w:top w:val="nil"/>
              <w:left w:val="nil"/>
              <w:bottom w:val="single" w:sz="8" w:space="0" w:color="auto"/>
              <w:right w:val="single" w:sz="8" w:space="0" w:color="auto"/>
            </w:tcBorders>
            <w:vAlign w:val="center"/>
          </w:tcPr>
          <w:p w:rsidR="004E26F1" w:rsidRPr="002E5548" w:rsidRDefault="007A5538" w:rsidP="003B4DC3">
            <w:pPr>
              <w:pStyle w:val="Default"/>
              <w:rPr>
                <w:sz w:val="22"/>
                <w:szCs w:val="22"/>
                <w:highlight w:val="green"/>
              </w:rPr>
            </w:pPr>
            <w:r w:rsidRPr="002E5548">
              <w:rPr>
                <w:sz w:val="22"/>
                <w:szCs w:val="22"/>
              </w:rPr>
              <w:t xml:space="preserve">Yapılan resimler </w:t>
            </w:r>
            <w:r w:rsidR="001F5741" w:rsidRPr="002E5548">
              <w:rPr>
                <w:sz w:val="22"/>
                <w:szCs w:val="22"/>
              </w:rPr>
              <w:t>toplanacak,değ</w:t>
            </w:r>
            <w:r w:rsidRPr="002E5548">
              <w:rPr>
                <w:sz w:val="22"/>
                <w:szCs w:val="22"/>
              </w:rPr>
              <w:t>erlendirilecek,sergile</w:t>
            </w:r>
            <w:r w:rsidR="001F5741" w:rsidRPr="002E5548">
              <w:rPr>
                <w:sz w:val="22"/>
                <w:szCs w:val="22"/>
              </w:rPr>
              <w:t>necek ve 10 öğrenci ödüllendirilecek</w:t>
            </w:r>
          </w:p>
        </w:tc>
        <w:tc>
          <w:tcPr>
            <w:tcW w:w="829" w:type="pct"/>
            <w:tcBorders>
              <w:top w:val="nil"/>
              <w:left w:val="nil"/>
              <w:bottom w:val="single" w:sz="8" w:space="0" w:color="auto"/>
              <w:right w:val="single" w:sz="8" w:space="0" w:color="auto"/>
            </w:tcBorders>
            <w:vAlign w:val="center"/>
          </w:tcPr>
          <w:p w:rsidR="004E26F1" w:rsidRPr="002E5548" w:rsidRDefault="007A5538" w:rsidP="003B4DC3">
            <w:pPr>
              <w:pStyle w:val="Default"/>
              <w:rPr>
                <w:sz w:val="22"/>
                <w:szCs w:val="22"/>
              </w:rPr>
            </w:pPr>
            <w:r w:rsidRPr="002E5548">
              <w:rPr>
                <w:sz w:val="22"/>
                <w:szCs w:val="22"/>
              </w:rPr>
              <w:t>Resim İnceleme Komisyonu</w:t>
            </w:r>
          </w:p>
        </w:tc>
        <w:tc>
          <w:tcPr>
            <w:tcW w:w="785" w:type="pct"/>
            <w:tcBorders>
              <w:top w:val="nil"/>
              <w:left w:val="nil"/>
              <w:bottom w:val="single" w:sz="8" w:space="0" w:color="auto"/>
              <w:right w:val="single" w:sz="8" w:space="0" w:color="auto"/>
            </w:tcBorders>
            <w:vAlign w:val="center"/>
          </w:tcPr>
          <w:p w:rsidR="004E26F1" w:rsidRPr="002E5548" w:rsidRDefault="003B4DC3" w:rsidP="003B4DC3">
            <w:pPr>
              <w:pStyle w:val="Default"/>
              <w:jc w:val="center"/>
              <w:rPr>
                <w:sz w:val="22"/>
                <w:szCs w:val="22"/>
              </w:rPr>
            </w:pPr>
            <w:r w:rsidRPr="002E5548">
              <w:rPr>
                <w:sz w:val="22"/>
                <w:szCs w:val="22"/>
              </w:rPr>
              <w:t>15 Eylül-22 Eylül</w:t>
            </w:r>
          </w:p>
        </w:tc>
      </w:tr>
      <w:tr w:rsidR="003B4DC3" w:rsidTr="00C314E0">
        <w:trPr>
          <w:trHeight w:val="567"/>
        </w:trPr>
        <w:tc>
          <w:tcPr>
            <w:tcW w:w="317" w:type="pct"/>
            <w:tcBorders>
              <w:top w:val="nil"/>
              <w:left w:val="single" w:sz="8" w:space="0" w:color="auto"/>
              <w:bottom w:val="single" w:sz="8"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1.1.3</w:t>
            </w:r>
          </w:p>
        </w:tc>
        <w:tc>
          <w:tcPr>
            <w:tcW w:w="3069" w:type="pct"/>
            <w:tcBorders>
              <w:top w:val="nil"/>
              <w:left w:val="nil"/>
              <w:bottom w:val="single" w:sz="8" w:space="0" w:color="auto"/>
              <w:right w:val="single" w:sz="8" w:space="0" w:color="auto"/>
            </w:tcBorders>
            <w:vAlign w:val="center"/>
          </w:tcPr>
          <w:p w:rsidR="004E26F1" w:rsidRPr="002E5548" w:rsidRDefault="001F5741" w:rsidP="003B4DC3">
            <w:pPr>
              <w:pStyle w:val="Default"/>
              <w:rPr>
                <w:sz w:val="22"/>
                <w:szCs w:val="22"/>
                <w:highlight w:val="green"/>
              </w:rPr>
            </w:pPr>
            <w:r w:rsidRPr="002E5548">
              <w:rPr>
                <w:sz w:val="22"/>
                <w:szCs w:val="22"/>
              </w:rPr>
              <w:t>Cumhuriyet Bayramı ile ilgili resim yarışmasını</w:t>
            </w:r>
            <w:r w:rsidR="007A5538" w:rsidRPr="002E5548">
              <w:rPr>
                <w:sz w:val="22"/>
                <w:szCs w:val="22"/>
              </w:rPr>
              <w:t>n duyuru</w:t>
            </w:r>
            <w:r w:rsidRPr="002E5548">
              <w:rPr>
                <w:sz w:val="22"/>
                <w:szCs w:val="22"/>
              </w:rPr>
              <w:t>su yapılacak..</w:t>
            </w:r>
          </w:p>
        </w:tc>
        <w:tc>
          <w:tcPr>
            <w:tcW w:w="829" w:type="pct"/>
            <w:tcBorders>
              <w:top w:val="nil"/>
              <w:left w:val="nil"/>
              <w:bottom w:val="single" w:sz="8" w:space="0" w:color="auto"/>
              <w:right w:val="single" w:sz="8" w:space="0" w:color="auto"/>
            </w:tcBorders>
            <w:vAlign w:val="center"/>
          </w:tcPr>
          <w:p w:rsidR="004E26F1" w:rsidRPr="002E5548" w:rsidRDefault="007A5538" w:rsidP="003B4DC3">
            <w:pPr>
              <w:pStyle w:val="Default"/>
              <w:rPr>
                <w:sz w:val="22"/>
                <w:szCs w:val="22"/>
              </w:rPr>
            </w:pPr>
            <w:r w:rsidRPr="002E5548">
              <w:rPr>
                <w:sz w:val="22"/>
                <w:szCs w:val="22"/>
              </w:rPr>
              <w:t>Müdür yardımcısı</w:t>
            </w:r>
          </w:p>
        </w:tc>
        <w:tc>
          <w:tcPr>
            <w:tcW w:w="785" w:type="pct"/>
            <w:tcBorders>
              <w:top w:val="nil"/>
              <w:left w:val="nil"/>
              <w:bottom w:val="single" w:sz="8" w:space="0" w:color="auto"/>
              <w:right w:val="single" w:sz="8" w:space="0" w:color="auto"/>
            </w:tcBorders>
            <w:vAlign w:val="center"/>
          </w:tcPr>
          <w:p w:rsidR="004E26F1" w:rsidRPr="002E5548" w:rsidRDefault="003B4DC3" w:rsidP="003B4DC3">
            <w:pPr>
              <w:pStyle w:val="Default"/>
              <w:jc w:val="center"/>
              <w:rPr>
                <w:sz w:val="22"/>
                <w:szCs w:val="22"/>
              </w:rPr>
            </w:pPr>
            <w:r w:rsidRPr="002E5548">
              <w:rPr>
                <w:sz w:val="22"/>
                <w:szCs w:val="22"/>
              </w:rPr>
              <w:t>15 Ekim-22 Ekim</w:t>
            </w:r>
          </w:p>
        </w:tc>
      </w:tr>
      <w:tr w:rsidR="003B4DC3" w:rsidTr="00C314E0">
        <w:trPr>
          <w:trHeight w:val="567"/>
        </w:trPr>
        <w:tc>
          <w:tcPr>
            <w:tcW w:w="317" w:type="pct"/>
            <w:tcBorders>
              <w:top w:val="nil"/>
              <w:left w:val="single" w:sz="8" w:space="0" w:color="auto"/>
              <w:bottom w:val="single" w:sz="8"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1.1.4</w:t>
            </w:r>
          </w:p>
        </w:tc>
        <w:tc>
          <w:tcPr>
            <w:tcW w:w="3069" w:type="pct"/>
            <w:tcBorders>
              <w:top w:val="nil"/>
              <w:left w:val="nil"/>
              <w:bottom w:val="single" w:sz="8" w:space="0" w:color="auto"/>
              <w:right w:val="single" w:sz="8" w:space="0" w:color="auto"/>
            </w:tcBorders>
            <w:vAlign w:val="center"/>
          </w:tcPr>
          <w:p w:rsidR="004E26F1" w:rsidRPr="002E5548" w:rsidRDefault="001F5741" w:rsidP="003B4DC3">
            <w:pPr>
              <w:pStyle w:val="Default"/>
              <w:rPr>
                <w:sz w:val="22"/>
                <w:szCs w:val="22"/>
                <w:highlight w:val="green"/>
              </w:rPr>
            </w:pPr>
            <w:r w:rsidRPr="002E5548">
              <w:rPr>
                <w:sz w:val="22"/>
                <w:szCs w:val="22"/>
              </w:rPr>
              <w:t>Yapılan resimler toplanacak,değerlendir</w:t>
            </w:r>
            <w:r w:rsidR="007A5538" w:rsidRPr="002E5548">
              <w:rPr>
                <w:sz w:val="22"/>
                <w:szCs w:val="22"/>
              </w:rPr>
              <w:t>i</w:t>
            </w:r>
            <w:r w:rsidRPr="002E5548">
              <w:rPr>
                <w:sz w:val="22"/>
                <w:szCs w:val="22"/>
              </w:rPr>
              <w:t>lecek,sergilenecek ve 10 öğrenci ödüllendirilecek.</w:t>
            </w:r>
          </w:p>
        </w:tc>
        <w:tc>
          <w:tcPr>
            <w:tcW w:w="829" w:type="pct"/>
            <w:tcBorders>
              <w:top w:val="nil"/>
              <w:left w:val="nil"/>
              <w:bottom w:val="single" w:sz="8" w:space="0" w:color="auto"/>
              <w:right w:val="single" w:sz="8" w:space="0" w:color="auto"/>
            </w:tcBorders>
            <w:vAlign w:val="center"/>
          </w:tcPr>
          <w:p w:rsidR="004E26F1" w:rsidRPr="002E5548" w:rsidRDefault="007A5538" w:rsidP="003B4DC3">
            <w:pPr>
              <w:pStyle w:val="Default"/>
              <w:rPr>
                <w:sz w:val="22"/>
                <w:szCs w:val="22"/>
              </w:rPr>
            </w:pPr>
            <w:r w:rsidRPr="002E5548">
              <w:rPr>
                <w:sz w:val="22"/>
                <w:szCs w:val="22"/>
              </w:rPr>
              <w:t>Resim İnceleme Komisyonu</w:t>
            </w:r>
          </w:p>
        </w:tc>
        <w:tc>
          <w:tcPr>
            <w:tcW w:w="785" w:type="pct"/>
            <w:tcBorders>
              <w:top w:val="nil"/>
              <w:left w:val="nil"/>
              <w:bottom w:val="single" w:sz="8"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27 Ekim-4 Kasım</w:t>
            </w:r>
          </w:p>
          <w:p w:rsidR="004E26F1" w:rsidRPr="002E5548" w:rsidRDefault="004E26F1" w:rsidP="003B4DC3">
            <w:pPr>
              <w:spacing w:after="0" w:line="240" w:lineRule="auto"/>
              <w:jc w:val="center"/>
              <w:rPr>
                <w:rFonts w:ascii="Times New Roman" w:hAnsi="Times New Roman"/>
                <w:color w:val="000000"/>
                <w:szCs w:val="22"/>
              </w:rPr>
            </w:pPr>
          </w:p>
        </w:tc>
      </w:tr>
      <w:tr w:rsidR="003B4DC3" w:rsidTr="00C314E0">
        <w:trPr>
          <w:trHeight w:val="454"/>
        </w:trPr>
        <w:tc>
          <w:tcPr>
            <w:tcW w:w="317" w:type="pct"/>
            <w:tcBorders>
              <w:top w:val="nil"/>
              <w:left w:val="single" w:sz="8" w:space="0" w:color="auto"/>
              <w:bottom w:val="single" w:sz="4" w:space="0" w:color="auto"/>
              <w:right w:val="single" w:sz="8" w:space="0" w:color="auto"/>
            </w:tcBorders>
            <w:noWrap/>
            <w:vAlign w:val="center"/>
            <w:hideMark/>
          </w:tcPr>
          <w:p w:rsidR="004E26F1" w:rsidRDefault="004E26F1">
            <w:pPr>
              <w:spacing w:after="0" w:line="240" w:lineRule="auto"/>
              <w:jc w:val="center"/>
              <w:rPr>
                <w:b/>
                <w:bCs/>
                <w:color w:val="000000"/>
                <w:szCs w:val="24"/>
              </w:rPr>
            </w:pPr>
            <w:r>
              <w:rPr>
                <w:b/>
                <w:bCs/>
                <w:color w:val="000000"/>
                <w:szCs w:val="24"/>
              </w:rPr>
              <w:t>1.1.5</w:t>
            </w:r>
          </w:p>
        </w:tc>
        <w:tc>
          <w:tcPr>
            <w:tcW w:w="3069" w:type="pct"/>
            <w:tcBorders>
              <w:top w:val="nil"/>
              <w:left w:val="nil"/>
              <w:bottom w:val="single" w:sz="4" w:space="0" w:color="auto"/>
              <w:right w:val="single" w:sz="8" w:space="0" w:color="auto"/>
            </w:tcBorders>
            <w:vAlign w:val="center"/>
          </w:tcPr>
          <w:p w:rsidR="007A5538" w:rsidRPr="002E5548" w:rsidRDefault="001F5741" w:rsidP="003B4DC3">
            <w:pPr>
              <w:pStyle w:val="Default"/>
              <w:rPr>
                <w:sz w:val="22"/>
                <w:szCs w:val="22"/>
                <w:highlight w:val="green"/>
              </w:rPr>
            </w:pPr>
            <w:r w:rsidRPr="002E5548">
              <w:rPr>
                <w:sz w:val="22"/>
                <w:szCs w:val="22"/>
              </w:rPr>
              <w:t>Atatürk Haftası konulu resim yarışmasının duyurusu</w:t>
            </w:r>
            <w:r w:rsidR="003B4DC3" w:rsidRPr="002E5548">
              <w:rPr>
                <w:sz w:val="22"/>
                <w:szCs w:val="22"/>
              </w:rPr>
              <w:t xml:space="preserve"> y</w:t>
            </w:r>
            <w:r w:rsidRPr="002E5548">
              <w:rPr>
                <w:sz w:val="22"/>
                <w:szCs w:val="22"/>
              </w:rPr>
              <w:t>apılacak.</w:t>
            </w:r>
          </w:p>
        </w:tc>
        <w:tc>
          <w:tcPr>
            <w:tcW w:w="829" w:type="pct"/>
            <w:tcBorders>
              <w:top w:val="nil"/>
              <w:left w:val="nil"/>
              <w:bottom w:val="single" w:sz="4" w:space="0" w:color="auto"/>
              <w:right w:val="single" w:sz="8" w:space="0" w:color="auto"/>
            </w:tcBorders>
            <w:vAlign w:val="center"/>
          </w:tcPr>
          <w:p w:rsidR="004E26F1" w:rsidRPr="002E5548" w:rsidRDefault="007A5538" w:rsidP="003B4DC3">
            <w:pPr>
              <w:pStyle w:val="Default"/>
              <w:rPr>
                <w:sz w:val="22"/>
                <w:szCs w:val="22"/>
              </w:rPr>
            </w:pPr>
            <w:r w:rsidRPr="002E5548">
              <w:rPr>
                <w:sz w:val="22"/>
                <w:szCs w:val="22"/>
              </w:rPr>
              <w:t>Müdür yardımcısı</w:t>
            </w:r>
          </w:p>
        </w:tc>
        <w:tc>
          <w:tcPr>
            <w:tcW w:w="785" w:type="pct"/>
            <w:tcBorders>
              <w:top w:val="nil"/>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5 Kasım-7 Kasım</w:t>
            </w:r>
          </w:p>
          <w:p w:rsidR="004E26F1" w:rsidRPr="002E5548" w:rsidRDefault="004E26F1" w:rsidP="003B4DC3">
            <w:pPr>
              <w:spacing w:after="0" w:line="240" w:lineRule="auto"/>
              <w:jc w:val="center"/>
              <w:rPr>
                <w:rFonts w:ascii="Times New Roman" w:hAnsi="Times New Roman"/>
                <w:color w:val="000000"/>
                <w:szCs w:val="22"/>
              </w:rPr>
            </w:pPr>
          </w:p>
        </w:tc>
      </w:tr>
      <w:tr w:rsidR="003B4DC3" w:rsidTr="00C314E0">
        <w:trPr>
          <w:trHeight w:val="297"/>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1.1.6</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3B4DC3" w:rsidP="003B4DC3">
            <w:pPr>
              <w:pStyle w:val="Default"/>
              <w:rPr>
                <w:sz w:val="22"/>
                <w:szCs w:val="22"/>
              </w:rPr>
            </w:pPr>
            <w:r w:rsidRPr="002E5548">
              <w:rPr>
                <w:sz w:val="22"/>
                <w:szCs w:val="22"/>
              </w:rPr>
              <w:t>Y</w:t>
            </w:r>
            <w:r w:rsidR="007A5538" w:rsidRPr="002E5548">
              <w:rPr>
                <w:sz w:val="22"/>
                <w:szCs w:val="22"/>
              </w:rPr>
              <w:t>apılan resimler toplanacak,değerlendir</w:t>
            </w:r>
            <w:r w:rsidRPr="002E5548">
              <w:rPr>
                <w:sz w:val="22"/>
                <w:szCs w:val="22"/>
              </w:rPr>
              <w:t>i</w:t>
            </w:r>
            <w:r w:rsidR="007A5538" w:rsidRPr="002E5548">
              <w:rPr>
                <w:sz w:val="22"/>
                <w:szCs w:val="22"/>
              </w:rPr>
              <w:t>lecek</w:t>
            </w:r>
            <w:r w:rsidRPr="002E5548">
              <w:rPr>
                <w:sz w:val="22"/>
                <w:szCs w:val="22"/>
              </w:rPr>
              <w:t xml:space="preserve"> ,sergilene</w:t>
            </w:r>
            <w:r w:rsidR="007A5538" w:rsidRPr="002E5548">
              <w:rPr>
                <w:sz w:val="22"/>
                <w:szCs w:val="22"/>
              </w:rPr>
              <w:t>cek ve 10 öğrenci ödüllendirilecek.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Resim İnceleme Komisyonu</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8 Kasım-16 Kasım</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234"/>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1.1.7</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 xml:space="preserve">Öğretmen konulu resim yarışmasının duyurusu </w:t>
            </w:r>
            <w:r w:rsidR="003B4DC3" w:rsidRPr="002E5548">
              <w:rPr>
                <w:sz w:val="22"/>
                <w:szCs w:val="22"/>
              </w:rPr>
              <w:t>y</w:t>
            </w:r>
            <w:r w:rsidRPr="002E5548">
              <w:rPr>
                <w:sz w:val="22"/>
                <w:szCs w:val="22"/>
              </w:rPr>
              <w:t>apılacak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3B4DC3" w:rsidP="003B4DC3">
            <w:pPr>
              <w:spacing w:after="0" w:line="240" w:lineRule="auto"/>
              <w:rPr>
                <w:rFonts w:ascii="Times New Roman" w:hAnsi="Times New Roman"/>
                <w:color w:val="000000"/>
                <w:szCs w:val="22"/>
              </w:rPr>
            </w:pPr>
            <w:r w:rsidRPr="002E5548">
              <w:rPr>
                <w:rFonts w:ascii="Times New Roman" w:hAnsi="Times New Roman"/>
                <w:sz w:val="22"/>
                <w:szCs w:val="22"/>
              </w:rPr>
              <w:t>Müdür yardımcısı</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17 Kasım-21 Kasım</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438"/>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1.1.8</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Yapılan resimler toplanacak,değerle</w:t>
            </w:r>
            <w:r w:rsidR="003B4DC3" w:rsidRPr="002E5548">
              <w:rPr>
                <w:sz w:val="22"/>
                <w:szCs w:val="22"/>
              </w:rPr>
              <w:t>ndirilecek, sergile</w:t>
            </w:r>
            <w:r w:rsidRPr="002E5548">
              <w:rPr>
                <w:sz w:val="22"/>
                <w:szCs w:val="22"/>
              </w:rPr>
              <w:t>necek ve 10 öğrenci ödüllendirilecek.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Resim İnceleme Komisyonu</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22 Kasım-30 Kasım</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281"/>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1.1.9</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2E5548" w:rsidP="002E5548">
            <w:pPr>
              <w:pStyle w:val="Default"/>
              <w:rPr>
                <w:sz w:val="22"/>
                <w:szCs w:val="22"/>
              </w:rPr>
            </w:pPr>
            <w:r>
              <w:rPr>
                <w:sz w:val="22"/>
                <w:szCs w:val="22"/>
              </w:rPr>
              <w:t>0</w:t>
            </w:r>
            <w:r w:rsidR="0065663D">
              <w:rPr>
                <w:sz w:val="22"/>
                <w:szCs w:val="22"/>
              </w:rPr>
              <w:t xml:space="preserve"> </w:t>
            </w:r>
            <w:r>
              <w:rPr>
                <w:sz w:val="22"/>
                <w:szCs w:val="22"/>
              </w:rPr>
              <w:t>5Ocak</w:t>
            </w:r>
            <w:r w:rsidR="0065663D">
              <w:rPr>
                <w:sz w:val="22"/>
                <w:szCs w:val="22"/>
              </w:rPr>
              <w:t xml:space="preserve"> </w:t>
            </w:r>
            <w:r w:rsidR="007A5538" w:rsidRPr="002E5548">
              <w:rPr>
                <w:sz w:val="22"/>
                <w:szCs w:val="22"/>
              </w:rPr>
              <w:t>konulu resim yarışmasının duyurusu</w:t>
            </w:r>
            <w:r w:rsidR="0065663D">
              <w:rPr>
                <w:sz w:val="22"/>
                <w:szCs w:val="22"/>
              </w:rPr>
              <w:t xml:space="preserve"> </w:t>
            </w:r>
            <w:r>
              <w:rPr>
                <w:sz w:val="22"/>
                <w:szCs w:val="22"/>
              </w:rPr>
              <w:t>y</w:t>
            </w:r>
            <w:r w:rsidR="007A5538" w:rsidRPr="002E5548">
              <w:rPr>
                <w:sz w:val="22"/>
                <w:szCs w:val="22"/>
              </w:rPr>
              <w:t>apıla</w:t>
            </w:r>
            <w:r>
              <w:rPr>
                <w:sz w:val="22"/>
                <w:szCs w:val="22"/>
              </w:rPr>
              <w:t>c</w:t>
            </w:r>
            <w:r w:rsidR="007A5538" w:rsidRPr="002E5548">
              <w:rPr>
                <w:sz w:val="22"/>
                <w:szCs w:val="22"/>
              </w:rPr>
              <w:t>ak.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Müdür yardımcısı</w:t>
            </w:r>
          </w:p>
        </w:tc>
        <w:tc>
          <w:tcPr>
            <w:tcW w:w="785" w:type="pct"/>
            <w:tcBorders>
              <w:top w:val="single" w:sz="4" w:space="0" w:color="auto"/>
              <w:left w:val="nil"/>
              <w:bottom w:val="single" w:sz="4" w:space="0" w:color="auto"/>
              <w:right w:val="single" w:sz="8" w:space="0" w:color="auto"/>
            </w:tcBorders>
            <w:vAlign w:val="center"/>
          </w:tcPr>
          <w:p w:rsidR="003B4DC3" w:rsidRPr="002E5548" w:rsidRDefault="002E5548" w:rsidP="003B4DC3">
            <w:pPr>
              <w:pStyle w:val="Default"/>
              <w:jc w:val="center"/>
              <w:rPr>
                <w:sz w:val="22"/>
                <w:szCs w:val="22"/>
              </w:rPr>
            </w:pPr>
            <w:r>
              <w:rPr>
                <w:sz w:val="22"/>
                <w:szCs w:val="22"/>
              </w:rPr>
              <w:t>15Aralık</w:t>
            </w:r>
            <w:r w:rsidR="003B4DC3" w:rsidRPr="002E5548">
              <w:rPr>
                <w:sz w:val="22"/>
                <w:szCs w:val="22"/>
              </w:rPr>
              <w:t>-</w:t>
            </w:r>
            <w:r>
              <w:rPr>
                <w:sz w:val="22"/>
                <w:szCs w:val="22"/>
              </w:rPr>
              <w:t>30Aralık</w:t>
            </w:r>
          </w:p>
          <w:p w:rsidR="007A5538" w:rsidRPr="002E5548" w:rsidRDefault="007A5538" w:rsidP="003B4DC3">
            <w:pPr>
              <w:spacing w:after="0" w:line="240" w:lineRule="auto"/>
              <w:ind w:left="71" w:hanging="922"/>
              <w:jc w:val="center"/>
              <w:rPr>
                <w:rFonts w:ascii="Times New Roman" w:hAnsi="Times New Roman"/>
                <w:color w:val="000000"/>
                <w:szCs w:val="22"/>
              </w:rPr>
            </w:pPr>
          </w:p>
        </w:tc>
      </w:tr>
      <w:tr w:rsidR="003B4DC3" w:rsidTr="00C314E0">
        <w:trPr>
          <w:trHeight w:val="589"/>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1.1.10</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Yapılan resimler toplanacak ,değerlendirilecek,</w:t>
            </w:r>
            <w:r w:rsidR="003B4DC3" w:rsidRPr="002E5548">
              <w:rPr>
                <w:sz w:val="22"/>
                <w:szCs w:val="22"/>
              </w:rPr>
              <w:t xml:space="preserve"> sergile</w:t>
            </w:r>
            <w:r w:rsidRPr="002E5548">
              <w:rPr>
                <w:sz w:val="22"/>
                <w:szCs w:val="22"/>
              </w:rPr>
              <w:t>necek ve 10 öğrenci ödüllendirilecek.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Resim İnceleme Komisyonu</w:t>
            </w:r>
          </w:p>
        </w:tc>
        <w:tc>
          <w:tcPr>
            <w:tcW w:w="785" w:type="pct"/>
            <w:tcBorders>
              <w:top w:val="single" w:sz="4" w:space="0" w:color="auto"/>
              <w:left w:val="nil"/>
              <w:bottom w:val="single" w:sz="4" w:space="0" w:color="auto"/>
              <w:right w:val="single" w:sz="8" w:space="0" w:color="auto"/>
            </w:tcBorders>
            <w:vAlign w:val="center"/>
          </w:tcPr>
          <w:p w:rsidR="003B4DC3" w:rsidRPr="002E5548" w:rsidRDefault="002E5548" w:rsidP="003B4DC3">
            <w:pPr>
              <w:pStyle w:val="Default"/>
              <w:jc w:val="center"/>
              <w:rPr>
                <w:sz w:val="22"/>
                <w:szCs w:val="22"/>
              </w:rPr>
            </w:pPr>
            <w:r>
              <w:rPr>
                <w:sz w:val="22"/>
                <w:szCs w:val="22"/>
              </w:rPr>
              <w:t>1Ocak</w:t>
            </w:r>
            <w:r w:rsidR="003B4DC3" w:rsidRPr="002E5548">
              <w:rPr>
                <w:sz w:val="22"/>
                <w:szCs w:val="22"/>
              </w:rPr>
              <w:t>-</w:t>
            </w:r>
            <w:r>
              <w:rPr>
                <w:sz w:val="22"/>
                <w:szCs w:val="22"/>
              </w:rPr>
              <w:t xml:space="preserve"> 05Ocak</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272"/>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1.1.11</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Çocuk Bayramı konulu resim yarışmasının duyurusu</w:t>
            </w:r>
            <w:r w:rsidR="003B4DC3" w:rsidRPr="002E5548">
              <w:rPr>
                <w:sz w:val="22"/>
                <w:szCs w:val="22"/>
              </w:rPr>
              <w:t xml:space="preserve"> y</w:t>
            </w:r>
            <w:r w:rsidRPr="002E5548">
              <w:rPr>
                <w:sz w:val="22"/>
                <w:szCs w:val="22"/>
              </w:rPr>
              <w:t>apılacak.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Müdür yardımcısı</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10 Nisan-15 Nisan</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426"/>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1.1.12</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Yapılan resimler toplanacak ,değerlendirilecek,</w:t>
            </w:r>
            <w:r w:rsidR="003B4DC3" w:rsidRPr="002E5548">
              <w:rPr>
                <w:sz w:val="22"/>
                <w:szCs w:val="22"/>
              </w:rPr>
              <w:t xml:space="preserve"> sergile</w:t>
            </w:r>
            <w:r w:rsidRPr="002E5548">
              <w:rPr>
                <w:sz w:val="22"/>
                <w:szCs w:val="22"/>
              </w:rPr>
              <w:t>necek ve 10 öğrenci ödüllendirilecek.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Resim İnceleme Komisyonu</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19 Nisan-30 Nisan</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219"/>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1.1.13</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7A5538" w:rsidP="002E5548">
            <w:pPr>
              <w:pStyle w:val="Default"/>
              <w:rPr>
                <w:sz w:val="22"/>
                <w:szCs w:val="22"/>
              </w:rPr>
            </w:pPr>
            <w:r w:rsidRPr="002E5548">
              <w:rPr>
                <w:sz w:val="22"/>
                <w:szCs w:val="22"/>
              </w:rPr>
              <w:t>19 Mayıs Atatürk</w:t>
            </w:r>
            <w:r w:rsidR="002E5548">
              <w:rPr>
                <w:sz w:val="22"/>
                <w:szCs w:val="22"/>
              </w:rPr>
              <w:t>’</w:t>
            </w:r>
            <w:r w:rsidRPr="002E5548">
              <w:rPr>
                <w:sz w:val="22"/>
                <w:szCs w:val="22"/>
              </w:rPr>
              <w:t>ü A</w:t>
            </w:r>
            <w:r w:rsidR="003B4DC3" w:rsidRPr="002E5548">
              <w:rPr>
                <w:sz w:val="22"/>
                <w:szCs w:val="22"/>
              </w:rPr>
              <w:t>nma Gençlik ve Spor Bayramı kon</w:t>
            </w:r>
            <w:r w:rsidRPr="002E5548">
              <w:rPr>
                <w:sz w:val="22"/>
                <w:szCs w:val="22"/>
              </w:rPr>
              <w:t>ulu resim yarışmasının duyurusu yapılacak.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Müdür yardımcısı</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10 Mayıs-15 Mayıs</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485"/>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1.1.14</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Yapılan resimler toplanacak ,değerlendirilecek</w:t>
            </w:r>
            <w:r w:rsidR="003B4DC3" w:rsidRPr="002E5548">
              <w:rPr>
                <w:sz w:val="22"/>
                <w:szCs w:val="22"/>
              </w:rPr>
              <w:t xml:space="preserve"> ,sergile</w:t>
            </w:r>
            <w:r w:rsidRPr="002E5548">
              <w:rPr>
                <w:sz w:val="22"/>
                <w:szCs w:val="22"/>
              </w:rPr>
              <w:t>necek ve 10 öğrenci ödüllendirilecek.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Resim İnceleme Komisyonu</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17 Mayıs-27 Mayıs</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190"/>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1.1.15</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 xml:space="preserve">Okulumuzda düzenlenecek olan </w:t>
            </w:r>
            <w:r w:rsidR="003B4DC3" w:rsidRPr="002E5548">
              <w:rPr>
                <w:sz w:val="22"/>
                <w:szCs w:val="22"/>
              </w:rPr>
              <w:t xml:space="preserve">mendil kapmaca, yakan top </w:t>
            </w:r>
            <w:r w:rsidRPr="002E5548">
              <w:rPr>
                <w:sz w:val="22"/>
                <w:szCs w:val="22"/>
              </w:rPr>
              <w:t>,satranç turnuvalarının sayısı belirlenecek,duyurusu yapılacak.</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3B4DC3">
            <w:pPr>
              <w:pStyle w:val="Default"/>
              <w:rPr>
                <w:sz w:val="22"/>
                <w:szCs w:val="22"/>
              </w:rPr>
            </w:pPr>
            <w:r w:rsidRPr="002E5548">
              <w:rPr>
                <w:sz w:val="22"/>
                <w:szCs w:val="22"/>
              </w:rPr>
              <w:t>Sosyal,kültürel ve sportif</w:t>
            </w:r>
          </w:p>
          <w:p w:rsidR="007A5538" w:rsidRPr="002E5548" w:rsidRDefault="007A5538" w:rsidP="003B4DC3">
            <w:pPr>
              <w:spacing w:after="0" w:line="240" w:lineRule="auto"/>
              <w:rPr>
                <w:rFonts w:ascii="Times New Roman" w:hAnsi="Times New Roman"/>
                <w:color w:val="000000"/>
                <w:szCs w:val="22"/>
              </w:rPr>
            </w:pPr>
            <w:r w:rsidRPr="002E5548">
              <w:rPr>
                <w:rFonts w:ascii="Times New Roman" w:hAnsi="Times New Roman"/>
                <w:sz w:val="22"/>
                <w:szCs w:val="22"/>
              </w:rPr>
              <w:t>Faaliyetler Ekibi</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center"/>
              <w:rPr>
                <w:sz w:val="22"/>
                <w:szCs w:val="22"/>
              </w:rPr>
            </w:pPr>
            <w:r w:rsidRPr="002E5548">
              <w:rPr>
                <w:sz w:val="22"/>
                <w:szCs w:val="22"/>
              </w:rPr>
              <w:t>15 Eylül-22 Eylül</w:t>
            </w:r>
          </w:p>
          <w:p w:rsidR="007A5538" w:rsidRPr="002E5548" w:rsidRDefault="007A5538" w:rsidP="003B4DC3">
            <w:pPr>
              <w:spacing w:after="0" w:line="240" w:lineRule="auto"/>
              <w:jc w:val="center"/>
              <w:rPr>
                <w:rFonts w:ascii="Times New Roman" w:hAnsi="Times New Roman"/>
                <w:color w:val="000000"/>
                <w:szCs w:val="22"/>
              </w:rPr>
            </w:pPr>
          </w:p>
        </w:tc>
      </w:tr>
      <w:tr w:rsidR="003B4DC3" w:rsidTr="00C314E0">
        <w:trPr>
          <w:trHeight w:val="317"/>
        </w:trPr>
        <w:tc>
          <w:tcPr>
            <w:tcW w:w="317" w:type="pct"/>
            <w:tcBorders>
              <w:top w:val="single" w:sz="4" w:space="0" w:color="auto"/>
              <w:left w:val="single" w:sz="8" w:space="0" w:color="auto"/>
              <w:bottom w:val="single" w:sz="4" w:space="0" w:color="auto"/>
              <w:right w:val="single" w:sz="8" w:space="0" w:color="auto"/>
            </w:tcBorders>
            <w:noWrap/>
            <w:vAlign w:val="center"/>
          </w:tcPr>
          <w:p w:rsidR="007A5538" w:rsidRDefault="007A5538" w:rsidP="007A5538">
            <w:pPr>
              <w:spacing w:after="0" w:line="240" w:lineRule="auto"/>
              <w:jc w:val="center"/>
              <w:rPr>
                <w:b/>
                <w:bCs/>
                <w:color w:val="000000"/>
                <w:szCs w:val="24"/>
              </w:rPr>
            </w:pPr>
            <w:r>
              <w:rPr>
                <w:b/>
                <w:bCs/>
                <w:color w:val="000000"/>
                <w:szCs w:val="24"/>
              </w:rPr>
              <w:t>1.1.16</w:t>
            </w:r>
          </w:p>
        </w:tc>
        <w:tc>
          <w:tcPr>
            <w:tcW w:w="3069" w:type="pct"/>
            <w:tcBorders>
              <w:top w:val="single" w:sz="4" w:space="0" w:color="auto"/>
              <w:left w:val="nil"/>
              <w:bottom w:val="single" w:sz="4" w:space="0" w:color="auto"/>
              <w:right w:val="single" w:sz="8" w:space="0" w:color="auto"/>
            </w:tcBorders>
            <w:vAlign w:val="center"/>
          </w:tcPr>
          <w:p w:rsidR="007A5538" w:rsidRPr="002E5548" w:rsidRDefault="003B4DC3" w:rsidP="002E5548">
            <w:pPr>
              <w:pStyle w:val="Default"/>
              <w:jc w:val="both"/>
              <w:rPr>
                <w:sz w:val="22"/>
                <w:szCs w:val="22"/>
              </w:rPr>
            </w:pPr>
            <w:r w:rsidRPr="002E5548">
              <w:rPr>
                <w:sz w:val="22"/>
                <w:szCs w:val="22"/>
              </w:rPr>
              <w:t xml:space="preserve">Okulumuzda düzenlenecek olan mendil kapmaca, yakan top ,satranç turnuvalarının sayısı belirlenecek, duyurusu yapılacak. </w:t>
            </w:r>
          </w:p>
        </w:tc>
        <w:tc>
          <w:tcPr>
            <w:tcW w:w="829" w:type="pct"/>
            <w:tcBorders>
              <w:top w:val="single" w:sz="4" w:space="0" w:color="auto"/>
              <w:left w:val="nil"/>
              <w:bottom w:val="single" w:sz="4" w:space="0" w:color="auto"/>
              <w:right w:val="single" w:sz="8" w:space="0" w:color="auto"/>
            </w:tcBorders>
            <w:vAlign w:val="center"/>
          </w:tcPr>
          <w:p w:rsidR="007A5538" w:rsidRPr="002E5548" w:rsidRDefault="007A5538" w:rsidP="007A5538">
            <w:pPr>
              <w:pStyle w:val="Default"/>
              <w:jc w:val="both"/>
              <w:rPr>
                <w:sz w:val="22"/>
                <w:szCs w:val="22"/>
              </w:rPr>
            </w:pPr>
            <w:r w:rsidRPr="002E5548">
              <w:rPr>
                <w:sz w:val="22"/>
                <w:szCs w:val="22"/>
              </w:rPr>
              <w:t xml:space="preserve">Sosyal,kültürel ve sportif </w:t>
            </w:r>
          </w:p>
          <w:p w:rsidR="007A5538" w:rsidRPr="002E5548" w:rsidRDefault="007A5538" w:rsidP="007A5538">
            <w:pPr>
              <w:spacing w:after="0" w:line="240" w:lineRule="auto"/>
              <w:jc w:val="both"/>
              <w:rPr>
                <w:color w:val="000000"/>
                <w:szCs w:val="22"/>
              </w:rPr>
            </w:pPr>
            <w:r w:rsidRPr="002E5548">
              <w:rPr>
                <w:sz w:val="22"/>
                <w:szCs w:val="22"/>
              </w:rPr>
              <w:t xml:space="preserve">Faaliyetler Ekibi </w:t>
            </w:r>
          </w:p>
        </w:tc>
        <w:tc>
          <w:tcPr>
            <w:tcW w:w="785" w:type="pct"/>
            <w:tcBorders>
              <w:top w:val="single" w:sz="4" w:space="0" w:color="auto"/>
              <w:left w:val="nil"/>
              <w:bottom w:val="single" w:sz="4" w:space="0" w:color="auto"/>
              <w:right w:val="single" w:sz="8" w:space="0" w:color="auto"/>
            </w:tcBorders>
            <w:vAlign w:val="center"/>
          </w:tcPr>
          <w:p w:rsidR="003B4DC3" w:rsidRPr="002E5548" w:rsidRDefault="003B4DC3" w:rsidP="003B4DC3">
            <w:pPr>
              <w:pStyle w:val="Default"/>
              <w:jc w:val="both"/>
              <w:rPr>
                <w:sz w:val="22"/>
                <w:szCs w:val="22"/>
              </w:rPr>
            </w:pPr>
            <w:r w:rsidRPr="002E5548">
              <w:rPr>
                <w:sz w:val="22"/>
                <w:szCs w:val="22"/>
              </w:rPr>
              <w:t xml:space="preserve">25 Eylül-30 Mayıs </w:t>
            </w:r>
          </w:p>
          <w:p w:rsidR="007A5538" w:rsidRPr="002E5548" w:rsidRDefault="007A5538">
            <w:pPr>
              <w:spacing w:after="0" w:line="240" w:lineRule="auto"/>
              <w:jc w:val="both"/>
              <w:rPr>
                <w:color w:val="000000"/>
                <w:szCs w:val="22"/>
              </w:rPr>
            </w:pPr>
          </w:p>
        </w:tc>
      </w:tr>
      <w:tr w:rsidR="008F38AB" w:rsidTr="00212EB0">
        <w:trPr>
          <w:trHeight w:val="317"/>
        </w:trPr>
        <w:tc>
          <w:tcPr>
            <w:tcW w:w="317" w:type="pct"/>
            <w:tcBorders>
              <w:top w:val="single" w:sz="4" w:space="0" w:color="auto"/>
              <w:left w:val="single" w:sz="8" w:space="0" w:color="auto"/>
              <w:bottom w:val="single" w:sz="4" w:space="0" w:color="auto"/>
              <w:right w:val="single" w:sz="8" w:space="0" w:color="auto"/>
            </w:tcBorders>
            <w:noWrap/>
          </w:tcPr>
          <w:p w:rsidR="008F38AB" w:rsidRDefault="008F38AB">
            <w:r w:rsidRPr="00E913F5">
              <w:rPr>
                <w:b/>
                <w:bCs/>
                <w:color w:val="000000"/>
                <w:szCs w:val="24"/>
              </w:rPr>
              <w:t>1.1.1</w:t>
            </w:r>
            <w:r>
              <w:rPr>
                <w:b/>
                <w:bCs/>
                <w:color w:val="000000"/>
                <w:szCs w:val="24"/>
              </w:rPr>
              <w:t>7</w:t>
            </w:r>
          </w:p>
        </w:tc>
        <w:tc>
          <w:tcPr>
            <w:tcW w:w="3069"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szCs w:val="24"/>
                <w:highlight w:val="green"/>
              </w:rPr>
            </w:pPr>
            <w:r w:rsidRPr="00986BF8">
              <w:rPr>
                <w:rFonts w:ascii="Times New Roman" w:hAnsi="Times New Roman"/>
                <w:szCs w:val="24"/>
              </w:rPr>
              <w:t>Sınav kaygısını ortadan kaldırabilmek için rehberlik çalışmaları yapılacaktır.</w:t>
            </w:r>
          </w:p>
        </w:tc>
        <w:tc>
          <w:tcPr>
            <w:tcW w:w="829" w:type="pct"/>
            <w:tcBorders>
              <w:top w:val="single" w:sz="4" w:space="0" w:color="auto"/>
              <w:left w:val="nil"/>
              <w:bottom w:val="single" w:sz="4" w:space="0" w:color="auto"/>
              <w:right w:val="single" w:sz="8" w:space="0" w:color="auto"/>
            </w:tcBorders>
            <w:vAlign w:val="center"/>
          </w:tcPr>
          <w:p w:rsidR="008F38AB" w:rsidRPr="00986BF8" w:rsidRDefault="008F38AB" w:rsidP="00C314E0">
            <w:pPr>
              <w:spacing w:after="0" w:line="240" w:lineRule="auto"/>
              <w:jc w:val="both"/>
              <w:rPr>
                <w:rFonts w:ascii="Times New Roman" w:hAnsi="Times New Roman"/>
                <w:color w:val="000000"/>
                <w:szCs w:val="24"/>
              </w:rPr>
            </w:pPr>
            <w:r w:rsidRPr="00986BF8">
              <w:rPr>
                <w:rFonts w:ascii="Times New Roman" w:hAnsi="Times New Roman"/>
                <w:color w:val="000000"/>
                <w:szCs w:val="24"/>
              </w:rPr>
              <w:t>Sınıf</w:t>
            </w:r>
            <w:r>
              <w:rPr>
                <w:rFonts w:ascii="Times New Roman" w:hAnsi="Times New Roman"/>
                <w:color w:val="000000"/>
                <w:szCs w:val="24"/>
              </w:rPr>
              <w:t xml:space="preserve"> </w:t>
            </w:r>
            <w:r w:rsidRPr="00986BF8">
              <w:rPr>
                <w:rFonts w:ascii="Times New Roman" w:hAnsi="Times New Roman"/>
                <w:color w:val="000000"/>
                <w:szCs w:val="24"/>
              </w:rPr>
              <w:t>rehber öğretmenleri</w:t>
            </w:r>
          </w:p>
        </w:tc>
        <w:tc>
          <w:tcPr>
            <w:tcW w:w="785"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color w:val="000000"/>
                <w:szCs w:val="24"/>
              </w:rPr>
            </w:pPr>
            <w:r w:rsidRPr="00986BF8">
              <w:rPr>
                <w:rFonts w:ascii="Times New Roman" w:hAnsi="Times New Roman"/>
                <w:color w:val="000000"/>
                <w:szCs w:val="24"/>
              </w:rPr>
              <w:t>Tüm sınavlardan önce</w:t>
            </w:r>
          </w:p>
        </w:tc>
      </w:tr>
      <w:tr w:rsidR="008F38AB" w:rsidTr="00212EB0">
        <w:trPr>
          <w:trHeight w:val="317"/>
        </w:trPr>
        <w:tc>
          <w:tcPr>
            <w:tcW w:w="317" w:type="pct"/>
            <w:tcBorders>
              <w:top w:val="single" w:sz="4" w:space="0" w:color="auto"/>
              <w:left w:val="single" w:sz="8" w:space="0" w:color="auto"/>
              <w:bottom w:val="single" w:sz="4" w:space="0" w:color="auto"/>
              <w:right w:val="single" w:sz="8" w:space="0" w:color="auto"/>
            </w:tcBorders>
            <w:noWrap/>
          </w:tcPr>
          <w:p w:rsidR="008F38AB" w:rsidRDefault="008F38AB">
            <w:r w:rsidRPr="00E913F5">
              <w:rPr>
                <w:b/>
                <w:bCs/>
                <w:color w:val="000000"/>
                <w:szCs w:val="24"/>
              </w:rPr>
              <w:t>1.1.1</w:t>
            </w:r>
            <w:r>
              <w:rPr>
                <w:b/>
                <w:bCs/>
                <w:color w:val="000000"/>
                <w:szCs w:val="24"/>
              </w:rPr>
              <w:t>8</w:t>
            </w:r>
          </w:p>
        </w:tc>
        <w:tc>
          <w:tcPr>
            <w:tcW w:w="3069"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szCs w:val="24"/>
                <w:highlight w:val="green"/>
              </w:rPr>
            </w:pPr>
            <w:r w:rsidRPr="00986BF8">
              <w:rPr>
                <w:rFonts w:ascii="Times New Roman" w:hAnsi="Times New Roman"/>
                <w:szCs w:val="24"/>
              </w:rPr>
              <w:t>Tüm yönetici ve öğretmenlerimize yönelik Ar-Ge Birim üyelerinin desteğiyle bilgilendirme toplantıları gerçekleştirilecektir.</w:t>
            </w:r>
          </w:p>
        </w:tc>
        <w:tc>
          <w:tcPr>
            <w:tcW w:w="829"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color w:val="000000"/>
                <w:szCs w:val="24"/>
              </w:rPr>
            </w:pPr>
            <w:r w:rsidRPr="00986BF8">
              <w:rPr>
                <w:rFonts w:ascii="Times New Roman" w:hAnsi="Times New Roman"/>
                <w:color w:val="000000"/>
                <w:szCs w:val="24"/>
              </w:rPr>
              <w:t>Okul Yönetimi</w:t>
            </w:r>
          </w:p>
        </w:tc>
        <w:tc>
          <w:tcPr>
            <w:tcW w:w="785"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color w:val="000000"/>
                <w:szCs w:val="24"/>
              </w:rPr>
            </w:pPr>
            <w:r>
              <w:rPr>
                <w:rFonts w:ascii="Times New Roman" w:hAnsi="Times New Roman"/>
                <w:color w:val="000000"/>
                <w:szCs w:val="24"/>
              </w:rPr>
              <w:t xml:space="preserve">01 </w:t>
            </w:r>
            <w:r w:rsidRPr="00986BF8">
              <w:rPr>
                <w:rFonts w:ascii="Times New Roman" w:hAnsi="Times New Roman"/>
                <w:color w:val="000000"/>
                <w:szCs w:val="24"/>
              </w:rPr>
              <w:t>Eylül</w:t>
            </w:r>
          </w:p>
        </w:tc>
      </w:tr>
      <w:tr w:rsidR="008F38AB" w:rsidTr="00212EB0">
        <w:trPr>
          <w:trHeight w:val="317"/>
        </w:trPr>
        <w:tc>
          <w:tcPr>
            <w:tcW w:w="317" w:type="pct"/>
            <w:tcBorders>
              <w:top w:val="single" w:sz="4" w:space="0" w:color="auto"/>
              <w:left w:val="single" w:sz="8" w:space="0" w:color="auto"/>
              <w:bottom w:val="single" w:sz="4" w:space="0" w:color="auto"/>
              <w:right w:val="single" w:sz="8" w:space="0" w:color="auto"/>
            </w:tcBorders>
            <w:noWrap/>
          </w:tcPr>
          <w:p w:rsidR="008F38AB" w:rsidRDefault="008F38AB">
            <w:r w:rsidRPr="00E913F5">
              <w:rPr>
                <w:b/>
                <w:bCs/>
                <w:color w:val="000000"/>
                <w:szCs w:val="24"/>
              </w:rPr>
              <w:t>1.1.1</w:t>
            </w:r>
            <w:r>
              <w:rPr>
                <w:b/>
                <w:bCs/>
                <w:color w:val="000000"/>
                <w:szCs w:val="24"/>
              </w:rPr>
              <w:t>9</w:t>
            </w:r>
          </w:p>
        </w:tc>
        <w:tc>
          <w:tcPr>
            <w:tcW w:w="3069"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szCs w:val="24"/>
                <w:highlight w:val="green"/>
              </w:rPr>
            </w:pPr>
            <w:r w:rsidRPr="00986BF8">
              <w:rPr>
                <w:rFonts w:ascii="Times New Roman" w:hAnsi="Times New Roman"/>
                <w:szCs w:val="24"/>
              </w:rPr>
              <w:t>Ulusal/uluslararası ve yerel projeler hakkında öğrenci ve öğretmenler bilgilendirilecek, proje hazırlamaları yönünde motive edilecektir.</w:t>
            </w:r>
          </w:p>
        </w:tc>
        <w:tc>
          <w:tcPr>
            <w:tcW w:w="829" w:type="pct"/>
            <w:tcBorders>
              <w:top w:val="single" w:sz="4" w:space="0" w:color="auto"/>
              <w:left w:val="nil"/>
              <w:bottom w:val="single" w:sz="4" w:space="0" w:color="auto"/>
              <w:right w:val="single" w:sz="8" w:space="0" w:color="auto"/>
            </w:tcBorders>
            <w:vAlign w:val="center"/>
          </w:tcPr>
          <w:p w:rsidR="008F38AB" w:rsidRPr="00986BF8" w:rsidRDefault="008F38AB" w:rsidP="00C314E0">
            <w:pPr>
              <w:spacing w:after="0" w:line="240" w:lineRule="auto"/>
              <w:jc w:val="both"/>
              <w:rPr>
                <w:rFonts w:ascii="Times New Roman" w:hAnsi="Times New Roman"/>
                <w:color w:val="000000"/>
                <w:szCs w:val="24"/>
              </w:rPr>
            </w:pPr>
            <w:r>
              <w:rPr>
                <w:rFonts w:ascii="Times New Roman" w:hAnsi="Times New Roman"/>
                <w:color w:val="000000"/>
                <w:szCs w:val="24"/>
              </w:rPr>
              <w:t xml:space="preserve">Okul </w:t>
            </w:r>
            <w:r w:rsidRPr="00986BF8">
              <w:rPr>
                <w:rFonts w:ascii="Times New Roman" w:hAnsi="Times New Roman"/>
                <w:color w:val="000000"/>
                <w:szCs w:val="24"/>
              </w:rPr>
              <w:t>Proje Koordinatörleri</w:t>
            </w:r>
          </w:p>
        </w:tc>
        <w:tc>
          <w:tcPr>
            <w:tcW w:w="785"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color w:val="000000"/>
                <w:szCs w:val="24"/>
              </w:rPr>
            </w:pPr>
            <w:r>
              <w:rPr>
                <w:rFonts w:ascii="Times New Roman" w:hAnsi="Times New Roman"/>
                <w:color w:val="000000"/>
                <w:szCs w:val="24"/>
              </w:rPr>
              <w:t xml:space="preserve">01 </w:t>
            </w:r>
            <w:r w:rsidRPr="00986BF8">
              <w:rPr>
                <w:rFonts w:ascii="Times New Roman" w:hAnsi="Times New Roman"/>
                <w:color w:val="000000"/>
                <w:szCs w:val="24"/>
              </w:rPr>
              <w:t>Kasım</w:t>
            </w:r>
          </w:p>
        </w:tc>
      </w:tr>
      <w:tr w:rsidR="008F38AB" w:rsidTr="00212EB0">
        <w:trPr>
          <w:trHeight w:val="317"/>
        </w:trPr>
        <w:tc>
          <w:tcPr>
            <w:tcW w:w="317" w:type="pct"/>
            <w:tcBorders>
              <w:top w:val="single" w:sz="4" w:space="0" w:color="auto"/>
              <w:left w:val="single" w:sz="8" w:space="0" w:color="auto"/>
              <w:bottom w:val="single" w:sz="4" w:space="0" w:color="auto"/>
              <w:right w:val="single" w:sz="8" w:space="0" w:color="auto"/>
            </w:tcBorders>
            <w:noWrap/>
          </w:tcPr>
          <w:p w:rsidR="008F38AB" w:rsidRDefault="008F38AB">
            <w:r w:rsidRPr="00E913F5">
              <w:rPr>
                <w:b/>
                <w:bCs/>
                <w:color w:val="000000"/>
                <w:szCs w:val="24"/>
              </w:rPr>
              <w:t>1.1.</w:t>
            </w:r>
            <w:r>
              <w:rPr>
                <w:b/>
                <w:bCs/>
                <w:color w:val="000000"/>
                <w:szCs w:val="24"/>
              </w:rPr>
              <w:t>20</w:t>
            </w:r>
          </w:p>
        </w:tc>
        <w:tc>
          <w:tcPr>
            <w:tcW w:w="3069"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szCs w:val="24"/>
                <w:highlight w:val="green"/>
              </w:rPr>
            </w:pPr>
            <w:r w:rsidRPr="00986BF8">
              <w:rPr>
                <w:rFonts w:ascii="Times New Roman" w:hAnsi="Times New Roman"/>
                <w:szCs w:val="24"/>
              </w:rPr>
              <w:t>Öğretmenlerin mesleki gelişimlerine yönelik düzenlenen seminer/toplantı gibi faaliyetlere katılımları sağlanacaktır.</w:t>
            </w:r>
          </w:p>
        </w:tc>
        <w:tc>
          <w:tcPr>
            <w:tcW w:w="829"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color w:val="000000"/>
                <w:szCs w:val="24"/>
              </w:rPr>
            </w:pPr>
            <w:r w:rsidRPr="00986BF8">
              <w:rPr>
                <w:rFonts w:ascii="Times New Roman" w:hAnsi="Times New Roman"/>
                <w:color w:val="000000"/>
                <w:szCs w:val="24"/>
              </w:rPr>
              <w:t>Okul yönetimi</w:t>
            </w:r>
          </w:p>
        </w:tc>
        <w:tc>
          <w:tcPr>
            <w:tcW w:w="785" w:type="pct"/>
            <w:tcBorders>
              <w:top w:val="single" w:sz="4" w:space="0" w:color="auto"/>
              <w:left w:val="nil"/>
              <w:bottom w:val="single" w:sz="4" w:space="0" w:color="auto"/>
              <w:right w:val="single" w:sz="8" w:space="0" w:color="auto"/>
            </w:tcBorders>
            <w:vAlign w:val="center"/>
          </w:tcPr>
          <w:p w:rsidR="008F38AB" w:rsidRPr="00986BF8" w:rsidRDefault="008F38AB" w:rsidP="00212EB0">
            <w:pPr>
              <w:spacing w:after="0" w:line="240" w:lineRule="auto"/>
              <w:jc w:val="both"/>
              <w:rPr>
                <w:rFonts w:ascii="Times New Roman" w:hAnsi="Times New Roman"/>
                <w:color w:val="000000"/>
                <w:szCs w:val="24"/>
              </w:rPr>
            </w:pPr>
            <w:r>
              <w:rPr>
                <w:rFonts w:ascii="Times New Roman" w:hAnsi="Times New Roman"/>
                <w:color w:val="000000"/>
                <w:szCs w:val="24"/>
              </w:rPr>
              <w:t>01 Eylül -30 Haziran</w:t>
            </w:r>
          </w:p>
        </w:tc>
      </w:tr>
    </w:tbl>
    <w:p w:rsidR="004E26F1" w:rsidRDefault="004E26F1" w:rsidP="004E26F1"/>
    <w:p w:rsidR="00CA5DD2" w:rsidRDefault="004E26F1" w:rsidP="00CA5DD2">
      <w:pPr>
        <w:pStyle w:val="Balk2"/>
        <w:spacing w:after="100" w:afterAutospacing="1" w:line="240" w:lineRule="auto"/>
      </w:pPr>
      <w:r>
        <w:t>TEMA III: KURUMSAL KAPASİTE</w:t>
      </w:r>
    </w:p>
    <w:p w:rsidR="004E26F1" w:rsidRDefault="004E26F1" w:rsidP="00CA5DD2">
      <w:pPr>
        <w:pStyle w:val="Balk2"/>
        <w:spacing w:after="100" w:afterAutospacing="1" w:line="240" w:lineRule="auto"/>
      </w:pPr>
      <w:r>
        <w:t xml:space="preserve">Stratejik Amaç 3: Eğitim ve öğretim faaliyetlerinin daha nitelikli olarak verilebilmesi için okulumuzun kurumsal kapasitesi güçlendirilecektir. </w:t>
      </w:r>
    </w:p>
    <w:p w:rsidR="00CA5DD2" w:rsidRPr="00B04535" w:rsidRDefault="004E26F1" w:rsidP="00CA5DD2">
      <w:pPr>
        <w:pStyle w:val="Balk3"/>
        <w:spacing w:after="100" w:afterAutospacing="1" w:line="240" w:lineRule="auto"/>
        <w:rPr>
          <w:color w:val="auto"/>
        </w:rPr>
      </w:pPr>
      <w:r w:rsidRPr="00B04535">
        <w:rPr>
          <w:rStyle w:val="Balk4Char"/>
          <w:color w:val="auto"/>
        </w:rPr>
        <w:t>Stratejik Hedef 3.1.</w:t>
      </w:r>
      <w:r w:rsidR="00CA5DD2" w:rsidRPr="00B04535">
        <w:rPr>
          <w:rStyle w:val="Balk4Char"/>
          <w:color w:val="auto"/>
        </w:rPr>
        <w:t>:</w:t>
      </w:r>
      <w:r w:rsidR="00CA5DD2" w:rsidRPr="00B04535">
        <w:rPr>
          <w:color w:val="auto"/>
        </w:rPr>
        <w:t>Öğretmenler dersleri konuya uygun araç v e gereçler kullanarak anlaşılır hale getirir.</w:t>
      </w:r>
    </w:p>
    <w:p w:rsidR="004E26F1" w:rsidRDefault="004E26F1" w:rsidP="00CA5DD2">
      <w:pPr>
        <w:spacing w:after="100" w:afterAutospacing="1" w:line="240" w:lineRule="auto"/>
        <w:rPr>
          <w:b/>
          <w:color w:val="FF0000"/>
          <w:sz w:val="28"/>
        </w:rPr>
      </w:pPr>
      <w:r>
        <w:rPr>
          <w:b/>
          <w:sz w:val="28"/>
        </w:rPr>
        <w:t>Performans Göstergeleri</w:t>
      </w: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804"/>
        <w:gridCol w:w="992"/>
        <w:gridCol w:w="992"/>
        <w:gridCol w:w="992"/>
        <w:gridCol w:w="993"/>
        <w:gridCol w:w="861"/>
        <w:gridCol w:w="981"/>
      </w:tblGrid>
      <w:tr w:rsidR="004E26F1" w:rsidTr="004D0B6A">
        <w:trPr>
          <w:trHeight w:val="431"/>
        </w:trPr>
        <w:tc>
          <w:tcPr>
            <w:tcW w:w="12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pPr>
              <w:spacing w:after="0" w:line="240" w:lineRule="auto"/>
              <w:rPr>
                <w:b/>
                <w:bCs/>
                <w:color w:val="000000"/>
                <w:szCs w:val="22"/>
              </w:rPr>
            </w:pPr>
            <w:r>
              <w:rPr>
                <w:b/>
                <w:bCs/>
                <w:color w:val="000000"/>
                <w:sz w:val="22"/>
                <w:szCs w:val="22"/>
              </w:rPr>
              <w:t>No</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4D0B6A">
            <w:pPr>
              <w:spacing w:after="0" w:line="240" w:lineRule="auto"/>
              <w:rPr>
                <w:b/>
                <w:bCs/>
                <w:color w:val="000000"/>
                <w:sz w:val="20"/>
                <w:szCs w:val="22"/>
              </w:rPr>
            </w:pPr>
            <w:r>
              <w:rPr>
                <w:b/>
                <w:bCs/>
                <w:color w:val="000000"/>
                <w:sz w:val="20"/>
                <w:szCs w:val="22"/>
              </w:rPr>
              <w:t>PERFORMANS</w:t>
            </w:r>
            <w:r w:rsidR="004D0B6A">
              <w:rPr>
                <w:b/>
                <w:bCs/>
                <w:color w:val="000000"/>
                <w:sz w:val="20"/>
                <w:szCs w:val="22"/>
              </w:rPr>
              <w:t xml:space="preserve">    </w:t>
            </w:r>
            <w:r>
              <w:rPr>
                <w:b/>
                <w:bCs/>
                <w:color w:val="000000"/>
                <w:sz w:val="20"/>
                <w:szCs w:val="22"/>
              </w:rPr>
              <w:t>GÖSTERGESİ</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2E5548">
            <w:pPr>
              <w:spacing w:after="0" w:line="240" w:lineRule="auto"/>
              <w:jc w:val="center"/>
              <w:rPr>
                <w:b/>
                <w:bCs/>
                <w:color w:val="000000"/>
                <w:sz w:val="20"/>
                <w:szCs w:val="22"/>
              </w:rPr>
            </w:pPr>
            <w:r>
              <w:rPr>
                <w:b/>
                <w:bCs/>
                <w:color w:val="000000"/>
                <w:sz w:val="20"/>
                <w:szCs w:val="22"/>
              </w:rPr>
              <w:t>Mevcut</w:t>
            </w:r>
          </w:p>
        </w:tc>
        <w:tc>
          <w:tcPr>
            <w:tcW w:w="481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2E5548">
            <w:pPr>
              <w:spacing w:after="0" w:line="240" w:lineRule="auto"/>
              <w:jc w:val="center"/>
              <w:rPr>
                <w:b/>
                <w:bCs/>
                <w:color w:val="000000"/>
                <w:szCs w:val="22"/>
              </w:rPr>
            </w:pPr>
            <w:r>
              <w:rPr>
                <w:b/>
                <w:bCs/>
                <w:color w:val="000000"/>
                <w:sz w:val="22"/>
                <w:szCs w:val="22"/>
              </w:rPr>
              <w:t>HEDEF</w:t>
            </w:r>
          </w:p>
        </w:tc>
      </w:tr>
      <w:tr w:rsidR="004E26F1" w:rsidTr="004D0B6A">
        <w:trPr>
          <w:trHeight w:val="316"/>
        </w:trPr>
        <w:tc>
          <w:tcPr>
            <w:tcW w:w="12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color w:val="000000"/>
                <w:szCs w:val="22"/>
              </w:rPr>
            </w:pPr>
          </w:p>
        </w:tc>
        <w:tc>
          <w:tcPr>
            <w:tcW w:w="680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pPr>
              <w:spacing w:after="0" w:line="240" w:lineRule="auto"/>
              <w:rPr>
                <w:b/>
                <w:bCs/>
                <w:color w:val="000000"/>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rsidP="002E5548">
            <w:pPr>
              <w:spacing w:after="0" w:line="240" w:lineRule="auto"/>
              <w:jc w:val="center"/>
              <w:rPr>
                <w:b/>
                <w:bCs/>
                <w:szCs w:val="22"/>
              </w:rPr>
            </w:pPr>
            <w:r>
              <w:rPr>
                <w:b/>
                <w:bCs/>
                <w:sz w:val="22"/>
                <w:szCs w:val="22"/>
              </w:rPr>
              <w:t>2018</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E26F1" w:rsidRDefault="004E26F1" w:rsidP="002E5548">
            <w:pPr>
              <w:spacing w:after="0" w:line="240" w:lineRule="auto"/>
              <w:jc w:val="center"/>
              <w:rPr>
                <w:b/>
                <w:bCs/>
                <w:szCs w:val="22"/>
              </w:rPr>
            </w:pPr>
            <w:r>
              <w:rPr>
                <w:b/>
                <w:bCs/>
                <w:sz w:val="22"/>
                <w:szCs w:val="22"/>
              </w:rPr>
              <w:t>2019</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2E5548">
            <w:pPr>
              <w:spacing w:after="0" w:line="240" w:lineRule="auto"/>
              <w:jc w:val="center"/>
              <w:rPr>
                <w:b/>
                <w:bCs/>
                <w:szCs w:val="22"/>
              </w:rPr>
            </w:pPr>
            <w:r>
              <w:rPr>
                <w:b/>
                <w:bCs/>
                <w:sz w:val="22"/>
                <w:szCs w:val="22"/>
              </w:rPr>
              <w:t>2020</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2E5548">
            <w:pPr>
              <w:spacing w:after="0" w:line="240" w:lineRule="auto"/>
              <w:jc w:val="center"/>
              <w:rPr>
                <w:b/>
                <w:bCs/>
                <w:szCs w:val="22"/>
              </w:rPr>
            </w:pPr>
            <w:r>
              <w:rPr>
                <w:b/>
                <w:bCs/>
                <w:sz w:val="22"/>
                <w:szCs w:val="22"/>
              </w:rPr>
              <w:t>2021</w:t>
            </w:r>
          </w:p>
        </w:tc>
        <w:tc>
          <w:tcPr>
            <w:tcW w:w="8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2E5548">
            <w:pPr>
              <w:spacing w:after="0" w:line="240" w:lineRule="auto"/>
              <w:jc w:val="center"/>
              <w:rPr>
                <w:b/>
                <w:bCs/>
                <w:szCs w:val="22"/>
              </w:rPr>
            </w:pPr>
            <w:r>
              <w:rPr>
                <w:b/>
                <w:bCs/>
                <w:sz w:val="22"/>
                <w:szCs w:val="22"/>
              </w:rPr>
              <w:t>2022</w:t>
            </w:r>
          </w:p>
        </w:tc>
        <w:tc>
          <w:tcPr>
            <w:tcW w:w="9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E26F1" w:rsidRDefault="004E26F1" w:rsidP="002E5548">
            <w:pPr>
              <w:spacing w:after="0" w:line="240" w:lineRule="auto"/>
              <w:jc w:val="center"/>
              <w:rPr>
                <w:b/>
                <w:bCs/>
                <w:szCs w:val="22"/>
              </w:rPr>
            </w:pPr>
            <w:r>
              <w:rPr>
                <w:b/>
                <w:bCs/>
                <w:sz w:val="22"/>
                <w:szCs w:val="22"/>
              </w:rPr>
              <w:t>2023</w:t>
            </w:r>
          </w:p>
        </w:tc>
      </w:tr>
      <w:tr w:rsidR="002E5548" w:rsidTr="00ED765D">
        <w:trPr>
          <w:trHeight w:val="369"/>
        </w:trPr>
        <w:tc>
          <w:tcPr>
            <w:tcW w:w="1242" w:type="dxa"/>
            <w:tcBorders>
              <w:top w:val="single" w:sz="4" w:space="0" w:color="auto"/>
              <w:left w:val="single" w:sz="4" w:space="0" w:color="auto"/>
              <w:bottom w:val="single" w:sz="4" w:space="0" w:color="auto"/>
              <w:right w:val="single" w:sz="4" w:space="0" w:color="auto"/>
            </w:tcBorders>
            <w:hideMark/>
          </w:tcPr>
          <w:p w:rsidR="002E5548" w:rsidRPr="002E5548" w:rsidRDefault="002E5548" w:rsidP="009757C0">
            <w:pPr>
              <w:pStyle w:val="Default"/>
              <w:rPr>
                <w:b/>
              </w:rPr>
            </w:pPr>
            <w:r w:rsidRPr="002E5548">
              <w:rPr>
                <w:b/>
                <w:bCs/>
              </w:rPr>
              <w:t>PG.3.1.</w:t>
            </w:r>
            <w:r w:rsidR="009757C0">
              <w:rPr>
                <w:b/>
                <w:bCs/>
              </w:rPr>
              <w:t>1</w:t>
            </w:r>
            <w:r w:rsidRPr="002E5548">
              <w:rPr>
                <w:b/>
                <w:bCs/>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2E5548" w:rsidRPr="002E5548" w:rsidRDefault="002E5548" w:rsidP="009757C0">
            <w:pPr>
              <w:pStyle w:val="Default"/>
            </w:pPr>
            <w:r w:rsidRPr="002E5548">
              <w:t xml:space="preserve">Okulumuzda bulunan masa üstü bilgisayarların Sayısı. </w:t>
            </w:r>
          </w:p>
        </w:tc>
        <w:tc>
          <w:tcPr>
            <w:tcW w:w="992" w:type="dxa"/>
            <w:tcBorders>
              <w:top w:val="single" w:sz="4" w:space="0" w:color="auto"/>
              <w:left w:val="single" w:sz="4" w:space="0" w:color="auto"/>
              <w:bottom w:val="single" w:sz="4" w:space="0" w:color="auto"/>
              <w:right w:val="single" w:sz="4" w:space="0" w:color="auto"/>
            </w:tcBorders>
            <w:noWrap/>
            <w:vAlign w:val="center"/>
          </w:tcPr>
          <w:p w:rsidR="002E5548" w:rsidRPr="002E5548" w:rsidRDefault="002E5548" w:rsidP="00ED765D">
            <w:pPr>
              <w:pStyle w:val="Default"/>
              <w:jc w:val="center"/>
            </w:pPr>
            <w:r w:rsidRPr="002E5548">
              <w:t>1</w:t>
            </w:r>
            <w:r w:rsidR="00F9493D">
              <w:t>0</w:t>
            </w:r>
          </w:p>
        </w:tc>
        <w:tc>
          <w:tcPr>
            <w:tcW w:w="992" w:type="dxa"/>
            <w:tcBorders>
              <w:top w:val="single" w:sz="4" w:space="0" w:color="auto"/>
              <w:left w:val="single" w:sz="4" w:space="0" w:color="auto"/>
              <w:bottom w:val="single" w:sz="4" w:space="0" w:color="auto"/>
              <w:right w:val="single" w:sz="4" w:space="0" w:color="auto"/>
            </w:tcBorders>
            <w:noWrap/>
            <w:vAlign w:val="center"/>
          </w:tcPr>
          <w:p w:rsidR="002E5548" w:rsidRPr="002E5548" w:rsidRDefault="002E5548" w:rsidP="00ED765D">
            <w:pPr>
              <w:pStyle w:val="Default"/>
              <w:jc w:val="center"/>
            </w:pPr>
            <w:r w:rsidRPr="002E5548">
              <w:t>18</w:t>
            </w:r>
          </w:p>
        </w:tc>
        <w:tc>
          <w:tcPr>
            <w:tcW w:w="992" w:type="dxa"/>
            <w:tcBorders>
              <w:top w:val="single" w:sz="4" w:space="0" w:color="auto"/>
              <w:left w:val="single" w:sz="4" w:space="0" w:color="auto"/>
              <w:bottom w:val="single" w:sz="4" w:space="0" w:color="auto"/>
              <w:right w:val="single" w:sz="4" w:space="0" w:color="auto"/>
            </w:tcBorders>
            <w:vAlign w:val="center"/>
          </w:tcPr>
          <w:p w:rsidR="002E5548" w:rsidRPr="002E5548" w:rsidRDefault="002E5548" w:rsidP="00ED765D">
            <w:pPr>
              <w:pStyle w:val="Default"/>
              <w:jc w:val="center"/>
            </w:pPr>
            <w:r w:rsidRPr="002E5548">
              <w:t>22</w:t>
            </w:r>
          </w:p>
        </w:tc>
        <w:tc>
          <w:tcPr>
            <w:tcW w:w="993" w:type="dxa"/>
            <w:tcBorders>
              <w:top w:val="single" w:sz="4" w:space="0" w:color="auto"/>
              <w:left w:val="single" w:sz="4" w:space="0" w:color="auto"/>
              <w:bottom w:val="single" w:sz="4" w:space="0" w:color="auto"/>
              <w:right w:val="single" w:sz="4" w:space="0" w:color="auto"/>
            </w:tcBorders>
            <w:vAlign w:val="center"/>
          </w:tcPr>
          <w:p w:rsidR="002E5548" w:rsidRPr="002E5548" w:rsidRDefault="002E5548" w:rsidP="00ED765D">
            <w:pPr>
              <w:pStyle w:val="Default"/>
              <w:jc w:val="center"/>
            </w:pPr>
            <w:r w:rsidRPr="002E5548">
              <w:t>24</w:t>
            </w:r>
          </w:p>
        </w:tc>
        <w:tc>
          <w:tcPr>
            <w:tcW w:w="861" w:type="dxa"/>
            <w:tcBorders>
              <w:top w:val="single" w:sz="4" w:space="0" w:color="auto"/>
              <w:left w:val="single" w:sz="4" w:space="0" w:color="auto"/>
              <w:bottom w:val="single" w:sz="4" w:space="0" w:color="auto"/>
              <w:right w:val="single" w:sz="4" w:space="0" w:color="auto"/>
            </w:tcBorders>
            <w:vAlign w:val="center"/>
          </w:tcPr>
          <w:p w:rsidR="002E5548" w:rsidRPr="002E5548" w:rsidRDefault="002E5548" w:rsidP="00ED765D">
            <w:pPr>
              <w:pStyle w:val="Default"/>
              <w:jc w:val="center"/>
            </w:pPr>
            <w:r w:rsidRPr="002E5548">
              <w:t>26</w:t>
            </w:r>
          </w:p>
        </w:tc>
        <w:tc>
          <w:tcPr>
            <w:tcW w:w="981" w:type="dxa"/>
            <w:tcBorders>
              <w:top w:val="single" w:sz="4" w:space="0" w:color="auto"/>
              <w:left w:val="single" w:sz="4" w:space="0" w:color="auto"/>
              <w:bottom w:val="single" w:sz="4" w:space="0" w:color="auto"/>
              <w:right w:val="single" w:sz="4" w:space="0" w:color="auto"/>
            </w:tcBorders>
            <w:vAlign w:val="center"/>
          </w:tcPr>
          <w:p w:rsidR="002E5548" w:rsidRPr="002E5548" w:rsidRDefault="002E5548" w:rsidP="00ED765D">
            <w:pPr>
              <w:pStyle w:val="Default"/>
              <w:jc w:val="center"/>
            </w:pPr>
            <w:r w:rsidRPr="002E5548">
              <w:t>28</w:t>
            </w:r>
          </w:p>
        </w:tc>
      </w:tr>
      <w:tr w:rsidR="002E5548" w:rsidTr="00ED765D">
        <w:trPr>
          <w:trHeight w:val="363"/>
        </w:trPr>
        <w:tc>
          <w:tcPr>
            <w:tcW w:w="1242" w:type="dxa"/>
            <w:tcBorders>
              <w:top w:val="single" w:sz="4" w:space="0" w:color="auto"/>
              <w:left w:val="single" w:sz="4" w:space="0" w:color="auto"/>
              <w:bottom w:val="single" w:sz="4" w:space="0" w:color="auto"/>
              <w:right w:val="single" w:sz="4" w:space="0" w:color="auto"/>
            </w:tcBorders>
            <w:hideMark/>
          </w:tcPr>
          <w:p w:rsidR="002E5548" w:rsidRPr="002E5548" w:rsidRDefault="002E5548" w:rsidP="009757C0">
            <w:pPr>
              <w:pStyle w:val="Default"/>
              <w:rPr>
                <w:b/>
              </w:rPr>
            </w:pPr>
            <w:r w:rsidRPr="002E5548">
              <w:rPr>
                <w:b/>
                <w:bCs/>
              </w:rPr>
              <w:t>PG.3.</w:t>
            </w:r>
            <w:r w:rsidR="009757C0">
              <w:rPr>
                <w:b/>
                <w:bCs/>
              </w:rPr>
              <w:t>1</w:t>
            </w:r>
            <w:r w:rsidRPr="002E5548">
              <w:rPr>
                <w:b/>
                <w:bCs/>
              </w:rPr>
              <w:t>.</w:t>
            </w:r>
            <w:r w:rsidR="009757C0">
              <w:rPr>
                <w:b/>
                <w:bCs/>
              </w:rPr>
              <w:t>2</w:t>
            </w:r>
            <w:r w:rsidRPr="002E5548">
              <w:rPr>
                <w:b/>
                <w:bCs/>
              </w:rPr>
              <w:t xml:space="preserve"> </w:t>
            </w:r>
          </w:p>
        </w:tc>
        <w:tc>
          <w:tcPr>
            <w:tcW w:w="6804" w:type="dxa"/>
            <w:tcBorders>
              <w:top w:val="single" w:sz="4" w:space="0" w:color="auto"/>
              <w:left w:val="single" w:sz="4" w:space="0" w:color="auto"/>
              <w:bottom w:val="single" w:sz="4" w:space="0" w:color="auto"/>
              <w:right w:val="single" w:sz="4" w:space="0" w:color="auto"/>
            </w:tcBorders>
          </w:tcPr>
          <w:p w:rsidR="002E5548" w:rsidRPr="002E5548" w:rsidRDefault="002E5548" w:rsidP="009757C0">
            <w:pPr>
              <w:pStyle w:val="Default"/>
            </w:pPr>
            <w:r w:rsidRPr="002E5548">
              <w:t xml:space="preserve">Okulumuzda bulunan diz üstü bilgisayarların Sayısı. </w:t>
            </w:r>
          </w:p>
        </w:tc>
        <w:tc>
          <w:tcPr>
            <w:tcW w:w="992" w:type="dxa"/>
            <w:tcBorders>
              <w:top w:val="single" w:sz="4" w:space="0" w:color="auto"/>
              <w:left w:val="single" w:sz="4" w:space="0" w:color="auto"/>
              <w:bottom w:val="single" w:sz="4" w:space="0" w:color="auto"/>
              <w:right w:val="single" w:sz="4" w:space="0" w:color="auto"/>
            </w:tcBorders>
            <w:noWrap/>
            <w:vAlign w:val="center"/>
          </w:tcPr>
          <w:p w:rsidR="002E5548" w:rsidRPr="002E5548" w:rsidRDefault="00F9493D" w:rsidP="00ED765D">
            <w:pPr>
              <w:pStyle w:val="Default"/>
              <w:jc w:val="center"/>
            </w:pPr>
            <w:r>
              <w:t>6</w:t>
            </w:r>
          </w:p>
        </w:tc>
        <w:tc>
          <w:tcPr>
            <w:tcW w:w="992" w:type="dxa"/>
            <w:tcBorders>
              <w:top w:val="single" w:sz="4" w:space="0" w:color="auto"/>
              <w:left w:val="single" w:sz="4" w:space="0" w:color="auto"/>
              <w:bottom w:val="single" w:sz="4" w:space="0" w:color="auto"/>
              <w:right w:val="single" w:sz="4" w:space="0" w:color="auto"/>
            </w:tcBorders>
            <w:noWrap/>
            <w:vAlign w:val="center"/>
          </w:tcPr>
          <w:p w:rsidR="002E5548" w:rsidRPr="002E5548" w:rsidRDefault="00F9493D" w:rsidP="00ED765D">
            <w:pPr>
              <w:pStyle w:val="Default"/>
              <w:jc w:val="center"/>
            </w:pPr>
            <w:r>
              <w:t>7</w:t>
            </w:r>
          </w:p>
        </w:tc>
        <w:tc>
          <w:tcPr>
            <w:tcW w:w="992" w:type="dxa"/>
            <w:tcBorders>
              <w:top w:val="single" w:sz="4" w:space="0" w:color="auto"/>
              <w:left w:val="single" w:sz="4" w:space="0" w:color="auto"/>
              <w:bottom w:val="single" w:sz="4" w:space="0" w:color="auto"/>
              <w:right w:val="single" w:sz="4" w:space="0" w:color="auto"/>
            </w:tcBorders>
            <w:vAlign w:val="center"/>
          </w:tcPr>
          <w:p w:rsidR="002E5548" w:rsidRPr="002E5548" w:rsidRDefault="00F9493D" w:rsidP="00ED765D">
            <w:pPr>
              <w:pStyle w:val="Default"/>
              <w:jc w:val="center"/>
            </w:pPr>
            <w:r>
              <w:t>8</w:t>
            </w:r>
          </w:p>
        </w:tc>
        <w:tc>
          <w:tcPr>
            <w:tcW w:w="993" w:type="dxa"/>
            <w:tcBorders>
              <w:top w:val="single" w:sz="4" w:space="0" w:color="auto"/>
              <w:left w:val="single" w:sz="4" w:space="0" w:color="auto"/>
              <w:bottom w:val="single" w:sz="4" w:space="0" w:color="auto"/>
              <w:right w:val="single" w:sz="4" w:space="0" w:color="auto"/>
            </w:tcBorders>
            <w:vAlign w:val="center"/>
          </w:tcPr>
          <w:p w:rsidR="002E5548" w:rsidRPr="002E5548" w:rsidRDefault="00F9493D" w:rsidP="00ED765D">
            <w:pPr>
              <w:pStyle w:val="Default"/>
              <w:jc w:val="center"/>
            </w:pPr>
            <w:r>
              <w:t>9</w:t>
            </w:r>
          </w:p>
        </w:tc>
        <w:tc>
          <w:tcPr>
            <w:tcW w:w="861" w:type="dxa"/>
            <w:tcBorders>
              <w:top w:val="single" w:sz="4" w:space="0" w:color="auto"/>
              <w:left w:val="single" w:sz="4" w:space="0" w:color="auto"/>
              <w:bottom w:val="single" w:sz="4" w:space="0" w:color="auto"/>
              <w:right w:val="single" w:sz="4" w:space="0" w:color="auto"/>
            </w:tcBorders>
            <w:vAlign w:val="center"/>
          </w:tcPr>
          <w:p w:rsidR="002E5548" w:rsidRPr="002E5548" w:rsidRDefault="00F9493D" w:rsidP="00ED765D">
            <w:pPr>
              <w:pStyle w:val="Default"/>
              <w:jc w:val="center"/>
            </w:pPr>
            <w:r>
              <w:t>10</w:t>
            </w:r>
          </w:p>
        </w:tc>
        <w:tc>
          <w:tcPr>
            <w:tcW w:w="981" w:type="dxa"/>
            <w:tcBorders>
              <w:top w:val="single" w:sz="4" w:space="0" w:color="auto"/>
              <w:left w:val="single" w:sz="4" w:space="0" w:color="auto"/>
              <w:bottom w:val="single" w:sz="4" w:space="0" w:color="auto"/>
              <w:right w:val="single" w:sz="4" w:space="0" w:color="auto"/>
            </w:tcBorders>
            <w:vAlign w:val="center"/>
          </w:tcPr>
          <w:p w:rsidR="002E5548" w:rsidRPr="002E5548" w:rsidRDefault="00F9493D" w:rsidP="00ED765D">
            <w:pPr>
              <w:pStyle w:val="Default"/>
              <w:jc w:val="center"/>
            </w:pPr>
            <w:r>
              <w:t>12</w:t>
            </w:r>
          </w:p>
        </w:tc>
      </w:tr>
      <w:tr w:rsidR="002E5548" w:rsidTr="00ED765D">
        <w:trPr>
          <w:trHeight w:val="357"/>
        </w:trPr>
        <w:tc>
          <w:tcPr>
            <w:tcW w:w="1242" w:type="dxa"/>
            <w:tcBorders>
              <w:top w:val="single" w:sz="4" w:space="0" w:color="auto"/>
              <w:left w:val="single" w:sz="4" w:space="0" w:color="auto"/>
              <w:bottom w:val="single" w:sz="4" w:space="0" w:color="auto"/>
              <w:right w:val="single" w:sz="4" w:space="0" w:color="auto"/>
            </w:tcBorders>
            <w:hideMark/>
          </w:tcPr>
          <w:p w:rsidR="002E5548" w:rsidRPr="002E5548" w:rsidRDefault="002E5548" w:rsidP="009757C0">
            <w:pPr>
              <w:pStyle w:val="Default"/>
              <w:rPr>
                <w:b/>
              </w:rPr>
            </w:pPr>
            <w:r w:rsidRPr="002E5548">
              <w:rPr>
                <w:b/>
                <w:bCs/>
              </w:rPr>
              <w:t>PG.3.</w:t>
            </w:r>
            <w:r w:rsidR="009757C0">
              <w:rPr>
                <w:b/>
                <w:bCs/>
              </w:rPr>
              <w:t>1</w:t>
            </w:r>
            <w:r w:rsidRPr="002E5548">
              <w:rPr>
                <w:b/>
                <w:bCs/>
              </w:rPr>
              <w:t>.</w:t>
            </w:r>
            <w:r w:rsidR="009757C0">
              <w:rPr>
                <w:b/>
                <w:bCs/>
              </w:rPr>
              <w:t>3</w:t>
            </w:r>
            <w:r w:rsidRPr="002E5548">
              <w:rPr>
                <w:b/>
                <w:bCs/>
              </w:rPr>
              <w:t xml:space="preserve"> </w:t>
            </w:r>
          </w:p>
        </w:tc>
        <w:tc>
          <w:tcPr>
            <w:tcW w:w="6804" w:type="dxa"/>
            <w:tcBorders>
              <w:top w:val="single" w:sz="4" w:space="0" w:color="auto"/>
              <w:left w:val="single" w:sz="4" w:space="0" w:color="auto"/>
              <w:bottom w:val="single" w:sz="4" w:space="0" w:color="auto"/>
              <w:right w:val="single" w:sz="4" w:space="0" w:color="auto"/>
            </w:tcBorders>
          </w:tcPr>
          <w:p w:rsidR="002E5548" w:rsidRPr="002E5548" w:rsidRDefault="002E5548">
            <w:pPr>
              <w:pStyle w:val="Default"/>
            </w:pPr>
            <w:r w:rsidRPr="002E5548">
              <w:t xml:space="preserve">Okul bahçesindeki Oyun alanlarının sayısı </w:t>
            </w:r>
          </w:p>
        </w:tc>
        <w:tc>
          <w:tcPr>
            <w:tcW w:w="992" w:type="dxa"/>
            <w:tcBorders>
              <w:top w:val="single" w:sz="4" w:space="0" w:color="auto"/>
              <w:left w:val="single" w:sz="4" w:space="0" w:color="auto"/>
              <w:bottom w:val="single" w:sz="4" w:space="0" w:color="auto"/>
              <w:right w:val="single" w:sz="4" w:space="0" w:color="auto"/>
            </w:tcBorders>
            <w:noWrap/>
            <w:vAlign w:val="center"/>
          </w:tcPr>
          <w:p w:rsidR="002E5548" w:rsidRPr="002E5548" w:rsidRDefault="005B5970" w:rsidP="00ED765D">
            <w:pPr>
              <w:pStyle w:val="Default"/>
              <w:jc w:val="center"/>
            </w:pPr>
            <w: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2E5548" w:rsidRPr="002E5548" w:rsidRDefault="00F9493D" w:rsidP="00ED765D">
            <w:pPr>
              <w:pStyle w:val="Default"/>
              <w:jc w:val="center"/>
            </w:pPr>
            <w:r>
              <w:t>5</w:t>
            </w:r>
          </w:p>
        </w:tc>
        <w:tc>
          <w:tcPr>
            <w:tcW w:w="992" w:type="dxa"/>
            <w:tcBorders>
              <w:top w:val="single" w:sz="4" w:space="0" w:color="auto"/>
              <w:left w:val="single" w:sz="4" w:space="0" w:color="auto"/>
              <w:bottom w:val="single" w:sz="4" w:space="0" w:color="auto"/>
              <w:right w:val="single" w:sz="4" w:space="0" w:color="auto"/>
            </w:tcBorders>
            <w:vAlign w:val="center"/>
          </w:tcPr>
          <w:p w:rsidR="002E5548" w:rsidRPr="002E5548" w:rsidRDefault="00F9493D" w:rsidP="00ED765D">
            <w:pPr>
              <w:pStyle w:val="Default"/>
              <w:jc w:val="center"/>
            </w:pPr>
            <w:r>
              <w:t>6</w:t>
            </w:r>
          </w:p>
        </w:tc>
        <w:tc>
          <w:tcPr>
            <w:tcW w:w="993" w:type="dxa"/>
            <w:tcBorders>
              <w:top w:val="single" w:sz="4" w:space="0" w:color="auto"/>
              <w:left w:val="single" w:sz="4" w:space="0" w:color="auto"/>
              <w:bottom w:val="single" w:sz="4" w:space="0" w:color="auto"/>
              <w:right w:val="single" w:sz="4" w:space="0" w:color="auto"/>
            </w:tcBorders>
            <w:vAlign w:val="center"/>
          </w:tcPr>
          <w:p w:rsidR="002E5548" w:rsidRPr="002E5548" w:rsidRDefault="00F9493D" w:rsidP="00ED765D">
            <w:pPr>
              <w:pStyle w:val="Default"/>
              <w:jc w:val="center"/>
            </w:pPr>
            <w:r>
              <w:t>7</w:t>
            </w:r>
          </w:p>
        </w:tc>
        <w:tc>
          <w:tcPr>
            <w:tcW w:w="861" w:type="dxa"/>
            <w:tcBorders>
              <w:top w:val="single" w:sz="4" w:space="0" w:color="auto"/>
              <w:left w:val="single" w:sz="4" w:space="0" w:color="auto"/>
              <w:bottom w:val="single" w:sz="4" w:space="0" w:color="auto"/>
              <w:right w:val="single" w:sz="4" w:space="0" w:color="auto"/>
            </w:tcBorders>
            <w:vAlign w:val="center"/>
          </w:tcPr>
          <w:p w:rsidR="002E5548" w:rsidRPr="002E5548" w:rsidRDefault="00F9493D" w:rsidP="00ED765D">
            <w:pPr>
              <w:pStyle w:val="Default"/>
              <w:jc w:val="center"/>
            </w:pPr>
            <w:r>
              <w:t>8</w:t>
            </w:r>
          </w:p>
        </w:tc>
        <w:tc>
          <w:tcPr>
            <w:tcW w:w="981" w:type="dxa"/>
            <w:tcBorders>
              <w:top w:val="single" w:sz="4" w:space="0" w:color="auto"/>
              <w:left w:val="single" w:sz="4" w:space="0" w:color="auto"/>
              <w:bottom w:val="single" w:sz="4" w:space="0" w:color="auto"/>
              <w:right w:val="single" w:sz="4" w:space="0" w:color="auto"/>
            </w:tcBorders>
            <w:vAlign w:val="center"/>
          </w:tcPr>
          <w:p w:rsidR="002E5548" w:rsidRPr="002E5548" w:rsidRDefault="00F9493D" w:rsidP="00ED765D">
            <w:pPr>
              <w:pStyle w:val="Default"/>
              <w:jc w:val="center"/>
            </w:pPr>
            <w:r>
              <w:t>10</w:t>
            </w:r>
          </w:p>
        </w:tc>
      </w:tr>
      <w:tr w:rsidR="00F9493D" w:rsidRPr="00F9493D" w:rsidTr="00ED765D">
        <w:trPr>
          <w:trHeight w:val="562"/>
        </w:trPr>
        <w:tc>
          <w:tcPr>
            <w:tcW w:w="1242" w:type="dxa"/>
            <w:tcBorders>
              <w:top w:val="single" w:sz="4" w:space="0" w:color="auto"/>
              <w:left w:val="single" w:sz="4" w:space="0" w:color="auto"/>
              <w:bottom w:val="single" w:sz="4" w:space="0" w:color="auto"/>
              <w:right w:val="single" w:sz="4" w:space="0" w:color="auto"/>
            </w:tcBorders>
            <w:hideMark/>
          </w:tcPr>
          <w:p w:rsidR="00F9493D" w:rsidRPr="00F9493D" w:rsidRDefault="00F9493D" w:rsidP="009757C0">
            <w:pPr>
              <w:pStyle w:val="Default"/>
              <w:rPr>
                <w:b/>
                <w:bCs/>
              </w:rPr>
            </w:pPr>
            <w:r w:rsidRPr="00F9493D">
              <w:rPr>
                <w:b/>
                <w:bCs/>
              </w:rPr>
              <w:t>PG.3.</w:t>
            </w:r>
            <w:r w:rsidR="009757C0">
              <w:rPr>
                <w:b/>
                <w:bCs/>
              </w:rPr>
              <w:t>1</w:t>
            </w:r>
            <w:r w:rsidRPr="00F9493D">
              <w:rPr>
                <w:b/>
                <w:bCs/>
              </w:rPr>
              <w:t>.</w:t>
            </w:r>
            <w:r w:rsidR="009757C0">
              <w:rPr>
                <w:b/>
                <w:bCs/>
              </w:rPr>
              <w:t>4</w:t>
            </w:r>
            <w:r w:rsidRPr="00F9493D">
              <w:rPr>
                <w:b/>
                <w:bCs/>
              </w:rPr>
              <w:t xml:space="preserve"> </w:t>
            </w:r>
          </w:p>
        </w:tc>
        <w:tc>
          <w:tcPr>
            <w:tcW w:w="6804" w:type="dxa"/>
            <w:tcBorders>
              <w:top w:val="single" w:sz="4" w:space="0" w:color="auto"/>
              <w:left w:val="single" w:sz="4" w:space="0" w:color="auto"/>
              <w:bottom w:val="single" w:sz="4" w:space="0" w:color="auto"/>
              <w:right w:val="single" w:sz="4" w:space="0" w:color="auto"/>
            </w:tcBorders>
          </w:tcPr>
          <w:p w:rsidR="00F9493D" w:rsidRPr="00F9493D" w:rsidRDefault="00F9493D" w:rsidP="00F9493D">
            <w:pPr>
              <w:pStyle w:val="Default"/>
            </w:pPr>
            <w:r w:rsidRPr="00F9493D">
              <w:t xml:space="preserve">Dinlenme ve teneffüs saatlerinde oyun alanlarında oyun oynayan çocukların oranı(%) </w:t>
            </w:r>
          </w:p>
        </w:tc>
        <w:tc>
          <w:tcPr>
            <w:tcW w:w="992" w:type="dxa"/>
            <w:tcBorders>
              <w:top w:val="single" w:sz="4" w:space="0" w:color="auto"/>
              <w:left w:val="single" w:sz="4" w:space="0" w:color="auto"/>
              <w:bottom w:val="single" w:sz="4" w:space="0" w:color="auto"/>
              <w:right w:val="single" w:sz="4" w:space="0" w:color="auto"/>
            </w:tcBorders>
            <w:noWrap/>
            <w:vAlign w:val="center"/>
          </w:tcPr>
          <w:p w:rsidR="00F9493D" w:rsidRPr="00F9493D" w:rsidRDefault="00F9493D" w:rsidP="00ED765D">
            <w:pPr>
              <w:pStyle w:val="Default"/>
              <w:jc w:val="center"/>
            </w:pPr>
            <w:r>
              <w:t>80</w:t>
            </w:r>
          </w:p>
        </w:tc>
        <w:tc>
          <w:tcPr>
            <w:tcW w:w="992" w:type="dxa"/>
            <w:tcBorders>
              <w:top w:val="single" w:sz="4" w:space="0" w:color="auto"/>
              <w:left w:val="single" w:sz="4" w:space="0" w:color="auto"/>
              <w:bottom w:val="single" w:sz="4" w:space="0" w:color="auto"/>
              <w:right w:val="single" w:sz="4" w:space="0" w:color="auto"/>
            </w:tcBorders>
            <w:noWrap/>
            <w:vAlign w:val="center"/>
          </w:tcPr>
          <w:p w:rsidR="00F9493D" w:rsidRPr="00F9493D" w:rsidRDefault="00F9493D" w:rsidP="00ED765D">
            <w:pPr>
              <w:pStyle w:val="Default"/>
              <w:jc w:val="center"/>
            </w:pPr>
            <w:r>
              <w:t>85</w:t>
            </w:r>
          </w:p>
        </w:tc>
        <w:tc>
          <w:tcPr>
            <w:tcW w:w="992" w:type="dxa"/>
            <w:tcBorders>
              <w:top w:val="single" w:sz="4" w:space="0" w:color="auto"/>
              <w:left w:val="single" w:sz="4" w:space="0" w:color="auto"/>
              <w:bottom w:val="single" w:sz="4" w:space="0" w:color="auto"/>
              <w:right w:val="single" w:sz="4" w:space="0" w:color="auto"/>
            </w:tcBorders>
            <w:vAlign w:val="center"/>
          </w:tcPr>
          <w:p w:rsidR="00F9493D" w:rsidRPr="00F9493D" w:rsidRDefault="00F9493D" w:rsidP="00ED765D">
            <w:pPr>
              <w:pStyle w:val="Default"/>
              <w:jc w:val="center"/>
            </w:pPr>
            <w:r>
              <w:t>90</w:t>
            </w:r>
          </w:p>
        </w:tc>
        <w:tc>
          <w:tcPr>
            <w:tcW w:w="993" w:type="dxa"/>
            <w:tcBorders>
              <w:top w:val="single" w:sz="4" w:space="0" w:color="auto"/>
              <w:left w:val="single" w:sz="4" w:space="0" w:color="auto"/>
              <w:bottom w:val="single" w:sz="4" w:space="0" w:color="auto"/>
              <w:right w:val="single" w:sz="4" w:space="0" w:color="auto"/>
            </w:tcBorders>
            <w:vAlign w:val="center"/>
          </w:tcPr>
          <w:p w:rsidR="00F9493D" w:rsidRPr="00F9493D" w:rsidRDefault="00F9493D" w:rsidP="00ED765D">
            <w:pPr>
              <w:pStyle w:val="Default"/>
              <w:jc w:val="center"/>
            </w:pPr>
            <w:r>
              <w:t>95</w:t>
            </w:r>
          </w:p>
        </w:tc>
        <w:tc>
          <w:tcPr>
            <w:tcW w:w="861" w:type="dxa"/>
            <w:tcBorders>
              <w:top w:val="single" w:sz="4" w:space="0" w:color="auto"/>
              <w:left w:val="single" w:sz="4" w:space="0" w:color="auto"/>
              <w:bottom w:val="single" w:sz="4" w:space="0" w:color="auto"/>
              <w:right w:val="single" w:sz="4" w:space="0" w:color="auto"/>
            </w:tcBorders>
            <w:vAlign w:val="center"/>
          </w:tcPr>
          <w:p w:rsidR="00F9493D" w:rsidRPr="00F9493D" w:rsidRDefault="00F9493D" w:rsidP="00ED765D">
            <w:pPr>
              <w:pStyle w:val="Default"/>
              <w:jc w:val="center"/>
            </w:pPr>
            <w:r>
              <w:t>98</w:t>
            </w:r>
          </w:p>
        </w:tc>
        <w:tc>
          <w:tcPr>
            <w:tcW w:w="981" w:type="dxa"/>
            <w:tcBorders>
              <w:top w:val="single" w:sz="4" w:space="0" w:color="auto"/>
              <w:left w:val="single" w:sz="4" w:space="0" w:color="auto"/>
              <w:bottom w:val="single" w:sz="4" w:space="0" w:color="auto"/>
              <w:right w:val="single" w:sz="4" w:space="0" w:color="auto"/>
            </w:tcBorders>
            <w:vAlign w:val="center"/>
          </w:tcPr>
          <w:p w:rsidR="00F9493D" w:rsidRPr="00F9493D" w:rsidRDefault="00F9493D" w:rsidP="00ED765D">
            <w:pPr>
              <w:pStyle w:val="Default"/>
              <w:jc w:val="center"/>
            </w:pPr>
            <w:r w:rsidRPr="00F9493D">
              <w:t>100</w:t>
            </w:r>
          </w:p>
        </w:tc>
      </w:tr>
      <w:tr w:rsidR="00F9493D" w:rsidRPr="00F9493D" w:rsidTr="00ED765D">
        <w:trPr>
          <w:trHeight w:val="562"/>
        </w:trPr>
        <w:tc>
          <w:tcPr>
            <w:tcW w:w="1242" w:type="dxa"/>
            <w:tcBorders>
              <w:top w:val="single" w:sz="4" w:space="0" w:color="auto"/>
              <w:left w:val="single" w:sz="4" w:space="0" w:color="auto"/>
              <w:bottom w:val="single" w:sz="4" w:space="0" w:color="auto"/>
              <w:right w:val="single" w:sz="4" w:space="0" w:color="auto"/>
            </w:tcBorders>
            <w:hideMark/>
          </w:tcPr>
          <w:p w:rsidR="00F9493D" w:rsidRPr="00F9493D" w:rsidRDefault="00F9493D" w:rsidP="009757C0">
            <w:pPr>
              <w:pStyle w:val="Default"/>
              <w:rPr>
                <w:b/>
                <w:bCs/>
              </w:rPr>
            </w:pPr>
            <w:r w:rsidRPr="00F9493D">
              <w:rPr>
                <w:b/>
                <w:bCs/>
              </w:rPr>
              <w:t>PG.3.</w:t>
            </w:r>
            <w:r w:rsidR="009757C0">
              <w:rPr>
                <w:b/>
                <w:bCs/>
              </w:rPr>
              <w:t>1</w:t>
            </w:r>
            <w:r w:rsidRPr="00F9493D">
              <w:rPr>
                <w:b/>
                <w:bCs/>
              </w:rPr>
              <w:t>.</w:t>
            </w:r>
            <w:r w:rsidR="009757C0">
              <w:rPr>
                <w:b/>
                <w:bCs/>
              </w:rPr>
              <w:t>5</w:t>
            </w:r>
            <w:r w:rsidRPr="00F9493D">
              <w:rPr>
                <w:b/>
                <w:bCs/>
              </w:rPr>
              <w:t xml:space="preserve"> </w:t>
            </w:r>
          </w:p>
        </w:tc>
        <w:tc>
          <w:tcPr>
            <w:tcW w:w="6804" w:type="dxa"/>
            <w:tcBorders>
              <w:top w:val="single" w:sz="4" w:space="0" w:color="auto"/>
              <w:left w:val="single" w:sz="4" w:space="0" w:color="auto"/>
              <w:bottom w:val="single" w:sz="4" w:space="0" w:color="auto"/>
              <w:right w:val="single" w:sz="4" w:space="0" w:color="auto"/>
            </w:tcBorders>
          </w:tcPr>
          <w:p w:rsidR="00F9493D" w:rsidRPr="00F9493D" w:rsidRDefault="00F9493D" w:rsidP="00F9493D">
            <w:pPr>
              <w:pStyle w:val="Default"/>
            </w:pPr>
            <w:r w:rsidRPr="00F9493D">
              <w:t xml:space="preserve">Velilerimizden” okulumuz kesinlikle temiz ve </w:t>
            </w:r>
          </w:p>
          <w:p w:rsidR="00F9493D" w:rsidRPr="00F9493D" w:rsidRDefault="00F9493D" w:rsidP="00F9493D">
            <w:pPr>
              <w:pStyle w:val="Default"/>
            </w:pPr>
            <w:r w:rsidRPr="00F9493D">
              <w:t xml:space="preserve">Bakımlıdır diyenlerin oranı.(%) </w:t>
            </w:r>
          </w:p>
        </w:tc>
        <w:tc>
          <w:tcPr>
            <w:tcW w:w="992" w:type="dxa"/>
            <w:tcBorders>
              <w:top w:val="single" w:sz="4" w:space="0" w:color="auto"/>
              <w:left w:val="single" w:sz="4" w:space="0" w:color="auto"/>
              <w:bottom w:val="single" w:sz="4" w:space="0" w:color="auto"/>
              <w:right w:val="single" w:sz="4" w:space="0" w:color="auto"/>
            </w:tcBorders>
            <w:noWrap/>
            <w:vAlign w:val="center"/>
          </w:tcPr>
          <w:p w:rsidR="00F9493D" w:rsidRPr="00F9493D" w:rsidRDefault="00F9493D" w:rsidP="00ED765D">
            <w:pPr>
              <w:pStyle w:val="Default"/>
              <w:jc w:val="center"/>
            </w:pPr>
            <w:r>
              <w:t>75</w:t>
            </w:r>
          </w:p>
        </w:tc>
        <w:tc>
          <w:tcPr>
            <w:tcW w:w="992" w:type="dxa"/>
            <w:tcBorders>
              <w:top w:val="single" w:sz="4" w:space="0" w:color="auto"/>
              <w:left w:val="single" w:sz="4" w:space="0" w:color="auto"/>
              <w:bottom w:val="single" w:sz="4" w:space="0" w:color="auto"/>
              <w:right w:val="single" w:sz="4" w:space="0" w:color="auto"/>
            </w:tcBorders>
            <w:noWrap/>
            <w:vAlign w:val="center"/>
          </w:tcPr>
          <w:p w:rsidR="00F9493D" w:rsidRPr="00F9493D" w:rsidRDefault="00F9493D" w:rsidP="00ED765D">
            <w:pPr>
              <w:pStyle w:val="Default"/>
              <w:jc w:val="center"/>
            </w:pPr>
            <w:r>
              <w:t>80</w:t>
            </w:r>
          </w:p>
        </w:tc>
        <w:tc>
          <w:tcPr>
            <w:tcW w:w="992" w:type="dxa"/>
            <w:tcBorders>
              <w:top w:val="single" w:sz="4" w:space="0" w:color="auto"/>
              <w:left w:val="single" w:sz="4" w:space="0" w:color="auto"/>
              <w:bottom w:val="single" w:sz="4" w:space="0" w:color="auto"/>
              <w:right w:val="single" w:sz="4" w:space="0" w:color="auto"/>
            </w:tcBorders>
            <w:vAlign w:val="center"/>
          </w:tcPr>
          <w:p w:rsidR="00F9493D" w:rsidRPr="00F9493D" w:rsidRDefault="00F9493D" w:rsidP="00ED765D">
            <w:pPr>
              <w:pStyle w:val="Default"/>
              <w:jc w:val="center"/>
            </w:pPr>
            <w:r>
              <w:t>85</w:t>
            </w:r>
          </w:p>
        </w:tc>
        <w:tc>
          <w:tcPr>
            <w:tcW w:w="993" w:type="dxa"/>
            <w:tcBorders>
              <w:top w:val="single" w:sz="4" w:space="0" w:color="auto"/>
              <w:left w:val="single" w:sz="4" w:space="0" w:color="auto"/>
              <w:bottom w:val="single" w:sz="4" w:space="0" w:color="auto"/>
              <w:right w:val="single" w:sz="4" w:space="0" w:color="auto"/>
            </w:tcBorders>
            <w:vAlign w:val="center"/>
          </w:tcPr>
          <w:p w:rsidR="00F9493D" w:rsidRPr="00F9493D" w:rsidRDefault="00F9493D" w:rsidP="00ED765D">
            <w:pPr>
              <w:pStyle w:val="Default"/>
              <w:jc w:val="center"/>
            </w:pPr>
            <w:r>
              <w:t>90</w:t>
            </w:r>
          </w:p>
        </w:tc>
        <w:tc>
          <w:tcPr>
            <w:tcW w:w="861" w:type="dxa"/>
            <w:tcBorders>
              <w:top w:val="single" w:sz="4" w:space="0" w:color="auto"/>
              <w:left w:val="single" w:sz="4" w:space="0" w:color="auto"/>
              <w:bottom w:val="single" w:sz="4" w:space="0" w:color="auto"/>
              <w:right w:val="single" w:sz="4" w:space="0" w:color="auto"/>
            </w:tcBorders>
            <w:vAlign w:val="center"/>
          </w:tcPr>
          <w:p w:rsidR="00F9493D" w:rsidRPr="00F9493D" w:rsidRDefault="00F9493D" w:rsidP="00ED765D">
            <w:pPr>
              <w:pStyle w:val="Default"/>
              <w:jc w:val="center"/>
            </w:pPr>
            <w:r w:rsidRPr="00F9493D">
              <w:t>9</w:t>
            </w:r>
            <w:r>
              <w:t>5</w:t>
            </w:r>
          </w:p>
        </w:tc>
        <w:tc>
          <w:tcPr>
            <w:tcW w:w="981" w:type="dxa"/>
            <w:tcBorders>
              <w:top w:val="single" w:sz="4" w:space="0" w:color="auto"/>
              <w:left w:val="single" w:sz="4" w:space="0" w:color="auto"/>
              <w:bottom w:val="single" w:sz="4" w:space="0" w:color="auto"/>
              <w:right w:val="single" w:sz="4" w:space="0" w:color="auto"/>
            </w:tcBorders>
            <w:vAlign w:val="center"/>
          </w:tcPr>
          <w:p w:rsidR="00F9493D" w:rsidRPr="00F9493D" w:rsidRDefault="00F9493D" w:rsidP="00ED765D">
            <w:pPr>
              <w:pStyle w:val="Default"/>
              <w:jc w:val="center"/>
            </w:pPr>
            <w:r w:rsidRPr="00F9493D">
              <w:t>100</w:t>
            </w:r>
          </w:p>
        </w:tc>
      </w:tr>
    </w:tbl>
    <w:p w:rsidR="004E26F1" w:rsidRDefault="004E26F1" w:rsidP="004E26F1">
      <w:pPr>
        <w:rPr>
          <w:b/>
          <w:sz w:val="28"/>
        </w:rPr>
      </w:pPr>
      <w:r>
        <w:rPr>
          <w:b/>
          <w:sz w:val="28"/>
        </w:rPr>
        <w:t>Eylemler</w:t>
      </w:r>
    </w:p>
    <w:tbl>
      <w:tblPr>
        <w:tblW w:w="5000" w:type="pct"/>
        <w:tblCellMar>
          <w:left w:w="70" w:type="dxa"/>
          <w:right w:w="70" w:type="dxa"/>
        </w:tblCellMar>
        <w:tblLook w:val="04A0" w:firstRow="1" w:lastRow="0" w:firstColumn="1" w:lastColumn="0" w:noHBand="0" w:noVBand="1"/>
      </w:tblPr>
      <w:tblGrid>
        <w:gridCol w:w="956"/>
        <w:gridCol w:w="6894"/>
        <w:gridCol w:w="3146"/>
        <w:gridCol w:w="3148"/>
      </w:tblGrid>
      <w:tr w:rsidR="004E26F1" w:rsidTr="004D0B6A">
        <w:trPr>
          <w:trHeight w:val="441"/>
          <w:tblHeader/>
        </w:trPr>
        <w:tc>
          <w:tcPr>
            <w:tcW w:w="338"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No</w:t>
            </w:r>
          </w:p>
        </w:tc>
        <w:tc>
          <w:tcPr>
            <w:tcW w:w="2437" w:type="pct"/>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rsidR="004E26F1" w:rsidRDefault="004E26F1">
            <w:pPr>
              <w:spacing w:after="0" w:line="240" w:lineRule="auto"/>
              <w:jc w:val="center"/>
              <w:rPr>
                <w:b/>
                <w:bCs/>
                <w:color w:val="000000"/>
                <w:szCs w:val="24"/>
              </w:rPr>
            </w:pPr>
            <w:r>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Eylem Sorumlusu</w:t>
            </w:r>
          </w:p>
        </w:tc>
        <w:tc>
          <w:tcPr>
            <w:tcW w:w="1113"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E26F1" w:rsidRDefault="004E26F1">
            <w:pPr>
              <w:spacing w:after="0" w:line="240" w:lineRule="auto"/>
              <w:jc w:val="center"/>
              <w:rPr>
                <w:b/>
                <w:bCs/>
                <w:color w:val="000000"/>
                <w:szCs w:val="24"/>
              </w:rPr>
            </w:pPr>
            <w:r>
              <w:rPr>
                <w:b/>
                <w:bCs/>
                <w:color w:val="000000"/>
                <w:szCs w:val="24"/>
              </w:rPr>
              <w:t>Eylem Tarihi</w:t>
            </w:r>
          </w:p>
        </w:tc>
      </w:tr>
      <w:tr w:rsidR="001A3035" w:rsidTr="009757C0">
        <w:trPr>
          <w:trHeight w:val="567"/>
        </w:trPr>
        <w:tc>
          <w:tcPr>
            <w:tcW w:w="338" w:type="pct"/>
            <w:tcBorders>
              <w:top w:val="nil"/>
              <w:left w:val="single" w:sz="8" w:space="0" w:color="auto"/>
              <w:bottom w:val="single" w:sz="8" w:space="0" w:color="auto"/>
              <w:right w:val="single" w:sz="8" w:space="0" w:color="auto"/>
            </w:tcBorders>
            <w:noWrap/>
            <w:hideMark/>
          </w:tcPr>
          <w:p w:rsidR="001A3035" w:rsidRDefault="001A3035" w:rsidP="002E5548">
            <w:pPr>
              <w:pStyle w:val="Default"/>
              <w:jc w:val="center"/>
              <w:rPr>
                <w:sz w:val="19"/>
                <w:szCs w:val="19"/>
              </w:rPr>
            </w:pPr>
            <w:r>
              <w:rPr>
                <w:b/>
                <w:bCs/>
                <w:sz w:val="19"/>
                <w:szCs w:val="19"/>
              </w:rPr>
              <w:t>3.1.1.</w:t>
            </w:r>
          </w:p>
        </w:tc>
        <w:tc>
          <w:tcPr>
            <w:tcW w:w="2437" w:type="pct"/>
            <w:tcBorders>
              <w:top w:val="nil"/>
              <w:left w:val="nil"/>
              <w:bottom w:val="single" w:sz="8" w:space="0" w:color="auto"/>
              <w:right w:val="single" w:sz="8" w:space="0" w:color="auto"/>
            </w:tcBorders>
          </w:tcPr>
          <w:p w:rsidR="001A3035" w:rsidRPr="002E5548" w:rsidRDefault="001A3035" w:rsidP="002E5548">
            <w:pPr>
              <w:pStyle w:val="Default"/>
            </w:pPr>
            <w:r w:rsidRPr="002E5548">
              <w:t>Okulumuzda bulunan masa üstü bilgisayarların sayısı</w:t>
            </w:r>
          </w:p>
          <w:p w:rsidR="001A3035" w:rsidRPr="002E5548" w:rsidRDefault="001A3035" w:rsidP="002E5548">
            <w:pPr>
              <w:pStyle w:val="Default"/>
            </w:pPr>
            <w:r w:rsidRPr="002E5548">
              <w:t>Artırılacak.</w:t>
            </w:r>
          </w:p>
        </w:tc>
        <w:tc>
          <w:tcPr>
            <w:tcW w:w="1112" w:type="pct"/>
            <w:tcBorders>
              <w:top w:val="nil"/>
              <w:left w:val="nil"/>
              <w:bottom w:val="single" w:sz="8" w:space="0" w:color="auto"/>
              <w:right w:val="single" w:sz="8" w:space="0" w:color="auto"/>
            </w:tcBorders>
          </w:tcPr>
          <w:p w:rsidR="001A3035" w:rsidRDefault="001A3035" w:rsidP="001A3035">
            <w:pPr>
              <w:spacing w:after="0" w:line="240" w:lineRule="auto"/>
              <w:jc w:val="center"/>
            </w:pPr>
            <w:r w:rsidRPr="00457829">
              <w:t>Stratejik Plan Ekibi</w:t>
            </w:r>
          </w:p>
          <w:p w:rsidR="001A3035" w:rsidRDefault="001A3035" w:rsidP="001A3035">
            <w:pPr>
              <w:spacing w:after="0" w:line="240" w:lineRule="auto"/>
              <w:jc w:val="center"/>
            </w:pPr>
            <w:r>
              <w:t>Okul Aile Birliği</w:t>
            </w:r>
          </w:p>
        </w:tc>
        <w:tc>
          <w:tcPr>
            <w:tcW w:w="1113" w:type="pct"/>
            <w:tcBorders>
              <w:top w:val="nil"/>
              <w:left w:val="nil"/>
              <w:bottom w:val="single" w:sz="8" w:space="0" w:color="auto"/>
              <w:right w:val="single" w:sz="8" w:space="0" w:color="auto"/>
            </w:tcBorders>
          </w:tcPr>
          <w:p w:rsidR="001A3035" w:rsidRPr="002E5548" w:rsidRDefault="001A3035" w:rsidP="002E5548">
            <w:pPr>
              <w:pStyle w:val="Default"/>
            </w:pPr>
            <w:r w:rsidRPr="002E5548">
              <w:t>1 Ocak 2019-31 Aralık 2023</w:t>
            </w:r>
          </w:p>
        </w:tc>
      </w:tr>
      <w:tr w:rsidR="001A3035" w:rsidTr="009757C0">
        <w:trPr>
          <w:trHeight w:val="447"/>
        </w:trPr>
        <w:tc>
          <w:tcPr>
            <w:tcW w:w="338" w:type="pct"/>
            <w:tcBorders>
              <w:top w:val="nil"/>
              <w:left w:val="single" w:sz="8" w:space="0" w:color="auto"/>
              <w:bottom w:val="single" w:sz="8" w:space="0" w:color="auto"/>
              <w:right w:val="single" w:sz="8" w:space="0" w:color="auto"/>
            </w:tcBorders>
            <w:noWrap/>
            <w:hideMark/>
          </w:tcPr>
          <w:p w:rsidR="001A3035" w:rsidRDefault="001A3035" w:rsidP="002E5548">
            <w:pPr>
              <w:pStyle w:val="Default"/>
              <w:jc w:val="center"/>
              <w:rPr>
                <w:sz w:val="19"/>
                <w:szCs w:val="19"/>
              </w:rPr>
            </w:pPr>
            <w:r>
              <w:rPr>
                <w:b/>
                <w:bCs/>
                <w:sz w:val="19"/>
                <w:szCs w:val="19"/>
              </w:rPr>
              <w:t>3.1.2</w:t>
            </w:r>
          </w:p>
        </w:tc>
        <w:tc>
          <w:tcPr>
            <w:tcW w:w="2437" w:type="pct"/>
            <w:tcBorders>
              <w:top w:val="nil"/>
              <w:left w:val="nil"/>
              <w:bottom w:val="single" w:sz="8" w:space="0" w:color="auto"/>
              <w:right w:val="single" w:sz="8" w:space="0" w:color="auto"/>
            </w:tcBorders>
          </w:tcPr>
          <w:p w:rsidR="001A3035" w:rsidRPr="002E5548" w:rsidRDefault="001A3035" w:rsidP="002E5548">
            <w:pPr>
              <w:pStyle w:val="Default"/>
            </w:pPr>
            <w:r w:rsidRPr="002E5548">
              <w:t>Diz üstü bilgisayar sayısı artırılacak.</w:t>
            </w:r>
          </w:p>
        </w:tc>
        <w:tc>
          <w:tcPr>
            <w:tcW w:w="1112" w:type="pct"/>
            <w:tcBorders>
              <w:top w:val="nil"/>
              <w:left w:val="nil"/>
              <w:bottom w:val="single" w:sz="8" w:space="0" w:color="auto"/>
              <w:right w:val="single" w:sz="8" w:space="0" w:color="auto"/>
            </w:tcBorders>
          </w:tcPr>
          <w:p w:rsidR="001A3035" w:rsidRDefault="001A3035" w:rsidP="001A3035">
            <w:pPr>
              <w:spacing w:after="0" w:line="240" w:lineRule="auto"/>
              <w:jc w:val="center"/>
            </w:pPr>
            <w:r w:rsidRPr="00457829">
              <w:t>Stratejik Plan Ekibi</w:t>
            </w:r>
          </w:p>
          <w:p w:rsidR="001A3035" w:rsidRDefault="001A3035" w:rsidP="001A3035">
            <w:pPr>
              <w:jc w:val="center"/>
            </w:pPr>
            <w:r>
              <w:t>Okul Aile Birliği</w:t>
            </w:r>
          </w:p>
        </w:tc>
        <w:tc>
          <w:tcPr>
            <w:tcW w:w="1113" w:type="pct"/>
            <w:tcBorders>
              <w:top w:val="nil"/>
              <w:left w:val="nil"/>
              <w:bottom w:val="single" w:sz="8" w:space="0" w:color="auto"/>
              <w:right w:val="single" w:sz="8" w:space="0" w:color="auto"/>
            </w:tcBorders>
          </w:tcPr>
          <w:p w:rsidR="001A3035" w:rsidRPr="002E5548" w:rsidRDefault="001A3035" w:rsidP="002E5548">
            <w:pPr>
              <w:pStyle w:val="Default"/>
            </w:pPr>
            <w:r w:rsidRPr="002E5548">
              <w:t>1 Ocak 2019-31 Aralık 2023</w:t>
            </w:r>
          </w:p>
        </w:tc>
      </w:tr>
      <w:tr w:rsidR="002E5548" w:rsidTr="009757C0">
        <w:trPr>
          <w:trHeight w:val="567"/>
        </w:trPr>
        <w:tc>
          <w:tcPr>
            <w:tcW w:w="338" w:type="pct"/>
            <w:tcBorders>
              <w:top w:val="nil"/>
              <w:left w:val="single" w:sz="8" w:space="0" w:color="auto"/>
              <w:bottom w:val="single" w:sz="8" w:space="0" w:color="auto"/>
              <w:right w:val="single" w:sz="8" w:space="0" w:color="auto"/>
            </w:tcBorders>
            <w:noWrap/>
            <w:hideMark/>
          </w:tcPr>
          <w:p w:rsidR="002E5548" w:rsidRDefault="00141D51" w:rsidP="002E5548">
            <w:pPr>
              <w:pStyle w:val="Default"/>
              <w:jc w:val="center"/>
              <w:rPr>
                <w:sz w:val="19"/>
                <w:szCs w:val="19"/>
              </w:rPr>
            </w:pPr>
            <w:r>
              <w:rPr>
                <w:b/>
                <w:bCs/>
                <w:sz w:val="19"/>
                <w:szCs w:val="19"/>
              </w:rPr>
              <w:t>3</w:t>
            </w:r>
            <w:r w:rsidR="002E5548">
              <w:rPr>
                <w:b/>
                <w:bCs/>
                <w:sz w:val="19"/>
                <w:szCs w:val="19"/>
              </w:rPr>
              <w:t>.1.3</w:t>
            </w:r>
          </w:p>
        </w:tc>
        <w:tc>
          <w:tcPr>
            <w:tcW w:w="2437" w:type="pct"/>
            <w:tcBorders>
              <w:top w:val="nil"/>
              <w:left w:val="nil"/>
              <w:bottom w:val="single" w:sz="8" w:space="0" w:color="auto"/>
              <w:right w:val="single" w:sz="8" w:space="0" w:color="auto"/>
            </w:tcBorders>
          </w:tcPr>
          <w:p w:rsidR="002E5548" w:rsidRPr="002E5548" w:rsidRDefault="002E5548" w:rsidP="002E5548">
            <w:pPr>
              <w:pStyle w:val="Default"/>
            </w:pPr>
            <w:r w:rsidRPr="002E5548">
              <w:t>Okul bahçesindeki Oyun alanlarının sayısı artırılacak ve</w:t>
            </w:r>
          </w:p>
          <w:p w:rsidR="002E5548" w:rsidRPr="002E5548" w:rsidRDefault="002E5548" w:rsidP="002E5548">
            <w:pPr>
              <w:pStyle w:val="Default"/>
            </w:pPr>
            <w:r w:rsidRPr="002E5548">
              <w:t>Güvenli hale getirilecek.</w:t>
            </w:r>
          </w:p>
        </w:tc>
        <w:tc>
          <w:tcPr>
            <w:tcW w:w="1112" w:type="pct"/>
            <w:tcBorders>
              <w:top w:val="nil"/>
              <w:left w:val="nil"/>
              <w:bottom w:val="single" w:sz="8" w:space="0" w:color="auto"/>
              <w:right w:val="single" w:sz="8" w:space="0" w:color="auto"/>
            </w:tcBorders>
          </w:tcPr>
          <w:p w:rsidR="002E5548" w:rsidRPr="002E5548" w:rsidRDefault="002E5548" w:rsidP="002E5548">
            <w:pPr>
              <w:pStyle w:val="Default"/>
              <w:jc w:val="center"/>
            </w:pPr>
            <w:r w:rsidRPr="002E5548">
              <w:t>Stratejik Plan Ekibi</w:t>
            </w:r>
          </w:p>
        </w:tc>
        <w:tc>
          <w:tcPr>
            <w:tcW w:w="1113" w:type="pct"/>
            <w:tcBorders>
              <w:top w:val="nil"/>
              <w:left w:val="nil"/>
              <w:bottom w:val="single" w:sz="8" w:space="0" w:color="auto"/>
              <w:right w:val="single" w:sz="8" w:space="0" w:color="auto"/>
            </w:tcBorders>
          </w:tcPr>
          <w:p w:rsidR="002E5548" w:rsidRPr="002E5548" w:rsidRDefault="002E5548" w:rsidP="002E5548">
            <w:pPr>
              <w:pStyle w:val="Default"/>
            </w:pPr>
            <w:r w:rsidRPr="002E5548">
              <w:t>1 Ocak 2019-31 Aralık 2023</w:t>
            </w:r>
          </w:p>
        </w:tc>
      </w:tr>
      <w:tr w:rsidR="002E5548" w:rsidTr="009757C0">
        <w:trPr>
          <w:trHeight w:val="567"/>
        </w:trPr>
        <w:tc>
          <w:tcPr>
            <w:tcW w:w="338" w:type="pct"/>
            <w:tcBorders>
              <w:top w:val="nil"/>
              <w:left w:val="single" w:sz="8" w:space="0" w:color="auto"/>
              <w:bottom w:val="single" w:sz="8" w:space="0" w:color="auto"/>
              <w:right w:val="single" w:sz="8" w:space="0" w:color="auto"/>
            </w:tcBorders>
            <w:noWrap/>
            <w:hideMark/>
          </w:tcPr>
          <w:p w:rsidR="002E5548" w:rsidRDefault="00141D51" w:rsidP="002E5548">
            <w:pPr>
              <w:pStyle w:val="Default"/>
              <w:jc w:val="center"/>
              <w:rPr>
                <w:sz w:val="19"/>
                <w:szCs w:val="19"/>
              </w:rPr>
            </w:pPr>
            <w:r>
              <w:rPr>
                <w:b/>
                <w:bCs/>
                <w:sz w:val="19"/>
                <w:szCs w:val="19"/>
              </w:rPr>
              <w:t>3</w:t>
            </w:r>
            <w:r w:rsidR="002E5548">
              <w:rPr>
                <w:b/>
                <w:bCs/>
                <w:sz w:val="19"/>
                <w:szCs w:val="19"/>
              </w:rPr>
              <w:t>.1.4</w:t>
            </w:r>
          </w:p>
        </w:tc>
        <w:tc>
          <w:tcPr>
            <w:tcW w:w="2437" w:type="pct"/>
            <w:tcBorders>
              <w:top w:val="nil"/>
              <w:left w:val="nil"/>
              <w:bottom w:val="single" w:sz="8" w:space="0" w:color="auto"/>
              <w:right w:val="single" w:sz="8" w:space="0" w:color="auto"/>
            </w:tcBorders>
          </w:tcPr>
          <w:p w:rsidR="002E5548" w:rsidRPr="002E5548" w:rsidRDefault="002E5548" w:rsidP="002E5548">
            <w:pPr>
              <w:pStyle w:val="Default"/>
            </w:pPr>
            <w:r w:rsidRPr="002E5548">
              <w:t>Okul bahçesinde dinlenme saatlerinde oynayan çocukların sayısının oranı artırılacak.</w:t>
            </w:r>
          </w:p>
        </w:tc>
        <w:tc>
          <w:tcPr>
            <w:tcW w:w="1112" w:type="pct"/>
            <w:tcBorders>
              <w:top w:val="nil"/>
              <w:left w:val="nil"/>
              <w:bottom w:val="single" w:sz="8" w:space="0" w:color="auto"/>
              <w:right w:val="single" w:sz="8" w:space="0" w:color="auto"/>
            </w:tcBorders>
          </w:tcPr>
          <w:p w:rsidR="002E5548" w:rsidRPr="002E5548" w:rsidRDefault="002E5548" w:rsidP="002E5548">
            <w:pPr>
              <w:pStyle w:val="Default"/>
              <w:jc w:val="center"/>
            </w:pPr>
            <w:r w:rsidRPr="002E5548">
              <w:t>Stratejik Plan Ekibi</w:t>
            </w:r>
          </w:p>
        </w:tc>
        <w:tc>
          <w:tcPr>
            <w:tcW w:w="1113" w:type="pct"/>
            <w:tcBorders>
              <w:top w:val="nil"/>
              <w:left w:val="nil"/>
              <w:bottom w:val="single" w:sz="8" w:space="0" w:color="auto"/>
              <w:right w:val="single" w:sz="8" w:space="0" w:color="auto"/>
            </w:tcBorders>
          </w:tcPr>
          <w:p w:rsidR="002E5548" w:rsidRPr="002E5548" w:rsidRDefault="002E5548" w:rsidP="002E5548">
            <w:pPr>
              <w:pStyle w:val="Default"/>
            </w:pPr>
            <w:r w:rsidRPr="002E5548">
              <w:t>1 Ocak 2019-31 Aralık 2023</w:t>
            </w:r>
          </w:p>
        </w:tc>
      </w:tr>
      <w:tr w:rsidR="002E5548" w:rsidTr="009757C0">
        <w:trPr>
          <w:trHeight w:val="567"/>
        </w:trPr>
        <w:tc>
          <w:tcPr>
            <w:tcW w:w="338" w:type="pct"/>
            <w:tcBorders>
              <w:top w:val="nil"/>
              <w:left w:val="single" w:sz="8" w:space="0" w:color="auto"/>
              <w:bottom w:val="single" w:sz="8" w:space="0" w:color="auto"/>
              <w:right w:val="single" w:sz="8" w:space="0" w:color="auto"/>
            </w:tcBorders>
            <w:noWrap/>
            <w:hideMark/>
          </w:tcPr>
          <w:p w:rsidR="002E5548" w:rsidRDefault="00141D51" w:rsidP="002E5548">
            <w:pPr>
              <w:pStyle w:val="Default"/>
              <w:jc w:val="center"/>
              <w:rPr>
                <w:sz w:val="19"/>
                <w:szCs w:val="19"/>
              </w:rPr>
            </w:pPr>
            <w:r>
              <w:rPr>
                <w:b/>
                <w:bCs/>
                <w:sz w:val="19"/>
                <w:szCs w:val="19"/>
              </w:rPr>
              <w:t>3</w:t>
            </w:r>
            <w:r w:rsidR="002E5548">
              <w:rPr>
                <w:b/>
                <w:bCs/>
                <w:sz w:val="19"/>
                <w:szCs w:val="19"/>
              </w:rPr>
              <w:t>.1.5</w:t>
            </w:r>
          </w:p>
        </w:tc>
        <w:tc>
          <w:tcPr>
            <w:tcW w:w="2437" w:type="pct"/>
            <w:tcBorders>
              <w:top w:val="nil"/>
              <w:left w:val="nil"/>
              <w:bottom w:val="single" w:sz="8" w:space="0" w:color="auto"/>
              <w:right w:val="single" w:sz="8" w:space="0" w:color="auto"/>
            </w:tcBorders>
          </w:tcPr>
          <w:p w:rsidR="002E5548" w:rsidRPr="002E5548" w:rsidRDefault="002E5548" w:rsidP="002E5548">
            <w:pPr>
              <w:pStyle w:val="Default"/>
            </w:pPr>
            <w:r w:rsidRPr="002E5548">
              <w:t>Okulumuzun temiz ve bakımlıdır oranı artırılacak.</w:t>
            </w:r>
          </w:p>
        </w:tc>
        <w:tc>
          <w:tcPr>
            <w:tcW w:w="1112" w:type="pct"/>
            <w:tcBorders>
              <w:top w:val="nil"/>
              <w:left w:val="nil"/>
              <w:bottom w:val="single" w:sz="8" w:space="0" w:color="auto"/>
              <w:right w:val="single" w:sz="8" w:space="0" w:color="auto"/>
            </w:tcBorders>
          </w:tcPr>
          <w:p w:rsidR="002E5548" w:rsidRPr="002E5548" w:rsidRDefault="002E5548" w:rsidP="002E5548">
            <w:pPr>
              <w:pStyle w:val="Default"/>
              <w:jc w:val="center"/>
            </w:pPr>
            <w:r w:rsidRPr="002E5548">
              <w:t>Stratejik Plan Ekibi</w:t>
            </w:r>
          </w:p>
        </w:tc>
        <w:tc>
          <w:tcPr>
            <w:tcW w:w="1113" w:type="pct"/>
            <w:tcBorders>
              <w:top w:val="nil"/>
              <w:left w:val="nil"/>
              <w:bottom w:val="single" w:sz="8" w:space="0" w:color="auto"/>
              <w:right w:val="single" w:sz="8" w:space="0" w:color="auto"/>
            </w:tcBorders>
          </w:tcPr>
          <w:p w:rsidR="002E5548" w:rsidRPr="002E5548" w:rsidRDefault="002E5548" w:rsidP="002E5548">
            <w:pPr>
              <w:pStyle w:val="Default"/>
            </w:pPr>
            <w:r w:rsidRPr="002E5548">
              <w:t>1 Ocak 2019-31 Aralık 2023</w:t>
            </w:r>
          </w:p>
        </w:tc>
      </w:tr>
    </w:tbl>
    <w:tbl>
      <w:tblPr>
        <w:tblpPr w:leftFromText="141" w:rightFromText="141" w:vertAnchor="page" w:horzAnchor="margin" w:tblpY="766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322"/>
        <w:gridCol w:w="1134"/>
        <w:gridCol w:w="851"/>
        <w:gridCol w:w="850"/>
        <w:gridCol w:w="992"/>
        <w:gridCol w:w="851"/>
        <w:gridCol w:w="850"/>
      </w:tblGrid>
      <w:tr w:rsidR="00CA5DD2" w:rsidTr="00CA5DD2">
        <w:trPr>
          <w:trHeight w:val="431"/>
        </w:trPr>
        <w:tc>
          <w:tcPr>
            <w:tcW w:w="186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A5DD2" w:rsidRDefault="00CA5DD2" w:rsidP="00CA5DD2">
            <w:pPr>
              <w:spacing w:after="0" w:line="240" w:lineRule="auto"/>
              <w:rPr>
                <w:b/>
                <w:bCs/>
                <w:color w:val="000000"/>
                <w:szCs w:val="22"/>
              </w:rPr>
            </w:pPr>
            <w:r>
              <w:rPr>
                <w:b/>
                <w:bCs/>
                <w:color w:val="000000"/>
                <w:sz w:val="22"/>
                <w:szCs w:val="22"/>
              </w:rPr>
              <w:t>No</w:t>
            </w:r>
          </w:p>
        </w:tc>
        <w:tc>
          <w:tcPr>
            <w:tcW w:w="632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rPr>
                <w:b/>
                <w:bCs/>
                <w:color w:val="000000"/>
                <w:sz w:val="20"/>
                <w:szCs w:val="22"/>
              </w:rPr>
            </w:pPr>
            <w:r>
              <w:rPr>
                <w:b/>
                <w:bCs/>
                <w:color w:val="000000"/>
                <w:sz w:val="20"/>
                <w:szCs w:val="22"/>
              </w:rPr>
              <w:t>PERFORMANS  GÖSTERGESİ</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jc w:val="center"/>
              <w:rPr>
                <w:b/>
                <w:bCs/>
                <w:color w:val="000000"/>
                <w:sz w:val="20"/>
                <w:szCs w:val="22"/>
              </w:rPr>
            </w:pPr>
            <w:r>
              <w:rPr>
                <w:b/>
                <w:bCs/>
                <w:color w:val="000000"/>
                <w:sz w:val="20"/>
                <w:szCs w:val="22"/>
              </w:rPr>
              <w:t>Mevcut</w:t>
            </w:r>
          </w:p>
        </w:tc>
        <w:tc>
          <w:tcPr>
            <w:tcW w:w="439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jc w:val="center"/>
              <w:rPr>
                <w:b/>
                <w:bCs/>
                <w:color w:val="000000"/>
                <w:szCs w:val="22"/>
              </w:rPr>
            </w:pPr>
            <w:r>
              <w:rPr>
                <w:b/>
                <w:bCs/>
                <w:color w:val="000000"/>
                <w:sz w:val="22"/>
                <w:szCs w:val="22"/>
              </w:rPr>
              <w:t>HEDEF</w:t>
            </w:r>
          </w:p>
        </w:tc>
      </w:tr>
      <w:tr w:rsidR="00CA5DD2" w:rsidTr="00CA5DD2">
        <w:trPr>
          <w:trHeight w:val="316"/>
        </w:trPr>
        <w:tc>
          <w:tcPr>
            <w:tcW w:w="1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rPr>
                <w:b/>
                <w:bCs/>
                <w:color w:val="000000"/>
                <w:szCs w:val="22"/>
              </w:rPr>
            </w:pPr>
          </w:p>
        </w:tc>
        <w:tc>
          <w:tcPr>
            <w:tcW w:w="632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rPr>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A5DD2" w:rsidRDefault="00CA5DD2" w:rsidP="00CA5DD2">
            <w:pPr>
              <w:spacing w:after="0" w:line="240" w:lineRule="auto"/>
              <w:jc w:val="center"/>
              <w:rPr>
                <w:b/>
                <w:bCs/>
                <w:szCs w:val="22"/>
              </w:rPr>
            </w:pPr>
            <w:r>
              <w:rPr>
                <w:b/>
                <w:bCs/>
                <w:sz w:val="22"/>
                <w:szCs w:val="22"/>
              </w:rPr>
              <w:t>2018</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A5DD2" w:rsidRDefault="00CA5DD2" w:rsidP="00CA5DD2">
            <w:pPr>
              <w:spacing w:after="0" w:line="240" w:lineRule="auto"/>
              <w:jc w:val="center"/>
              <w:rPr>
                <w:b/>
                <w:bCs/>
                <w:szCs w:val="22"/>
              </w:rPr>
            </w:pPr>
            <w:r>
              <w:rPr>
                <w:b/>
                <w:bCs/>
                <w:sz w:val="22"/>
                <w:szCs w:val="22"/>
              </w:rPr>
              <w:t>2019</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jc w:val="center"/>
              <w:rPr>
                <w:b/>
                <w:bCs/>
                <w:szCs w:val="22"/>
              </w:rPr>
            </w:pPr>
            <w:r>
              <w:rPr>
                <w:b/>
                <w:bCs/>
                <w:sz w:val="22"/>
                <w:szCs w:val="22"/>
              </w:rPr>
              <w:t>2020</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jc w:val="center"/>
              <w:rPr>
                <w:b/>
                <w:bCs/>
                <w:szCs w:val="22"/>
              </w:rPr>
            </w:pPr>
            <w:r>
              <w:rPr>
                <w:b/>
                <w:bCs/>
                <w:sz w:val="22"/>
                <w:szCs w:val="22"/>
              </w:rPr>
              <w:t>2021</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jc w:val="center"/>
              <w:rPr>
                <w:b/>
                <w:bCs/>
                <w:szCs w:val="22"/>
              </w:rPr>
            </w:pPr>
            <w:r>
              <w:rPr>
                <w:b/>
                <w:bCs/>
                <w:sz w:val="22"/>
                <w:szCs w:val="22"/>
              </w:rPr>
              <w:t>2022</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DD2" w:rsidRDefault="00CA5DD2" w:rsidP="00CA5DD2">
            <w:pPr>
              <w:spacing w:after="0" w:line="240" w:lineRule="auto"/>
              <w:jc w:val="center"/>
              <w:rPr>
                <w:b/>
                <w:bCs/>
                <w:szCs w:val="22"/>
              </w:rPr>
            </w:pPr>
            <w:r>
              <w:rPr>
                <w:b/>
                <w:bCs/>
                <w:sz w:val="22"/>
                <w:szCs w:val="22"/>
              </w:rPr>
              <w:t>2023</w:t>
            </w:r>
          </w:p>
        </w:tc>
      </w:tr>
      <w:tr w:rsidR="00CA5DD2" w:rsidTr="00CA5DD2">
        <w:trPr>
          <w:trHeight w:val="217"/>
        </w:trPr>
        <w:tc>
          <w:tcPr>
            <w:tcW w:w="1866" w:type="dxa"/>
            <w:tcBorders>
              <w:top w:val="single" w:sz="4" w:space="0" w:color="auto"/>
              <w:left w:val="single" w:sz="4" w:space="0" w:color="auto"/>
              <w:bottom w:val="single" w:sz="4" w:space="0" w:color="auto"/>
              <w:right w:val="single" w:sz="4" w:space="0" w:color="auto"/>
            </w:tcBorders>
            <w:hideMark/>
          </w:tcPr>
          <w:p w:rsidR="00CA5DD2" w:rsidRPr="002E5548" w:rsidRDefault="00CA5DD2" w:rsidP="00CA5DD2">
            <w:pPr>
              <w:pStyle w:val="Default"/>
              <w:rPr>
                <w:b/>
              </w:rPr>
            </w:pPr>
            <w:r w:rsidRPr="002E5548">
              <w:rPr>
                <w:b/>
                <w:bCs/>
              </w:rPr>
              <w:t>PG.3.</w:t>
            </w:r>
            <w:r>
              <w:rPr>
                <w:b/>
                <w:bCs/>
              </w:rPr>
              <w:t>2</w:t>
            </w:r>
            <w:r w:rsidRPr="002E5548">
              <w:rPr>
                <w:b/>
                <w:bCs/>
              </w:rPr>
              <w:t>.</w:t>
            </w:r>
            <w:r>
              <w:rPr>
                <w:b/>
                <w:bCs/>
              </w:rPr>
              <w:t>1</w:t>
            </w:r>
            <w:r w:rsidRPr="002E5548">
              <w:rPr>
                <w:b/>
                <w:bCs/>
              </w:rPr>
              <w:t xml:space="preserve"> </w:t>
            </w:r>
          </w:p>
        </w:tc>
        <w:tc>
          <w:tcPr>
            <w:tcW w:w="6322" w:type="dxa"/>
            <w:tcBorders>
              <w:top w:val="single" w:sz="4" w:space="0" w:color="auto"/>
              <w:left w:val="single" w:sz="4" w:space="0" w:color="auto"/>
              <w:bottom w:val="single" w:sz="4" w:space="0" w:color="auto"/>
              <w:right w:val="single" w:sz="4" w:space="0" w:color="auto"/>
            </w:tcBorders>
            <w:hideMark/>
          </w:tcPr>
          <w:p w:rsidR="00CA5DD2" w:rsidRDefault="00CA5DD2" w:rsidP="00CA5DD2">
            <w:pPr>
              <w:pStyle w:val="Default"/>
              <w:rPr>
                <w:sz w:val="23"/>
                <w:szCs w:val="23"/>
              </w:rPr>
            </w:pPr>
            <w:r>
              <w:rPr>
                <w:sz w:val="23"/>
                <w:szCs w:val="23"/>
              </w:rPr>
              <w:t xml:space="preserve">Hizmet İçi Eğitime katılan yönetici, öğretmen ve personel sayısı </w:t>
            </w:r>
          </w:p>
        </w:tc>
        <w:tc>
          <w:tcPr>
            <w:tcW w:w="1134" w:type="dxa"/>
            <w:tcBorders>
              <w:top w:val="single" w:sz="4" w:space="0" w:color="auto"/>
              <w:left w:val="single" w:sz="4" w:space="0" w:color="auto"/>
              <w:bottom w:val="single" w:sz="4" w:space="0" w:color="auto"/>
              <w:right w:val="single" w:sz="4" w:space="0" w:color="auto"/>
            </w:tcBorders>
            <w:noWrap/>
            <w:vAlign w:val="center"/>
          </w:tcPr>
          <w:p w:rsidR="00CA5DD2" w:rsidRDefault="00CA5DD2" w:rsidP="00CA5DD2">
            <w:pPr>
              <w:pStyle w:val="Default"/>
              <w:jc w:val="center"/>
              <w:rPr>
                <w:sz w:val="23"/>
                <w:szCs w:val="23"/>
              </w:rPr>
            </w:pPr>
            <w:r>
              <w:rPr>
                <w:sz w:val="23"/>
                <w:szCs w:val="23"/>
              </w:rPr>
              <w:t>44</w:t>
            </w:r>
          </w:p>
        </w:tc>
        <w:tc>
          <w:tcPr>
            <w:tcW w:w="851" w:type="dxa"/>
            <w:tcBorders>
              <w:top w:val="single" w:sz="4" w:space="0" w:color="auto"/>
              <w:left w:val="single" w:sz="4" w:space="0" w:color="auto"/>
              <w:bottom w:val="single" w:sz="4" w:space="0" w:color="auto"/>
              <w:right w:val="single" w:sz="4" w:space="0" w:color="auto"/>
            </w:tcBorders>
            <w:noWrap/>
          </w:tcPr>
          <w:p w:rsidR="00CA5DD2" w:rsidRDefault="00CA5DD2" w:rsidP="00CA5DD2">
            <w:pPr>
              <w:spacing w:after="0"/>
              <w:jc w:val="center"/>
            </w:pPr>
            <w:r w:rsidRPr="006D170B">
              <w:rPr>
                <w:sz w:val="23"/>
                <w:szCs w:val="23"/>
              </w:rPr>
              <w:t>44</w:t>
            </w:r>
          </w:p>
        </w:tc>
        <w:tc>
          <w:tcPr>
            <w:tcW w:w="850" w:type="dxa"/>
            <w:tcBorders>
              <w:top w:val="single" w:sz="4" w:space="0" w:color="auto"/>
              <w:left w:val="single" w:sz="4" w:space="0" w:color="auto"/>
              <w:bottom w:val="single" w:sz="4" w:space="0" w:color="auto"/>
              <w:right w:val="single" w:sz="4" w:space="0" w:color="auto"/>
            </w:tcBorders>
          </w:tcPr>
          <w:p w:rsidR="00CA5DD2" w:rsidRDefault="00CA5DD2" w:rsidP="00CA5DD2">
            <w:pPr>
              <w:spacing w:after="0"/>
              <w:jc w:val="center"/>
            </w:pPr>
            <w:r w:rsidRPr="006D170B">
              <w:rPr>
                <w:sz w:val="23"/>
                <w:szCs w:val="23"/>
              </w:rPr>
              <w:t>44</w:t>
            </w:r>
          </w:p>
        </w:tc>
        <w:tc>
          <w:tcPr>
            <w:tcW w:w="992" w:type="dxa"/>
            <w:tcBorders>
              <w:top w:val="single" w:sz="4" w:space="0" w:color="auto"/>
              <w:left w:val="single" w:sz="4" w:space="0" w:color="auto"/>
              <w:bottom w:val="single" w:sz="4" w:space="0" w:color="auto"/>
              <w:right w:val="single" w:sz="4" w:space="0" w:color="auto"/>
            </w:tcBorders>
          </w:tcPr>
          <w:p w:rsidR="00CA5DD2" w:rsidRDefault="00CA5DD2" w:rsidP="00CA5DD2">
            <w:pPr>
              <w:spacing w:after="0"/>
              <w:jc w:val="center"/>
            </w:pPr>
            <w:r w:rsidRPr="006D170B">
              <w:rPr>
                <w:sz w:val="23"/>
                <w:szCs w:val="23"/>
              </w:rPr>
              <w:t>44</w:t>
            </w:r>
          </w:p>
        </w:tc>
        <w:tc>
          <w:tcPr>
            <w:tcW w:w="851" w:type="dxa"/>
            <w:tcBorders>
              <w:top w:val="single" w:sz="4" w:space="0" w:color="auto"/>
              <w:left w:val="single" w:sz="4" w:space="0" w:color="auto"/>
              <w:bottom w:val="single" w:sz="4" w:space="0" w:color="auto"/>
              <w:right w:val="single" w:sz="4" w:space="0" w:color="auto"/>
            </w:tcBorders>
          </w:tcPr>
          <w:p w:rsidR="00CA5DD2" w:rsidRDefault="00CA5DD2" w:rsidP="00CA5DD2">
            <w:pPr>
              <w:spacing w:after="0"/>
              <w:jc w:val="center"/>
            </w:pPr>
            <w:r w:rsidRPr="006D170B">
              <w:rPr>
                <w:sz w:val="23"/>
                <w:szCs w:val="23"/>
              </w:rPr>
              <w:t>44</w:t>
            </w:r>
          </w:p>
        </w:tc>
        <w:tc>
          <w:tcPr>
            <w:tcW w:w="850" w:type="dxa"/>
            <w:tcBorders>
              <w:top w:val="single" w:sz="4" w:space="0" w:color="auto"/>
              <w:left w:val="single" w:sz="4" w:space="0" w:color="auto"/>
              <w:bottom w:val="single" w:sz="4" w:space="0" w:color="auto"/>
              <w:right w:val="single" w:sz="4" w:space="0" w:color="auto"/>
            </w:tcBorders>
          </w:tcPr>
          <w:p w:rsidR="00CA5DD2" w:rsidRDefault="00CA5DD2" w:rsidP="00CA5DD2">
            <w:pPr>
              <w:spacing w:after="0"/>
              <w:jc w:val="center"/>
            </w:pPr>
            <w:r w:rsidRPr="006D170B">
              <w:rPr>
                <w:sz w:val="23"/>
                <w:szCs w:val="23"/>
              </w:rPr>
              <w:t>44</w:t>
            </w:r>
          </w:p>
        </w:tc>
      </w:tr>
      <w:tr w:rsidR="00CA5DD2" w:rsidTr="00CA5DD2">
        <w:trPr>
          <w:trHeight w:val="265"/>
        </w:trPr>
        <w:tc>
          <w:tcPr>
            <w:tcW w:w="1866" w:type="dxa"/>
            <w:tcBorders>
              <w:top w:val="single" w:sz="4" w:space="0" w:color="auto"/>
              <w:left w:val="single" w:sz="4" w:space="0" w:color="auto"/>
              <w:bottom w:val="single" w:sz="4" w:space="0" w:color="auto"/>
              <w:right w:val="single" w:sz="4" w:space="0" w:color="auto"/>
            </w:tcBorders>
            <w:hideMark/>
          </w:tcPr>
          <w:p w:rsidR="00CA5DD2" w:rsidRPr="002E5548" w:rsidRDefault="00CA5DD2" w:rsidP="00CA5DD2">
            <w:pPr>
              <w:pStyle w:val="Default"/>
              <w:rPr>
                <w:b/>
              </w:rPr>
            </w:pPr>
            <w:r w:rsidRPr="002E5548">
              <w:rPr>
                <w:b/>
                <w:bCs/>
              </w:rPr>
              <w:t>PG.3.2.</w:t>
            </w:r>
            <w:r>
              <w:rPr>
                <w:b/>
                <w:bCs/>
              </w:rPr>
              <w:t>2</w:t>
            </w:r>
            <w:r w:rsidRPr="002E5548">
              <w:rPr>
                <w:b/>
                <w:bCs/>
              </w:rPr>
              <w:t xml:space="preserve"> </w:t>
            </w:r>
          </w:p>
        </w:tc>
        <w:tc>
          <w:tcPr>
            <w:tcW w:w="6322" w:type="dxa"/>
            <w:tcBorders>
              <w:top w:val="single" w:sz="4" w:space="0" w:color="auto"/>
              <w:left w:val="single" w:sz="4" w:space="0" w:color="auto"/>
              <w:bottom w:val="single" w:sz="4" w:space="0" w:color="auto"/>
              <w:right w:val="single" w:sz="4" w:space="0" w:color="auto"/>
            </w:tcBorders>
          </w:tcPr>
          <w:p w:rsidR="00CA5DD2" w:rsidRDefault="00CA5DD2" w:rsidP="00CA5DD2">
            <w:pPr>
              <w:pStyle w:val="Default"/>
              <w:rPr>
                <w:sz w:val="23"/>
                <w:szCs w:val="23"/>
              </w:rPr>
            </w:pPr>
            <w:r>
              <w:rPr>
                <w:sz w:val="23"/>
                <w:szCs w:val="23"/>
              </w:rPr>
              <w:t xml:space="preserve">Ödül alan personel oranı (%) </w:t>
            </w:r>
          </w:p>
        </w:tc>
        <w:tc>
          <w:tcPr>
            <w:tcW w:w="1134" w:type="dxa"/>
            <w:tcBorders>
              <w:top w:val="single" w:sz="4" w:space="0" w:color="auto"/>
              <w:left w:val="single" w:sz="4" w:space="0" w:color="auto"/>
              <w:bottom w:val="single" w:sz="4" w:space="0" w:color="auto"/>
              <w:right w:val="single" w:sz="4" w:space="0" w:color="auto"/>
            </w:tcBorders>
            <w:noWrap/>
            <w:vAlign w:val="center"/>
          </w:tcPr>
          <w:p w:rsidR="00CA5DD2" w:rsidRDefault="00CA5DD2" w:rsidP="00CA5DD2">
            <w:pPr>
              <w:pStyle w:val="Default"/>
              <w:jc w:val="center"/>
              <w:rPr>
                <w:sz w:val="23"/>
                <w:szCs w:val="23"/>
              </w:rPr>
            </w:pPr>
            <w:r>
              <w:rPr>
                <w:sz w:val="23"/>
                <w:szCs w:val="23"/>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CA5DD2" w:rsidRDefault="00CA5DD2" w:rsidP="00CA5DD2">
            <w:pPr>
              <w:pStyle w:val="Default"/>
              <w:jc w:val="center"/>
              <w:rPr>
                <w:sz w:val="23"/>
                <w:szCs w:val="23"/>
              </w:rPr>
            </w:pPr>
            <w:r>
              <w:rPr>
                <w:sz w:val="23"/>
                <w:szCs w:val="23"/>
              </w:rPr>
              <w:t>%4</w:t>
            </w:r>
          </w:p>
        </w:tc>
        <w:tc>
          <w:tcPr>
            <w:tcW w:w="850"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%5</w:t>
            </w:r>
          </w:p>
        </w:tc>
        <w:tc>
          <w:tcPr>
            <w:tcW w:w="992"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%6</w:t>
            </w:r>
          </w:p>
        </w:tc>
        <w:tc>
          <w:tcPr>
            <w:tcW w:w="851"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%7</w:t>
            </w:r>
          </w:p>
        </w:tc>
        <w:tc>
          <w:tcPr>
            <w:tcW w:w="850"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%8</w:t>
            </w:r>
          </w:p>
        </w:tc>
      </w:tr>
      <w:tr w:rsidR="00CA5DD2" w:rsidTr="00CA5DD2">
        <w:trPr>
          <w:trHeight w:val="199"/>
        </w:trPr>
        <w:tc>
          <w:tcPr>
            <w:tcW w:w="1866" w:type="dxa"/>
            <w:tcBorders>
              <w:top w:val="single" w:sz="4" w:space="0" w:color="auto"/>
              <w:left w:val="single" w:sz="4" w:space="0" w:color="auto"/>
              <w:bottom w:val="single" w:sz="4" w:space="0" w:color="auto"/>
              <w:right w:val="single" w:sz="4" w:space="0" w:color="auto"/>
            </w:tcBorders>
            <w:hideMark/>
          </w:tcPr>
          <w:p w:rsidR="00CA5DD2" w:rsidRPr="002E5548" w:rsidRDefault="00CA5DD2" w:rsidP="00CA5DD2">
            <w:pPr>
              <w:pStyle w:val="Default"/>
              <w:rPr>
                <w:b/>
              </w:rPr>
            </w:pPr>
            <w:r w:rsidRPr="002E5548">
              <w:rPr>
                <w:b/>
                <w:bCs/>
              </w:rPr>
              <w:t>PG.3.</w:t>
            </w:r>
            <w:r>
              <w:rPr>
                <w:b/>
                <w:bCs/>
              </w:rPr>
              <w:t>2</w:t>
            </w:r>
            <w:r w:rsidRPr="002E5548">
              <w:rPr>
                <w:b/>
                <w:bCs/>
              </w:rPr>
              <w:t>.</w:t>
            </w:r>
            <w:r>
              <w:rPr>
                <w:b/>
                <w:bCs/>
              </w:rPr>
              <w:t>3</w:t>
            </w:r>
            <w:r w:rsidRPr="002E5548">
              <w:rPr>
                <w:b/>
                <w:bCs/>
              </w:rPr>
              <w:t xml:space="preserve"> </w:t>
            </w:r>
          </w:p>
        </w:tc>
        <w:tc>
          <w:tcPr>
            <w:tcW w:w="6322" w:type="dxa"/>
            <w:tcBorders>
              <w:top w:val="single" w:sz="4" w:space="0" w:color="auto"/>
              <w:left w:val="single" w:sz="4" w:space="0" w:color="auto"/>
              <w:bottom w:val="single" w:sz="4" w:space="0" w:color="auto"/>
              <w:right w:val="single" w:sz="4" w:space="0" w:color="auto"/>
            </w:tcBorders>
          </w:tcPr>
          <w:p w:rsidR="00CA5DD2" w:rsidRDefault="00CA5DD2" w:rsidP="00CA5DD2">
            <w:pPr>
              <w:pStyle w:val="Default"/>
              <w:rPr>
                <w:sz w:val="23"/>
                <w:szCs w:val="23"/>
              </w:rPr>
            </w:pPr>
            <w:r>
              <w:rPr>
                <w:sz w:val="23"/>
                <w:szCs w:val="23"/>
              </w:rPr>
              <w:t xml:space="preserve">Akredite sertifika eğitimine katılmış personel oranı (%) </w:t>
            </w:r>
          </w:p>
        </w:tc>
        <w:tc>
          <w:tcPr>
            <w:tcW w:w="1134" w:type="dxa"/>
            <w:tcBorders>
              <w:top w:val="single" w:sz="4" w:space="0" w:color="auto"/>
              <w:left w:val="single" w:sz="4" w:space="0" w:color="auto"/>
              <w:bottom w:val="single" w:sz="4" w:space="0" w:color="auto"/>
              <w:right w:val="single" w:sz="4" w:space="0" w:color="auto"/>
            </w:tcBorders>
            <w:noWrap/>
            <w:vAlign w:val="center"/>
          </w:tcPr>
          <w:p w:rsidR="00CA5DD2" w:rsidRDefault="00CA5DD2" w:rsidP="00CA5DD2">
            <w:pPr>
              <w:pStyle w:val="Default"/>
              <w:jc w:val="center"/>
              <w:rPr>
                <w:sz w:val="23"/>
                <w:szCs w:val="23"/>
              </w:rPr>
            </w:pPr>
            <w:r>
              <w:rPr>
                <w:sz w:val="23"/>
                <w:szCs w:val="23"/>
              </w:rPr>
              <w:t>%7</w:t>
            </w:r>
          </w:p>
        </w:tc>
        <w:tc>
          <w:tcPr>
            <w:tcW w:w="851" w:type="dxa"/>
            <w:tcBorders>
              <w:top w:val="single" w:sz="4" w:space="0" w:color="auto"/>
              <w:left w:val="single" w:sz="4" w:space="0" w:color="auto"/>
              <w:bottom w:val="single" w:sz="4" w:space="0" w:color="auto"/>
              <w:right w:val="single" w:sz="4" w:space="0" w:color="auto"/>
            </w:tcBorders>
            <w:noWrap/>
            <w:vAlign w:val="center"/>
          </w:tcPr>
          <w:p w:rsidR="00CA5DD2" w:rsidRDefault="00CA5DD2" w:rsidP="00CA5DD2">
            <w:pPr>
              <w:pStyle w:val="Default"/>
              <w:jc w:val="center"/>
              <w:rPr>
                <w:sz w:val="23"/>
                <w:szCs w:val="23"/>
              </w:rPr>
            </w:pPr>
            <w:r>
              <w:rPr>
                <w:sz w:val="23"/>
                <w:szCs w:val="23"/>
              </w:rPr>
              <w:t>%15</w:t>
            </w:r>
          </w:p>
        </w:tc>
        <w:tc>
          <w:tcPr>
            <w:tcW w:w="850"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%20</w:t>
            </w:r>
          </w:p>
        </w:tc>
        <w:tc>
          <w:tcPr>
            <w:tcW w:w="992"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%25</w:t>
            </w:r>
          </w:p>
        </w:tc>
        <w:tc>
          <w:tcPr>
            <w:tcW w:w="851"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%30</w:t>
            </w:r>
          </w:p>
        </w:tc>
        <w:tc>
          <w:tcPr>
            <w:tcW w:w="850"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%35</w:t>
            </w:r>
          </w:p>
        </w:tc>
      </w:tr>
      <w:tr w:rsidR="00CA5DD2" w:rsidRPr="00F9493D" w:rsidTr="00CA5DD2">
        <w:trPr>
          <w:trHeight w:val="275"/>
        </w:trPr>
        <w:tc>
          <w:tcPr>
            <w:tcW w:w="1866" w:type="dxa"/>
            <w:tcBorders>
              <w:top w:val="single" w:sz="4" w:space="0" w:color="auto"/>
              <w:left w:val="single" w:sz="4" w:space="0" w:color="auto"/>
              <w:bottom w:val="single" w:sz="4" w:space="0" w:color="auto"/>
              <w:right w:val="single" w:sz="4" w:space="0" w:color="auto"/>
            </w:tcBorders>
            <w:hideMark/>
          </w:tcPr>
          <w:p w:rsidR="00CA5DD2" w:rsidRPr="00F9493D" w:rsidRDefault="00CA5DD2" w:rsidP="00CA5DD2">
            <w:pPr>
              <w:pStyle w:val="Default"/>
              <w:rPr>
                <w:b/>
                <w:bCs/>
              </w:rPr>
            </w:pPr>
            <w:r w:rsidRPr="00F9493D">
              <w:rPr>
                <w:b/>
                <w:bCs/>
              </w:rPr>
              <w:t>PG.3.</w:t>
            </w:r>
            <w:r>
              <w:rPr>
                <w:b/>
                <w:bCs/>
              </w:rPr>
              <w:t>2</w:t>
            </w:r>
            <w:r w:rsidRPr="00F9493D">
              <w:rPr>
                <w:b/>
                <w:bCs/>
              </w:rPr>
              <w:t>.</w:t>
            </w:r>
            <w:r>
              <w:rPr>
                <w:b/>
                <w:bCs/>
              </w:rPr>
              <w:t>4</w:t>
            </w:r>
            <w:r w:rsidRPr="00F9493D">
              <w:rPr>
                <w:b/>
                <w:bCs/>
              </w:rPr>
              <w:t xml:space="preserve"> </w:t>
            </w:r>
          </w:p>
        </w:tc>
        <w:tc>
          <w:tcPr>
            <w:tcW w:w="6322" w:type="dxa"/>
            <w:tcBorders>
              <w:top w:val="single" w:sz="4" w:space="0" w:color="auto"/>
              <w:left w:val="single" w:sz="4" w:space="0" w:color="auto"/>
              <w:bottom w:val="single" w:sz="4" w:space="0" w:color="auto"/>
              <w:right w:val="single" w:sz="4" w:space="0" w:color="auto"/>
            </w:tcBorders>
          </w:tcPr>
          <w:p w:rsidR="00CA5DD2" w:rsidRDefault="00CA5DD2" w:rsidP="00CA5DD2">
            <w:pPr>
              <w:pStyle w:val="Default"/>
              <w:rPr>
                <w:sz w:val="23"/>
                <w:szCs w:val="23"/>
              </w:rPr>
            </w:pPr>
            <w:r>
              <w:rPr>
                <w:sz w:val="23"/>
                <w:szCs w:val="23"/>
              </w:rPr>
              <w:t xml:space="preserve">Öğretmenlerin derslerde teknolojiyi etkin kullanma oranı(%) </w:t>
            </w:r>
          </w:p>
        </w:tc>
        <w:tc>
          <w:tcPr>
            <w:tcW w:w="1134" w:type="dxa"/>
            <w:tcBorders>
              <w:top w:val="single" w:sz="4" w:space="0" w:color="auto"/>
              <w:left w:val="single" w:sz="4" w:space="0" w:color="auto"/>
              <w:bottom w:val="single" w:sz="4" w:space="0" w:color="auto"/>
              <w:right w:val="single" w:sz="4" w:space="0" w:color="auto"/>
            </w:tcBorders>
            <w:noWrap/>
            <w:vAlign w:val="center"/>
          </w:tcPr>
          <w:p w:rsidR="00CA5DD2" w:rsidRDefault="00CA5DD2" w:rsidP="00CA5DD2">
            <w:pPr>
              <w:pStyle w:val="Default"/>
              <w:jc w:val="center"/>
              <w:rPr>
                <w:sz w:val="23"/>
                <w:szCs w:val="23"/>
              </w:rPr>
            </w:pPr>
            <w:r>
              <w:rPr>
                <w:sz w:val="23"/>
                <w:szCs w:val="23"/>
              </w:rPr>
              <w:t>%100</w:t>
            </w:r>
          </w:p>
        </w:tc>
        <w:tc>
          <w:tcPr>
            <w:tcW w:w="851" w:type="dxa"/>
            <w:tcBorders>
              <w:top w:val="single" w:sz="4" w:space="0" w:color="auto"/>
              <w:left w:val="single" w:sz="4" w:space="0" w:color="auto"/>
              <w:bottom w:val="single" w:sz="4" w:space="0" w:color="auto"/>
              <w:right w:val="single" w:sz="4" w:space="0" w:color="auto"/>
            </w:tcBorders>
            <w:noWrap/>
          </w:tcPr>
          <w:p w:rsidR="00CA5DD2" w:rsidRDefault="00CA5DD2" w:rsidP="00CA5DD2">
            <w:pPr>
              <w:spacing w:after="0"/>
              <w:jc w:val="center"/>
            </w:pPr>
            <w:r>
              <w:rPr>
                <w:sz w:val="23"/>
                <w:szCs w:val="23"/>
              </w:rPr>
              <w:t>%</w:t>
            </w:r>
            <w:r w:rsidRPr="008F398A">
              <w:rPr>
                <w:sz w:val="23"/>
                <w:szCs w:val="23"/>
              </w:rPr>
              <w:t>100</w:t>
            </w:r>
          </w:p>
        </w:tc>
        <w:tc>
          <w:tcPr>
            <w:tcW w:w="850" w:type="dxa"/>
            <w:tcBorders>
              <w:top w:val="single" w:sz="4" w:space="0" w:color="auto"/>
              <w:left w:val="single" w:sz="4" w:space="0" w:color="auto"/>
              <w:bottom w:val="single" w:sz="4" w:space="0" w:color="auto"/>
              <w:right w:val="single" w:sz="4" w:space="0" w:color="auto"/>
            </w:tcBorders>
          </w:tcPr>
          <w:p w:rsidR="00CA5DD2" w:rsidRDefault="00CA5DD2" w:rsidP="00CA5DD2">
            <w:pPr>
              <w:spacing w:after="0"/>
              <w:jc w:val="center"/>
            </w:pPr>
            <w:r>
              <w:rPr>
                <w:sz w:val="23"/>
                <w:szCs w:val="23"/>
              </w:rPr>
              <w:t>%</w:t>
            </w:r>
            <w:r w:rsidRPr="008F398A">
              <w:rPr>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CA5DD2" w:rsidRDefault="00CA5DD2" w:rsidP="00CA5DD2">
            <w:pPr>
              <w:spacing w:after="0"/>
              <w:jc w:val="center"/>
            </w:pPr>
            <w:r>
              <w:rPr>
                <w:sz w:val="23"/>
                <w:szCs w:val="23"/>
              </w:rPr>
              <w:t>%</w:t>
            </w:r>
            <w:r w:rsidRPr="008F398A">
              <w:rPr>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CA5DD2" w:rsidRDefault="00CA5DD2" w:rsidP="00CA5DD2">
            <w:pPr>
              <w:spacing w:after="0"/>
              <w:jc w:val="center"/>
            </w:pPr>
            <w:r>
              <w:rPr>
                <w:sz w:val="23"/>
                <w:szCs w:val="23"/>
              </w:rPr>
              <w:t>%</w:t>
            </w:r>
            <w:r w:rsidRPr="008F398A">
              <w:rPr>
                <w:sz w:val="23"/>
                <w:szCs w:val="23"/>
              </w:rPr>
              <w:t>100</w:t>
            </w:r>
          </w:p>
        </w:tc>
        <w:tc>
          <w:tcPr>
            <w:tcW w:w="850" w:type="dxa"/>
            <w:tcBorders>
              <w:top w:val="single" w:sz="4" w:space="0" w:color="auto"/>
              <w:left w:val="single" w:sz="4" w:space="0" w:color="auto"/>
              <w:bottom w:val="single" w:sz="4" w:space="0" w:color="auto"/>
              <w:right w:val="single" w:sz="4" w:space="0" w:color="auto"/>
            </w:tcBorders>
          </w:tcPr>
          <w:p w:rsidR="00CA5DD2" w:rsidRDefault="00CA5DD2" w:rsidP="00CA5DD2">
            <w:pPr>
              <w:spacing w:after="0"/>
              <w:jc w:val="center"/>
            </w:pPr>
            <w:r>
              <w:rPr>
                <w:sz w:val="23"/>
                <w:szCs w:val="23"/>
              </w:rPr>
              <w:t>%</w:t>
            </w:r>
            <w:r w:rsidRPr="008F398A">
              <w:rPr>
                <w:sz w:val="23"/>
                <w:szCs w:val="23"/>
              </w:rPr>
              <w:t>100</w:t>
            </w:r>
          </w:p>
        </w:tc>
      </w:tr>
      <w:tr w:rsidR="00CA5DD2" w:rsidRPr="00F9493D" w:rsidTr="00CA5DD2">
        <w:trPr>
          <w:trHeight w:val="267"/>
        </w:trPr>
        <w:tc>
          <w:tcPr>
            <w:tcW w:w="1866" w:type="dxa"/>
            <w:tcBorders>
              <w:top w:val="single" w:sz="4" w:space="0" w:color="auto"/>
              <w:left w:val="single" w:sz="4" w:space="0" w:color="auto"/>
              <w:bottom w:val="single" w:sz="4" w:space="0" w:color="auto"/>
              <w:right w:val="single" w:sz="4" w:space="0" w:color="auto"/>
            </w:tcBorders>
            <w:hideMark/>
          </w:tcPr>
          <w:p w:rsidR="00CA5DD2" w:rsidRPr="00F9493D" w:rsidRDefault="00CA5DD2" w:rsidP="00CA5DD2">
            <w:pPr>
              <w:pStyle w:val="Default"/>
              <w:rPr>
                <w:b/>
                <w:bCs/>
              </w:rPr>
            </w:pPr>
            <w:r w:rsidRPr="00F9493D">
              <w:rPr>
                <w:b/>
                <w:bCs/>
              </w:rPr>
              <w:t>PG.3.</w:t>
            </w:r>
            <w:r>
              <w:rPr>
                <w:b/>
                <w:bCs/>
              </w:rPr>
              <w:t>2</w:t>
            </w:r>
            <w:r w:rsidRPr="00F9493D">
              <w:rPr>
                <w:b/>
                <w:bCs/>
              </w:rPr>
              <w:t>.</w:t>
            </w:r>
            <w:r>
              <w:rPr>
                <w:b/>
                <w:bCs/>
              </w:rPr>
              <w:t>5</w:t>
            </w:r>
            <w:r w:rsidRPr="00F9493D">
              <w:rPr>
                <w:b/>
                <w:bCs/>
              </w:rPr>
              <w:t xml:space="preserve"> </w:t>
            </w:r>
          </w:p>
        </w:tc>
        <w:tc>
          <w:tcPr>
            <w:tcW w:w="6322" w:type="dxa"/>
            <w:tcBorders>
              <w:top w:val="single" w:sz="4" w:space="0" w:color="auto"/>
              <w:left w:val="single" w:sz="4" w:space="0" w:color="auto"/>
              <w:bottom w:val="single" w:sz="4" w:space="0" w:color="auto"/>
              <w:right w:val="single" w:sz="4" w:space="0" w:color="auto"/>
            </w:tcBorders>
          </w:tcPr>
          <w:p w:rsidR="00CA5DD2" w:rsidRDefault="00CA5DD2" w:rsidP="00CA5DD2">
            <w:pPr>
              <w:pStyle w:val="Default"/>
              <w:rPr>
                <w:sz w:val="23"/>
                <w:szCs w:val="23"/>
              </w:rPr>
            </w:pPr>
            <w:r>
              <w:rPr>
                <w:sz w:val="23"/>
                <w:szCs w:val="23"/>
              </w:rPr>
              <w:t xml:space="preserve">Lisansüstü eğitimi tamamlayan personel sayısı </w:t>
            </w:r>
          </w:p>
        </w:tc>
        <w:tc>
          <w:tcPr>
            <w:tcW w:w="1134" w:type="dxa"/>
            <w:tcBorders>
              <w:top w:val="single" w:sz="4" w:space="0" w:color="auto"/>
              <w:left w:val="single" w:sz="4" w:space="0" w:color="auto"/>
              <w:bottom w:val="single" w:sz="4" w:space="0" w:color="auto"/>
              <w:right w:val="single" w:sz="4" w:space="0" w:color="auto"/>
            </w:tcBorders>
            <w:noWrap/>
            <w:vAlign w:val="center"/>
          </w:tcPr>
          <w:p w:rsidR="00CA5DD2" w:rsidRDefault="00CA5DD2" w:rsidP="00CA5DD2">
            <w:pPr>
              <w:pStyle w:val="Default"/>
              <w:jc w:val="center"/>
              <w:rPr>
                <w:sz w:val="23"/>
                <w:szCs w:val="23"/>
              </w:rPr>
            </w:pPr>
            <w:r>
              <w:rPr>
                <w:sz w:val="23"/>
                <w:szCs w:val="23"/>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CA5DD2" w:rsidRDefault="00CA5DD2" w:rsidP="00CA5DD2">
            <w:pPr>
              <w:pStyle w:val="Default"/>
              <w:jc w:val="center"/>
              <w:rPr>
                <w:sz w:val="23"/>
                <w:szCs w:val="23"/>
              </w:rPr>
            </w:pPr>
            <w:r>
              <w:rPr>
                <w:sz w:val="23"/>
                <w:szCs w:val="23"/>
              </w:rPr>
              <w:t>5</w:t>
            </w:r>
          </w:p>
        </w:tc>
        <w:tc>
          <w:tcPr>
            <w:tcW w:w="850"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10</w:t>
            </w:r>
          </w:p>
        </w:tc>
        <w:tc>
          <w:tcPr>
            <w:tcW w:w="992"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15</w:t>
            </w:r>
          </w:p>
        </w:tc>
        <w:tc>
          <w:tcPr>
            <w:tcW w:w="851"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20</w:t>
            </w:r>
          </w:p>
        </w:tc>
        <w:tc>
          <w:tcPr>
            <w:tcW w:w="850" w:type="dxa"/>
            <w:tcBorders>
              <w:top w:val="single" w:sz="4" w:space="0" w:color="auto"/>
              <w:left w:val="single" w:sz="4" w:space="0" w:color="auto"/>
              <w:bottom w:val="single" w:sz="4" w:space="0" w:color="auto"/>
              <w:right w:val="single" w:sz="4" w:space="0" w:color="auto"/>
            </w:tcBorders>
            <w:vAlign w:val="center"/>
          </w:tcPr>
          <w:p w:rsidR="00CA5DD2" w:rsidRDefault="00CA5DD2" w:rsidP="00CA5DD2">
            <w:pPr>
              <w:pStyle w:val="Default"/>
              <w:jc w:val="center"/>
              <w:rPr>
                <w:sz w:val="23"/>
                <w:szCs w:val="23"/>
              </w:rPr>
            </w:pPr>
            <w:r>
              <w:rPr>
                <w:sz w:val="23"/>
                <w:szCs w:val="23"/>
              </w:rPr>
              <w:t>30</w:t>
            </w:r>
          </w:p>
        </w:tc>
      </w:tr>
    </w:tbl>
    <w:p w:rsidR="004E26F1" w:rsidRDefault="004E26F1" w:rsidP="004E26F1"/>
    <w:p w:rsidR="000A2255" w:rsidRPr="00B04535" w:rsidRDefault="000A2255" w:rsidP="000A2255">
      <w:pPr>
        <w:pStyle w:val="Balk1"/>
        <w:rPr>
          <w:color w:val="auto"/>
          <w:sz w:val="23"/>
          <w:szCs w:val="23"/>
        </w:rPr>
      </w:pPr>
      <w:r w:rsidRPr="00B04535">
        <w:rPr>
          <w:b w:val="0"/>
          <w:bCs/>
          <w:i/>
          <w:iCs/>
          <w:color w:val="auto"/>
          <w:sz w:val="23"/>
          <w:szCs w:val="23"/>
        </w:rPr>
        <w:t xml:space="preserve">Stratejik Hedef 3.2. </w:t>
      </w:r>
      <w:r w:rsidRPr="00B04535">
        <w:rPr>
          <w:color w:val="auto"/>
          <w:sz w:val="23"/>
          <w:szCs w:val="23"/>
        </w:rPr>
        <w:t>Eğitim ve öğretim hizmetlerinin etkin sunumunu sağlamak için; yönetici, öğretmen ve diğer personelin kişisel ve mesleki becerilerini geliştirerek hakkaniyetli bir şekilde ödüllendirilmesi sağlanacaktır.</w:t>
      </w:r>
    </w:p>
    <w:p w:rsidR="000A2255" w:rsidRPr="000A2255" w:rsidRDefault="000A2255" w:rsidP="000A2255">
      <w:pPr>
        <w:spacing w:after="0"/>
      </w:pPr>
      <w:r>
        <w:rPr>
          <w:b/>
          <w:bCs/>
          <w:sz w:val="32"/>
          <w:szCs w:val="32"/>
        </w:rPr>
        <w:t>PERFORMANS GÖSTERGELERİ</w:t>
      </w:r>
    </w:p>
    <w:p w:rsidR="000A2255" w:rsidRPr="000A2255" w:rsidRDefault="000A2255" w:rsidP="000A2255">
      <w:pPr>
        <w:rPr>
          <w:sz w:val="8"/>
        </w:rPr>
      </w:pPr>
    </w:p>
    <w:p w:rsidR="002E5548" w:rsidRDefault="000A2255" w:rsidP="002E5548">
      <w:pPr>
        <w:rPr>
          <w:b/>
          <w:bCs/>
          <w:sz w:val="23"/>
          <w:szCs w:val="23"/>
        </w:rPr>
      </w:pPr>
      <w:r>
        <w:rPr>
          <w:b/>
          <w:bCs/>
          <w:sz w:val="23"/>
          <w:szCs w:val="23"/>
        </w:rPr>
        <w:t>EYLEM PLANI</w:t>
      </w:r>
    </w:p>
    <w:tbl>
      <w:tblPr>
        <w:tblW w:w="4800" w:type="pct"/>
        <w:tblCellMar>
          <w:left w:w="70" w:type="dxa"/>
          <w:right w:w="70" w:type="dxa"/>
        </w:tblCellMar>
        <w:tblLook w:val="04A0" w:firstRow="1" w:lastRow="0" w:firstColumn="1" w:lastColumn="0" w:noHBand="0" w:noVBand="1"/>
      </w:tblPr>
      <w:tblGrid>
        <w:gridCol w:w="959"/>
        <w:gridCol w:w="7758"/>
        <w:gridCol w:w="2553"/>
        <w:gridCol w:w="2308"/>
      </w:tblGrid>
      <w:tr w:rsidR="000A2255" w:rsidTr="004D0B6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0A2255" w:rsidRDefault="000A2255" w:rsidP="00393699">
            <w:pPr>
              <w:spacing w:after="0" w:line="240" w:lineRule="auto"/>
              <w:jc w:val="center"/>
              <w:rPr>
                <w:b/>
                <w:bCs/>
                <w:color w:val="000000"/>
                <w:szCs w:val="24"/>
              </w:rPr>
            </w:pPr>
            <w:r>
              <w:rPr>
                <w:b/>
                <w:bCs/>
                <w:color w:val="000000"/>
                <w:szCs w:val="24"/>
              </w:rPr>
              <w:t>No</w:t>
            </w:r>
          </w:p>
        </w:tc>
        <w:tc>
          <w:tcPr>
            <w:tcW w:w="2857" w:type="pct"/>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rsidR="000A2255" w:rsidRDefault="000A2255" w:rsidP="00393699">
            <w:pPr>
              <w:spacing w:after="0" w:line="240" w:lineRule="auto"/>
              <w:jc w:val="center"/>
              <w:rPr>
                <w:b/>
                <w:bCs/>
                <w:color w:val="000000"/>
                <w:szCs w:val="24"/>
              </w:rPr>
            </w:pPr>
            <w:r>
              <w:rPr>
                <w:b/>
                <w:bCs/>
                <w:color w:val="000000"/>
                <w:szCs w:val="24"/>
              </w:rPr>
              <w:t>Eylem İfadesi</w:t>
            </w:r>
          </w:p>
        </w:tc>
        <w:tc>
          <w:tcPr>
            <w:tcW w:w="940"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0A2255" w:rsidRDefault="000A2255" w:rsidP="00393699">
            <w:pPr>
              <w:spacing w:after="0" w:line="240" w:lineRule="auto"/>
              <w:jc w:val="center"/>
              <w:rPr>
                <w:b/>
                <w:bCs/>
                <w:color w:val="000000"/>
                <w:szCs w:val="24"/>
              </w:rPr>
            </w:pPr>
            <w:r>
              <w:rPr>
                <w:b/>
                <w:bCs/>
                <w:color w:val="000000"/>
                <w:szCs w:val="24"/>
              </w:rPr>
              <w:t>Eylem Sorumlusu</w:t>
            </w:r>
          </w:p>
        </w:tc>
        <w:tc>
          <w:tcPr>
            <w:tcW w:w="850" w:type="pc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0A2255" w:rsidRDefault="000A2255" w:rsidP="00393699">
            <w:pPr>
              <w:spacing w:after="0" w:line="240" w:lineRule="auto"/>
              <w:jc w:val="center"/>
              <w:rPr>
                <w:b/>
                <w:bCs/>
                <w:color w:val="000000"/>
                <w:szCs w:val="24"/>
              </w:rPr>
            </w:pPr>
            <w:r>
              <w:rPr>
                <w:b/>
                <w:bCs/>
                <w:color w:val="000000"/>
                <w:szCs w:val="24"/>
              </w:rPr>
              <w:t>Eylem Tarihi</w:t>
            </w:r>
          </w:p>
        </w:tc>
      </w:tr>
      <w:tr w:rsidR="009757C0" w:rsidTr="009757C0">
        <w:trPr>
          <w:trHeight w:val="567"/>
        </w:trPr>
        <w:tc>
          <w:tcPr>
            <w:tcW w:w="353" w:type="pct"/>
            <w:tcBorders>
              <w:top w:val="nil"/>
              <w:left w:val="single" w:sz="8" w:space="0" w:color="auto"/>
              <w:bottom w:val="single" w:sz="8" w:space="0" w:color="auto"/>
              <w:right w:val="single" w:sz="8" w:space="0" w:color="auto"/>
            </w:tcBorders>
            <w:noWrap/>
            <w:hideMark/>
          </w:tcPr>
          <w:p w:rsidR="009757C0" w:rsidRDefault="009757C0" w:rsidP="000A2255">
            <w:pPr>
              <w:pStyle w:val="Default"/>
              <w:jc w:val="center"/>
              <w:rPr>
                <w:sz w:val="19"/>
                <w:szCs w:val="19"/>
              </w:rPr>
            </w:pPr>
            <w:r>
              <w:rPr>
                <w:b/>
                <w:bCs/>
                <w:sz w:val="19"/>
                <w:szCs w:val="19"/>
              </w:rPr>
              <w:t>3.2.1</w:t>
            </w:r>
          </w:p>
        </w:tc>
        <w:tc>
          <w:tcPr>
            <w:tcW w:w="2857" w:type="pct"/>
            <w:tcBorders>
              <w:top w:val="nil"/>
              <w:left w:val="nil"/>
              <w:bottom w:val="single" w:sz="8" w:space="0" w:color="auto"/>
              <w:right w:val="single" w:sz="8" w:space="0" w:color="auto"/>
            </w:tcBorders>
          </w:tcPr>
          <w:p w:rsidR="009757C0" w:rsidRDefault="009757C0">
            <w:pPr>
              <w:pStyle w:val="Default"/>
              <w:rPr>
                <w:sz w:val="23"/>
                <w:szCs w:val="23"/>
              </w:rPr>
            </w:pPr>
            <w:r>
              <w:rPr>
                <w:sz w:val="23"/>
                <w:szCs w:val="23"/>
              </w:rPr>
              <w:t xml:space="preserve">Özellikle sorun alanları olarak tespit edilen konularda (liderlik ve sınıf yönetimi, yetkinlik, öğretme usulü, ölçme ve değerlendirme, materyal hazırlama, iletişim kurma, teknolojiyi etkin ve verimli kullanma, yabancı dil, mesleki etik) öğretmenlerin belirli periyotlarda eğitim yapmaları sağlanacaktır. </w:t>
            </w:r>
          </w:p>
        </w:tc>
        <w:tc>
          <w:tcPr>
            <w:tcW w:w="94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Okul Müdürü</w:t>
            </w:r>
          </w:p>
        </w:tc>
        <w:tc>
          <w:tcPr>
            <w:tcW w:w="85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Seminer Dönemi</w:t>
            </w:r>
          </w:p>
        </w:tc>
      </w:tr>
      <w:tr w:rsidR="009757C0" w:rsidTr="009757C0">
        <w:trPr>
          <w:trHeight w:val="287"/>
        </w:trPr>
        <w:tc>
          <w:tcPr>
            <w:tcW w:w="353" w:type="pct"/>
            <w:tcBorders>
              <w:top w:val="nil"/>
              <w:left w:val="single" w:sz="8" w:space="0" w:color="auto"/>
              <w:bottom w:val="single" w:sz="8" w:space="0" w:color="auto"/>
              <w:right w:val="single" w:sz="8" w:space="0" w:color="auto"/>
            </w:tcBorders>
            <w:noWrap/>
            <w:hideMark/>
          </w:tcPr>
          <w:p w:rsidR="009757C0" w:rsidRDefault="009757C0" w:rsidP="000A2255">
            <w:pPr>
              <w:pStyle w:val="Default"/>
              <w:jc w:val="center"/>
              <w:rPr>
                <w:sz w:val="19"/>
                <w:szCs w:val="19"/>
              </w:rPr>
            </w:pPr>
            <w:r>
              <w:rPr>
                <w:b/>
                <w:bCs/>
                <w:sz w:val="19"/>
                <w:szCs w:val="19"/>
              </w:rPr>
              <w:t>3.2.2</w:t>
            </w:r>
          </w:p>
        </w:tc>
        <w:tc>
          <w:tcPr>
            <w:tcW w:w="2857" w:type="pct"/>
            <w:tcBorders>
              <w:top w:val="nil"/>
              <w:left w:val="nil"/>
              <w:bottom w:val="single" w:sz="8" w:space="0" w:color="auto"/>
              <w:right w:val="single" w:sz="8" w:space="0" w:color="auto"/>
            </w:tcBorders>
          </w:tcPr>
          <w:p w:rsidR="009757C0" w:rsidRDefault="009757C0">
            <w:pPr>
              <w:pStyle w:val="Default"/>
              <w:rPr>
                <w:sz w:val="23"/>
                <w:szCs w:val="23"/>
              </w:rPr>
            </w:pPr>
            <w:r>
              <w:rPr>
                <w:sz w:val="23"/>
                <w:szCs w:val="23"/>
              </w:rPr>
              <w:t xml:space="preserve">Başarılı öğretmenlerin ödüllendirilmesi sağlanacaktır </w:t>
            </w:r>
          </w:p>
        </w:tc>
        <w:tc>
          <w:tcPr>
            <w:tcW w:w="94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Okul Müdürü</w:t>
            </w:r>
          </w:p>
        </w:tc>
        <w:tc>
          <w:tcPr>
            <w:tcW w:w="85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Sene Sonu</w:t>
            </w:r>
          </w:p>
        </w:tc>
      </w:tr>
      <w:tr w:rsidR="009757C0" w:rsidTr="009757C0">
        <w:trPr>
          <w:trHeight w:val="567"/>
        </w:trPr>
        <w:tc>
          <w:tcPr>
            <w:tcW w:w="353" w:type="pct"/>
            <w:tcBorders>
              <w:top w:val="nil"/>
              <w:left w:val="single" w:sz="8" w:space="0" w:color="auto"/>
              <w:bottom w:val="single" w:sz="8" w:space="0" w:color="auto"/>
              <w:right w:val="single" w:sz="8" w:space="0" w:color="auto"/>
            </w:tcBorders>
            <w:noWrap/>
            <w:hideMark/>
          </w:tcPr>
          <w:p w:rsidR="009757C0" w:rsidRDefault="009757C0" w:rsidP="000A2255">
            <w:pPr>
              <w:pStyle w:val="Default"/>
              <w:jc w:val="center"/>
              <w:rPr>
                <w:sz w:val="19"/>
                <w:szCs w:val="19"/>
              </w:rPr>
            </w:pPr>
            <w:r>
              <w:rPr>
                <w:b/>
                <w:bCs/>
                <w:sz w:val="19"/>
                <w:szCs w:val="19"/>
              </w:rPr>
              <w:t>3.2.3</w:t>
            </w:r>
          </w:p>
        </w:tc>
        <w:tc>
          <w:tcPr>
            <w:tcW w:w="2857" w:type="pct"/>
            <w:tcBorders>
              <w:top w:val="nil"/>
              <w:left w:val="nil"/>
              <w:bottom w:val="single" w:sz="8" w:space="0" w:color="auto"/>
              <w:right w:val="single" w:sz="8" w:space="0" w:color="auto"/>
            </w:tcBorders>
          </w:tcPr>
          <w:p w:rsidR="009757C0" w:rsidRDefault="009757C0">
            <w:pPr>
              <w:pStyle w:val="Default"/>
              <w:rPr>
                <w:sz w:val="23"/>
                <w:szCs w:val="23"/>
              </w:rPr>
            </w:pPr>
            <w:r>
              <w:rPr>
                <w:sz w:val="23"/>
                <w:szCs w:val="23"/>
              </w:rPr>
              <w:t xml:space="preserve">Okulumuz personellerinin talepleri, birimlerin ihtiyaçları, denetim raporları ve birimlerce tespit edilen sorun alanları dikkate alınarak personelimizin kurum içi ve kurum dışı eğitim seminerlerine katılımı sağlanacaktır. </w:t>
            </w:r>
          </w:p>
        </w:tc>
        <w:tc>
          <w:tcPr>
            <w:tcW w:w="94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Okul Müdürü</w:t>
            </w:r>
          </w:p>
          <w:p w:rsidR="009757C0" w:rsidRDefault="009757C0" w:rsidP="009757C0">
            <w:pPr>
              <w:pStyle w:val="Default"/>
              <w:jc w:val="center"/>
              <w:rPr>
                <w:sz w:val="23"/>
                <w:szCs w:val="23"/>
              </w:rPr>
            </w:pPr>
            <w:r>
              <w:rPr>
                <w:sz w:val="23"/>
                <w:szCs w:val="23"/>
              </w:rPr>
              <w:t>Müdür Yardımcısı</w:t>
            </w:r>
          </w:p>
        </w:tc>
        <w:tc>
          <w:tcPr>
            <w:tcW w:w="85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Görevleri Süresince</w:t>
            </w:r>
          </w:p>
        </w:tc>
      </w:tr>
      <w:tr w:rsidR="009757C0" w:rsidTr="009757C0">
        <w:trPr>
          <w:trHeight w:val="567"/>
        </w:trPr>
        <w:tc>
          <w:tcPr>
            <w:tcW w:w="353" w:type="pct"/>
            <w:tcBorders>
              <w:top w:val="nil"/>
              <w:left w:val="single" w:sz="8" w:space="0" w:color="auto"/>
              <w:bottom w:val="single" w:sz="8" w:space="0" w:color="auto"/>
              <w:right w:val="single" w:sz="8" w:space="0" w:color="auto"/>
            </w:tcBorders>
            <w:noWrap/>
            <w:hideMark/>
          </w:tcPr>
          <w:p w:rsidR="009757C0" w:rsidRDefault="009757C0" w:rsidP="000A2255">
            <w:pPr>
              <w:pStyle w:val="Default"/>
              <w:jc w:val="center"/>
              <w:rPr>
                <w:sz w:val="19"/>
                <w:szCs w:val="19"/>
              </w:rPr>
            </w:pPr>
            <w:r>
              <w:rPr>
                <w:b/>
                <w:bCs/>
                <w:sz w:val="19"/>
                <w:szCs w:val="19"/>
              </w:rPr>
              <w:t>3.2.4</w:t>
            </w:r>
          </w:p>
        </w:tc>
        <w:tc>
          <w:tcPr>
            <w:tcW w:w="2857" w:type="pct"/>
            <w:tcBorders>
              <w:top w:val="nil"/>
              <w:left w:val="nil"/>
              <w:bottom w:val="single" w:sz="8" w:space="0" w:color="auto"/>
              <w:right w:val="single" w:sz="8" w:space="0" w:color="auto"/>
            </w:tcBorders>
          </w:tcPr>
          <w:p w:rsidR="009757C0" w:rsidRDefault="009757C0">
            <w:pPr>
              <w:pStyle w:val="Default"/>
              <w:rPr>
                <w:sz w:val="23"/>
                <w:szCs w:val="23"/>
              </w:rPr>
            </w:pPr>
            <w:r>
              <w:rPr>
                <w:sz w:val="23"/>
                <w:szCs w:val="23"/>
              </w:rPr>
              <w:t xml:space="preserve">Eğitimde Fırsatları Artırma ve Teknolojiyi İyileştirme Hareketi (FATİH) Projesi ile Okulumuzda öğrenci ve öğretmenlerin teknoloji kullanma yetkinlikleri artırılacaktır. </w:t>
            </w:r>
          </w:p>
        </w:tc>
        <w:tc>
          <w:tcPr>
            <w:tcW w:w="94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Okul Müdürü</w:t>
            </w:r>
          </w:p>
        </w:tc>
        <w:tc>
          <w:tcPr>
            <w:tcW w:w="85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Eğitim Öğretim Süresince</w:t>
            </w:r>
          </w:p>
        </w:tc>
      </w:tr>
      <w:tr w:rsidR="009757C0" w:rsidTr="009757C0">
        <w:trPr>
          <w:trHeight w:val="567"/>
        </w:trPr>
        <w:tc>
          <w:tcPr>
            <w:tcW w:w="353" w:type="pct"/>
            <w:tcBorders>
              <w:top w:val="nil"/>
              <w:left w:val="single" w:sz="8" w:space="0" w:color="auto"/>
              <w:bottom w:val="single" w:sz="8" w:space="0" w:color="auto"/>
              <w:right w:val="single" w:sz="8" w:space="0" w:color="auto"/>
            </w:tcBorders>
            <w:noWrap/>
            <w:hideMark/>
          </w:tcPr>
          <w:p w:rsidR="009757C0" w:rsidRDefault="009757C0" w:rsidP="00393699">
            <w:pPr>
              <w:pStyle w:val="Default"/>
              <w:jc w:val="center"/>
              <w:rPr>
                <w:sz w:val="19"/>
                <w:szCs w:val="19"/>
              </w:rPr>
            </w:pPr>
            <w:r>
              <w:rPr>
                <w:b/>
                <w:bCs/>
                <w:sz w:val="19"/>
                <w:szCs w:val="19"/>
              </w:rPr>
              <w:t>3.2.5</w:t>
            </w:r>
          </w:p>
        </w:tc>
        <w:tc>
          <w:tcPr>
            <w:tcW w:w="2857" w:type="pct"/>
            <w:tcBorders>
              <w:top w:val="nil"/>
              <w:left w:val="nil"/>
              <w:bottom w:val="single" w:sz="8" w:space="0" w:color="auto"/>
              <w:right w:val="single" w:sz="8" w:space="0" w:color="auto"/>
            </w:tcBorders>
          </w:tcPr>
          <w:p w:rsidR="009757C0" w:rsidRDefault="009757C0">
            <w:pPr>
              <w:pStyle w:val="Default"/>
              <w:rPr>
                <w:sz w:val="22"/>
                <w:szCs w:val="22"/>
              </w:rPr>
            </w:pPr>
            <w:r>
              <w:rPr>
                <w:sz w:val="22"/>
                <w:szCs w:val="22"/>
              </w:rPr>
              <w:t xml:space="preserve">Öğretmen ve okul yöneticilerimizin genel ve özel alanlarına yönelik becerilerini geliştirmek için lisansüstü düzeyde mesleki gelişim programlarına katılımı desteklenecektir. </w:t>
            </w:r>
          </w:p>
        </w:tc>
        <w:tc>
          <w:tcPr>
            <w:tcW w:w="94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Tüm Paydaşlar</w:t>
            </w:r>
          </w:p>
        </w:tc>
        <w:tc>
          <w:tcPr>
            <w:tcW w:w="850" w:type="pct"/>
            <w:tcBorders>
              <w:top w:val="nil"/>
              <w:left w:val="nil"/>
              <w:bottom w:val="single" w:sz="8" w:space="0" w:color="auto"/>
              <w:right w:val="single" w:sz="8" w:space="0" w:color="auto"/>
            </w:tcBorders>
            <w:vAlign w:val="center"/>
          </w:tcPr>
          <w:p w:rsidR="009757C0" w:rsidRDefault="009757C0" w:rsidP="009757C0">
            <w:pPr>
              <w:pStyle w:val="Default"/>
              <w:jc w:val="center"/>
              <w:rPr>
                <w:sz w:val="23"/>
                <w:szCs w:val="23"/>
              </w:rPr>
            </w:pPr>
            <w:r>
              <w:rPr>
                <w:sz w:val="23"/>
                <w:szCs w:val="23"/>
              </w:rPr>
              <w:t>Eğitim Öğretim Süresince</w:t>
            </w:r>
          </w:p>
        </w:tc>
      </w:tr>
    </w:tbl>
    <w:p w:rsidR="009F5D73" w:rsidRPr="00B04535" w:rsidRDefault="009F5D73" w:rsidP="009F5D73">
      <w:pPr>
        <w:pStyle w:val="Balk1"/>
        <w:rPr>
          <w:color w:val="auto"/>
        </w:rPr>
      </w:pPr>
      <w:r w:rsidRPr="00B04535">
        <w:rPr>
          <w:color w:val="auto"/>
        </w:rPr>
        <w:t>V. BÖLÜM:</w:t>
      </w:r>
      <w:bookmarkStart w:id="42" w:name="_Toc416085168"/>
      <w:bookmarkStart w:id="43" w:name="_Toc529519471"/>
      <w:r w:rsidRPr="00B04535">
        <w:rPr>
          <w:color w:val="auto"/>
        </w:rPr>
        <w:t>MALİYETLENDİRME</w:t>
      </w:r>
      <w:bookmarkEnd w:id="37"/>
      <w:bookmarkEnd w:id="42"/>
      <w:bookmarkEnd w:id="43"/>
    </w:p>
    <w:p w:rsidR="009F5D73" w:rsidRDefault="009F5D73" w:rsidP="009F5D73">
      <w:pPr>
        <w:pStyle w:val="ResimYazs"/>
        <w:spacing w:after="0"/>
        <w:rPr>
          <w:bCs w:val="0"/>
          <w:color w:val="auto"/>
          <w:sz w:val="24"/>
          <w:szCs w:val="24"/>
        </w:rPr>
      </w:pPr>
      <w:r w:rsidRPr="00A47F2F">
        <w:rPr>
          <w:bCs w:val="0"/>
          <w:color w:val="auto"/>
          <w:sz w:val="24"/>
          <w:szCs w:val="24"/>
        </w:rPr>
        <w:t>2019-2023 Stratejik Planı Faaliyet/Proje Maliyetlendirme Tablosu</w:t>
      </w:r>
    </w:p>
    <w:p w:rsidR="009F5D73" w:rsidRDefault="009F5D73" w:rsidP="009F5D73"/>
    <w:tbl>
      <w:tblPr>
        <w:tblW w:w="14302" w:type="dxa"/>
        <w:tblInd w:w="85" w:type="dxa"/>
        <w:tblLayout w:type="fixed"/>
        <w:tblCellMar>
          <w:left w:w="70" w:type="dxa"/>
          <w:right w:w="70" w:type="dxa"/>
        </w:tblCellMar>
        <w:tblLook w:val="04A0" w:firstRow="1" w:lastRow="0" w:firstColumn="1" w:lastColumn="0" w:noHBand="0" w:noVBand="1"/>
      </w:tblPr>
      <w:tblGrid>
        <w:gridCol w:w="3671"/>
        <w:gridCol w:w="1843"/>
        <w:gridCol w:w="1842"/>
        <w:gridCol w:w="1701"/>
        <w:gridCol w:w="1701"/>
        <w:gridCol w:w="1701"/>
        <w:gridCol w:w="1843"/>
      </w:tblGrid>
      <w:tr w:rsidR="00AE6603" w:rsidRPr="00D41148" w:rsidTr="00AE6603">
        <w:trPr>
          <w:trHeight w:val="328"/>
        </w:trPr>
        <w:tc>
          <w:tcPr>
            <w:tcW w:w="367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F5D73" w:rsidRPr="00D41148" w:rsidRDefault="009F5D73" w:rsidP="003D394D">
            <w:pPr>
              <w:spacing w:after="0" w:line="240" w:lineRule="auto"/>
              <w:rPr>
                <w:b/>
                <w:bCs/>
                <w:color w:val="000000"/>
                <w:szCs w:val="24"/>
              </w:rPr>
            </w:pPr>
            <w:r w:rsidRPr="00D41148">
              <w:rPr>
                <w:b/>
                <w:bCs/>
                <w:color w:val="000000"/>
                <w:szCs w:val="24"/>
              </w:rPr>
              <w:t>Kaynak Tablosu</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5D73" w:rsidRPr="00D41148" w:rsidRDefault="009F5D73" w:rsidP="003D394D">
            <w:pPr>
              <w:spacing w:after="0" w:line="240" w:lineRule="auto"/>
              <w:jc w:val="center"/>
              <w:rPr>
                <w:b/>
                <w:bCs/>
                <w:color w:val="FFFFFF"/>
                <w:szCs w:val="22"/>
              </w:rPr>
            </w:pPr>
            <w:r w:rsidRPr="00D41148">
              <w:rPr>
                <w:b/>
                <w:bCs/>
                <w:color w:val="FFFFFF"/>
                <w:sz w:val="22"/>
                <w:szCs w:val="22"/>
              </w:rPr>
              <w:t>2019</w:t>
            </w:r>
          </w:p>
        </w:tc>
        <w:tc>
          <w:tcPr>
            <w:tcW w:w="184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5D73" w:rsidRPr="00D41148" w:rsidRDefault="009F5D73" w:rsidP="003D394D">
            <w:pPr>
              <w:spacing w:after="0" w:line="240" w:lineRule="auto"/>
              <w:jc w:val="center"/>
              <w:rPr>
                <w:b/>
                <w:bCs/>
                <w:color w:val="FFFFFF"/>
                <w:szCs w:val="22"/>
              </w:rPr>
            </w:pPr>
            <w:r w:rsidRPr="00D41148">
              <w:rPr>
                <w:b/>
                <w:bCs/>
                <w:color w:val="FFFFFF"/>
                <w:sz w:val="22"/>
                <w:szCs w:val="22"/>
              </w:rPr>
              <w:t>2020</w:t>
            </w:r>
          </w:p>
        </w:tc>
        <w:tc>
          <w:tcPr>
            <w:tcW w:w="170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5D73" w:rsidRPr="00D41148" w:rsidRDefault="009F5D73" w:rsidP="003D394D">
            <w:pPr>
              <w:spacing w:after="0" w:line="240" w:lineRule="auto"/>
              <w:jc w:val="center"/>
              <w:rPr>
                <w:b/>
                <w:bCs/>
                <w:color w:val="FFFFFF"/>
                <w:szCs w:val="22"/>
              </w:rPr>
            </w:pPr>
            <w:r w:rsidRPr="00D41148">
              <w:rPr>
                <w:b/>
                <w:bCs/>
                <w:color w:val="FFFFFF"/>
                <w:sz w:val="22"/>
                <w:szCs w:val="22"/>
              </w:rPr>
              <w:t>2021</w:t>
            </w:r>
          </w:p>
        </w:tc>
        <w:tc>
          <w:tcPr>
            <w:tcW w:w="170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5D73" w:rsidRPr="00D41148" w:rsidRDefault="009F5D73" w:rsidP="003D394D">
            <w:pPr>
              <w:spacing w:after="0" w:line="240" w:lineRule="auto"/>
              <w:jc w:val="center"/>
              <w:rPr>
                <w:b/>
                <w:bCs/>
                <w:color w:val="FFFFFF"/>
                <w:szCs w:val="22"/>
              </w:rPr>
            </w:pPr>
            <w:r w:rsidRPr="00D41148">
              <w:rPr>
                <w:b/>
                <w:bCs/>
                <w:color w:val="FFFFFF"/>
                <w:sz w:val="22"/>
                <w:szCs w:val="22"/>
              </w:rPr>
              <w:t>2022</w:t>
            </w:r>
          </w:p>
        </w:tc>
        <w:tc>
          <w:tcPr>
            <w:tcW w:w="170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5D73" w:rsidRPr="00D41148" w:rsidRDefault="009F5D73" w:rsidP="003D394D">
            <w:pPr>
              <w:spacing w:after="0" w:line="240" w:lineRule="auto"/>
              <w:jc w:val="center"/>
              <w:rPr>
                <w:b/>
                <w:bCs/>
                <w:color w:val="FFFFFF"/>
                <w:szCs w:val="22"/>
              </w:rPr>
            </w:pPr>
            <w:r w:rsidRPr="00D41148">
              <w:rPr>
                <w:b/>
                <w:bCs/>
                <w:color w:val="FFFFFF"/>
                <w:sz w:val="22"/>
                <w:szCs w:val="22"/>
              </w:rPr>
              <w:t>2023</w:t>
            </w:r>
          </w:p>
        </w:tc>
        <w:tc>
          <w:tcPr>
            <w:tcW w:w="184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F5D73" w:rsidRPr="00D41148" w:rsidRDefault="009F5D73" w:rsidP="003D394D">
            <w:pPr>
              <w:spacing w:after="0" w:line="240" w:lineRule="auto"/>
              <w:rPr>
                <w:b/>
                <w:bCs/>
                <w:color w:val="FFFFFF"/>
                <w:szCs w:val="22"/>
              </w:rPr>
            </w:pPr>
            <w:r w:rsidRPr="00D41148">
              <w:rPr>
                <w:b/>
                <w:bCs/>
                <w:color w:val="FFFFFF"/>
                <w:sz w:val="22"/>
                <w:szCs w:val="22"/>
              </w:rPr>
              <w:t>Toplam</w:t>
            </w:r>
          </w:p>
        </w:tc>
      </w:tr>
      <w:tr w:rsidR="00AE6603" w:rsidRPr="00D41148" w:rsidTr="00AE6603">
        <w:trPr>
          <w:trHeight w:val="312"/>
        </w:trPr>
        <w:tc>
          <w:tcPr>
            <w:tcW w:w="3671" w:type="dxa"/>
            <w:vMerge/>
            <w:tcBorders>
              <w:top w:val="single" w:sz="12" w:space="0" w:color="000000"/>
              <w:left w:val="single" w:sz="12" w:space="0" w:color="000000"/>
              <w:bottom w:val="single" w:sz="4" w:space="0" w:color="000000"/>
              <w:right w:val="single" w:sz="4" w:space="0" w:color="000000"/>
            </w:tcBorders>
            <w:vAlign w:val="center"/>
            <w:hideMark/>
          </w:tcPr>
          <w:p w:rsidR="009F5D73" w:rsidRPr="00D41148" w:rsidRDefault="009F5D73" w:rsidP="003D394D">
            <w:pPr>
              <w:spacing w:after="0" w:line="240" w:lineRule="auto"/>
              <w:rPr>
                <w:b/>
                <w:bCs/>
                <w:color w:val="000000"/>
                <w:szCs w:val="24"/>
              </w:rPr>
            </w:pPr>
          </w:p>
        </w:tc>
        <w:tc>
          <w:tcPr>
            <w:tcW w:w="1843" w:type="dxa"/>
            <w:vMerge/>
            <w:tcBorders>
              <w:top w:val="single" w:sz="12" w:space="0" w:color="000000"/>
              <w:left w:val="single" w:sz="4" w:space="0" w:color="000000"/>
              <w:bottom w:val="single" w:sz="4" w:space="0" w:color="000000"/>
              <w:right w:val="single" w:sz="4" w:space="0" w:color="000000"/>
            </w:tcBorders>
            <w:vAlign w:val="center"/>
            <w:hideMark/>
          </w:tcPr>
          <w:p w:rsidR="009F5D73" w:rsidRPr="00D41148" w:rsidRDefault="009F5D73" w:rsidP="003D394D">
            <w:pPr>
              <w:spacing w:after="0" w:line="240" w:lineRule="auto"/>
              <w:rPr>
                <w:b/>
                <w:bCs/>
                <w:color w:val="FFFFFF"/>
                <w:szCs w:val="22"/>
              </w:rPr>
            </w:pPr>
          </w:p>
        </w:tc>
        <w:tc>
          <w:tcPr>
            <w:tcW w:w="1842" w:type="dxa"/>
            <w:vMerge/>
            <w:tcBorders>
              <w:top w:val="single" w:sz="12" w:space="0" w:color="000000"/>
              <w:left w:val="single" w:sz="4" w:space="0" w:color="000000"/>
              <w:bottom w:val="single" w:sz="4" w:space="0" w:color="000000"/>
              <w:right w:val="single" w:sz="4" w:space="0" w:color="000000"/>
            </w:tcBorders>
            <w:vAlign w:val="center"/>
            <w:hideMark/>
          </w:tcPr>
          <w:p w:rsidR="009F5D73" w:rsidRPr="00D41148" w:rsidRDefault="009F5D73" w:rsidP="003D394D">
            <w:pPr>
              <w:spacing w:after="0" w:line="240" w:lineRule="auto"/>
              <w:rPr>
                <w:b/>
                <w:bCs/>
                <w:color w:val="FFFFFF"/>
                <w:szCs w:val="22"/>
              </w:rPr>
            </w:pPr>
          </w:p>
        </w:tc>
        <w:tc>
          <w:tcPr>
            <w:tcW w:w="1701" w:type="dxa"/>
            <w:vMerge/>
            <w:tcBorders>
              <w:top w:val="single" w:sz="12" w:space="0" w:color="000000"/>
              <w:left w:val="single" w:sz="4" w:space="0" w:color="000000"/>
              <w:bottom w:val="single" w:sz="4" w:space="0" w:color="000000"/>
              <w:right w:val="single" w:sz="4" w:space="0" w:color="000000"/>
            </w:tcBorders>
            <w:vAlign w:val="center"/>
            <w:hideMark/>
          </w:tcPr>
          <w:p w:rsidR="009F5D73" w:rsidRPr="00D41148" w:rsidRDefault="009F5D73" w:rsidP="003D394D">
            <w:pPr>
              <w:spacing w:after="0" w:line="240" w:lineRule="auto"/>
              <w:rPr>
                <w:b/>
                <w:bCs/>
                <w:color w:val="FFFFFF"/>
                <w:szCs w:val="22"/>
              </w:rPr>
            </w:pPr>
          </w:p>
        </w:tc>
        <w:tc>
          <w:tcPr>
            <w:tcW w:w="1701" w:type="dxa"/>
            <w:vMerge/>
            <w:tcBorders>
              <w:top w:val="single" w:sz="12" w:space="0" w:color="000000"/>
              <w:left w:val="single" w:sz="4" w:space="0" w:color="000000"/>
              <w:bottom w:val="single" w:sz="4" w:space="0" w:color="000000"/>
              <w:right w:val="single" w:sz="4" w:space="0" w:color="000000"/>
            </w:tcBorders>
            <w:vAlign w:val="center"/>
            <w:hideMark/>
          </w:tcPr>
          <w:p w:rsidR="009F5D73" w:rsidRPr="00D41148" w:rsidRDefault="009F5D73" w:rsidP="003D394D">
            <w:pPr>
              <w:spacing w:after="0" w:line="240" w:lineRule="auto"/>
              <w:rPr>
                <w:b/>
                <w:bCs/>
                <w:color w:val="FFFFFF"/>
                <w:szCs w:val="22"/>
              </w:rPr>
            </w:pPr>
          </w:p>
        </w:tc>
        <w:tc>
          <w:tcPr>
            <w:tcW w:w="1701" w:type="dxa"/>
            <w:vMerge/>
            <w:tcBorders>
              <w:top w:val="single" w:sz="12" w:space="0" w:color="000000"/>
              <w:left w:val="single" w:sz="4" w:space="0" w:color="000000"/>
              <w:bottom w:val="single" w:sz="4" w:space="0" w:color="000000"/>
              <w:right w:val="single" w:sz="4" w:space="0" w:color="000000"/>
            </w:tcBorders>
            <w:vAlign w:val="center"/>
            <w:hideMark/>
          </w:tcPr>
          <w:p w:rsidR="009F5D73" w:rsidRPr="00D41148" w:rsidRDefault="009F5D73" w:rsidP="003D394D">
            <w:pPr>
              <w:spacing w:after="0" w:line="240" w:lineRule="auto"/>
              <w:rPr>
                <w:b/>
                <w:bCs/>
                <w:color w:val="FFFFFF"/>
                <w:szCs w:val="22"/>
              </w:rPr>
            </w:pPr>
          </w:p>
        </w:tc>
        <w:tc>
          <w:tcPr>
            <w:tcW w:w="1843" w:type="dxa"/>
            <w:vMerge/>
            <w:tcBorders>
              <w:top w:val="single" w:sz="12" w:space="0" w:color="000000"/>
              <w:left w:val="single" w:sz="4" w:space="0" w:color="000000"/>
              <w:bottom w:val="single" w:sz="4" w:space="0" w:color="000000"/>
              <w:right w:val="single" w:sz="12" w:space="0" w:color="000000"/>
            </w:tcBorders>
            <w:vAlign w:val="center"/>
            <w:hideMark/>
          </w:tcPr>
          <w:p w:rsidR="009F5D73" w:rsidRPr="00D41148" w:rsidRDefault="009F5D73" w:rsidP="003D394D">
            <w:pPr>
              <w:spacing w:after="0" w:line="240" w:lineRule="auto"/>
              <w:rPr>
                <w:b/>
                <w:bCs/>
                <w:color w:val="FFFFFF"/>
                <w:szCs w:val="22"/>
              </w:rPr>
            </w:pPr>
          </w:p>
        </w:tc>
      </w:tr>
      <w:tr w:rsidR="00CA5DD2" w:rsidRPr="00D41148" w:rsidTr="00AE6603">
        <w:trPr>
          <w:trHeight w:val="548"/>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CA5DD2" w:rsidRPr="00D41148" w:rsidRDefault="00CA5DD2" w:rsidP="003D394D">
            <w:pPr>
              <w:spacing w:after="0" w:line="240" w:lineRule="auto"/>
              <w:rPr>
                <w:b/>
                <w:bCs/>
                <w:color w:val="FFFFFF"/>
                <w:szCs w:val="22"/>
              </w:rPr>
            </w:pPr>
            <w:r w:rsidRPr="00D41148">
              <w:rPr>
                <w:b/>
                <w:bCs/>
                <w:color w:val="FFFFFF"/>
                <w:sz w:val="22"/>
                <w:szCs w:val="22"/>
              </w:rPr>
              <w:t>Genel Bütçe</w:t>
            </w:r>
          </w:p>
        </w:tc>
        <w:tc>
          <w:tcPr>
            <w:tcW w:w="1843" w:type="dxa"/>
            <w:tcBorders>
              <w:top w:val="nil"/>
              <w:left w:val="nil"/>
              <w:bottom w:val="single" w:sz="4" w:space="0" w:color="000000"/>
              <w:right w:val="single" w:sz="4" w:space="0" w:color="000000"/>
            </w:tcBorders>
            <w:shd w:val="clear" w:color="auto" w:fill="auto"/>
            <w:vAlign w:val="center"/>
          </w:tcPr>
          <w:p w:rsidR="00CA5DD2" w:rsidRDefault="00CA5DD2" w:rsidP="00212EB0">
            <w:pPr>
              <w:spacing w:after="0"/>
              <w:jc w:val="center"/>
            </w:pPr>
            <w:r>
              <w:rPr>
                <w:color w:val="000000"/>
                <w:szCs w:val="24"/>
              </w:rPr>
              <w:t>20.000,00 TL</w:t>
            </w:r>
          </w:p>
        </w:tc>
        <w:tc>
          <w:tcPr>
            <w:tcW w:w="1842" w:type="dxa"/>
            <w:tcBorders>
              <w:top w:val="nil"/>
              <w:left w:val="nil"/>
              <w:bottom w:val="single" w:sz="4" w:space="0" w:color="000000"/>
              <w:right w:val="single" w:sz="4" w:space="0" w:color="000000"/>
            </w:tcBorders>
            <w:shd w:val="clear" w:color="auto" w:fill="auto"/>
            <w:vAlign w:val="center"/>
          </w:tcPr>
          <w:p w:rsidR="00CA5DD2" w:rsidRDefault="00CA5DD2" w:rsidP="00212EB0">
            <w:pPr>
              <w:spacing w:after="0"/>
              <w:jc w:val="center"/>
            </w:pPr>
            <w:r>
              <w:rPr>
                <w:color w:val="000000"/>
                <w:szCs w:val="24"/>
              </w:rPr>
              <w:t>20.000,00 TL</w:t>
            </w:r>
          </w:p>
        </w:tc>
        <w:tc>
          <w:tcPr>
            <w:tcW w:w="1701" w:type="dxa"/>
            <w:tcBorders>
              <w:top w:val="nil"/>
              <w:left w:val="nil"/>
              <w:bottom w:val="single" w:sz="4" w:space="0" w:color="000000"/>
              <w:right w:val="single" w:sz="4" w:space="0" w:color="000000"/>
            </w:tcBorders>
            <w:shd w:val="clear" w:color="auto" w:fill="auto"/>
            <w:vAlign w:val="center"/>
          </w:tcPr>
          <w:p w:rsidR="00CA5DD2" w:rsidRDefault="00CA5DD2" w:rsidP="00212EB0">
            <w:pPr>
              <w:spacing w:after="0"/>
              <w:jc w:val="center"/>
            </w:pPr>
            <w:r>
              <w:rPr>
                <w:color w:val="000000"/>
                <w:szCs w:val="24"/>
              </w:rPr>
              <w:t>30.000,00 TL</w:t>
            </w:r>
          </w:p>
        </w:tc>
        <w:tc>
          <w:tcPr>
            <w:tcW w:w="1701" w:type="dxa"/>
            <w:tcBorders>
              <w:top w:val="nil"/>
              <w:left w:val="nil"/>
              <w:bottom w:val="single" w:sz="4" w:space="0" w:color="000000"/>
              <w:right w:val="single" w:sz="4" w:space="0" w:color="000000"/>
            </w:tcBorders>
            <w:shd w:val="clear" w:color="auto" w:fill="auto"/>
            <w:vAlign w:val="center"/>
          </w:tcPr>
          <w:p w:rsidR="00CA5DD2" w:rsidRDefault="00CA5DD2" w:rsidP="00212EB0">
            <w:pPr>
              <w:spacing w:after="0"/>
              <w:jc w:val="center"/>
            </w:pPr>
            <w:r>
              <w:rPr>
                <w:color w:val="000000"/>
                <w:szCs w:val="24"/>
              </w:rPr>
              <w:t>40.000,00 TL</w:t>
            </w:r>
          </w:p>
        </w:tc>
        <w:tc>
          <w:tcPr>
            <w:tcW w:w="1701" w:type="dxa"/>
            <w:tcBorders>
              <w:top w:val="nil"/>
              <w:left w:val="nil"/>
              <w:bottom w:val="single" w:sz="4" w:space="0" w:color="000000"/>
              <w:right w:val="single" w:sz="4" w:space="0" w:color="000000"/>
            </w:tcBorders>
            <w:shd w:val="clear" w:color="auto" w:fill="auto"/>
            <w:vAlign w:val="center"/>
          </w:tcPr>
          <w:p w:rsidR="00CA5DD2" w:rsidRDefault="00CA5DD2" w:rsidP="00212EB0">
            <w:pPr>
              <w:spacing w:after="0"/>
              <w:jc w:val="center"/>
            </w:pPr>
            <w:r>
              <w:rPr>
                <w:color w:val="000000"/>
                <w:szCs w:val="24"/>
              </w:rPr>
              <w:t>50.000,00 TL</w:t>
            </w:r>
          </w:p>
        </w:tc>
        <w:tc>
          <w:tcPr>
            <w:tcW w:w="1843" w:type="dxa"/>
            <w:tcBorders>
              <w:top w:val="nil"/>
              <w:left w:val="nil"/>
              <w:bottom w:val="single" w:sz="4" w:space="0" w:color="000000"/>
              <w:right w:val="single" w:sz="12" w:space="0" w:color="000000"/>
            </w:tcBorders>
            <w:shd w:val="clear" w:color="auto" w:fill="auto"/>
            <w:vAlign w:val="center"/>
          </w:tcPr>
          <w:p w:rsidR="00CA5DD2" w:rsidRDefault="00CA5DD2" w:rsidP="00AE6603">
            <w:pPr>
              <w:spacing w:after="0"/>
              <w:jc w:val="center"/>
            </w:pPr>
            <w:r>
              <w:rPr>
                <w:color w:val="000000"/>
                <w:szCs w:val="24"/>
              </w:rPr>
              <w:t>160.000,00 TL</w:t>
            </w:r>
          </w:p>
        </w:tc>
      </w:tr>
      <w:tr w:rsidR="00AE6603" w:rsidRPr="00D41148" w:rsidTr="00AE6603">
        <w:trPr>
          <w:trHeight w:val="623"/>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AE6603" w:rsidRPr="00D41148" w:rsidRDefault="00AE6603" w:rsidP="003D394D">
            <w:pPr>
              <w:spacing w:after="0" w:line="240" w:lineRule="auto"/>
              <w:rPr>
                <w:b/>
                <w:bCs/>
                <w:color w:val="FFFFFF"/>
                <w:szCs w:val="22"/>
              </w:rPr>
            </w:pPr>
            <w:r w:rsidRPr="00D41148">
              <w:rPr>
                <w:b/>
                <w:bCs/>
                <w:color w:val="FFFFFF"/>
                <w:sz w:val="22"/>
                <w:szCs w:val="22"/>
              </w:rPr>
              <w:t>Valilikler ve Belediyelerin Katkısı</w:t>
            </w:r>
          </w:p>
        </w:tc>
        <w:tc>
          <w:tcPr>
            <w:tcW w:w="1843" w:type="dxa"/>
            <w:tcBorders>
              <w:top w:val="nil"/>
              <w:left w:val="nil"/>
              <w:bottom w:val="single" w:sz="4" w:space="0" w:color="000000"/>
              <w:right w:val="single" w:sz="4" w:space="0" w:color="000000"/>
            </w:tcBorders>
            <w:shd w:val="clear" w:color="auto" w:fill="auto"/>
            <w:vAlign w:val="center"/>
          </w:tcPr>
          <w:p w:rsidR="00AE6603" w:rsidRDefault="00CA5DD2" w:rsidP="00AE6603">
            <w:pPr>
              <w:spacing w:after="0"/>
              <w:jc w:val="center"/>
            </w:pPr>
            <w:r>
              <w:rPr>
                <w:color w:val="000000"/>
                <w:szCs w:val="24"/>
              </w:rPr>
              <w:t>10.000,00 TL</w:t>
            </w:r>
          </w:p>
        </w:tc>
        <w:tc>
          <w:tcPr>
            <w:tcW w:w="1842" w:type="dxa"/>
            <w:tcBorders>
              <w:top w:val="nil"/>
              <w:left w:val="nil"/>
              <w:bottom w:val="single" w:sz="4" w:space="0" w:color="000000"/>
              <w:right w:val="single" w:sz="4" w:space="0" w:color="000000"/>
            </w:tcBorders>
            <w:shd w:val="clear" w:color="auto" w:fill="auto"/>
            <w:vAlign w:val="center"/>
          </w:tcPr>
          <w:p w:rsidR="00AE6603" w:rsidRDefault="00CA5DD2" w:rsidP="00AE6603">
            <w:pPr>
              <w:spacing w:after="0"/>
              <w:jc w:val="center"/>
            </w:pPr>
            <w:r>
              <w:rPr>
                <w:color w:val="000000"/>
                <w:szCs w:val="24"/>
              </w:rPr>
              <w:t>20.000,00 TL</w:t>
            </w:r>
          </w:p>
        </w:tc>
        <w:tc>
          <w:tcPr>
            <w:tcW w:w="1701" w:type="dxa"/>
            <w:tcBorders>
              <w:top w:val="nil"/>
              <w:left w:val="nil"/>
              <w:bottom w:val="single" w:sz="4" w:space="0" w:color="000000"/>
              <w:right w:val="single" w:sz="4" w:space="0" w:color="000000"/>
            </w:tcBorders>
            <w:shd w:val="clear" w:color="auto" w:fill="auto"/>
            <w:vAlign w:val="center"/>
          </w:tcPr>
          <w:p w:rsidR="00AE6603" w:rsidRDefault="00CA5DD2" w:rsidP="00AE6603">
            <w:pPr>
              <w:spacing w:after="0"/>
              <w:jc w:val="center"/>
            </w:pPr>
            <w:r>
              <w:rPr>
                <w:color w:val="000000"/>
                <w:szCs w:val="24"/>
              </w:rPr>
              <w:t>20.000,00 TL</w:t>
            </w:r>
          </w:p>
        </w:tc>
        <w:tc>
          <w:tcPr>
            <w:tcW w:w="1701" w:type="dxa"/>
            <w:tcBorders>
              <w:top w:val="nil"/>
              <w:left w:val="nil"/>
              <w:bottom w:val="single" w:sz="4" w:space="0" w:color="000000"/>
              <w:right w:val="single" w:sz="4" w:space="0" w:color="000000"/>
            </w:tcBorders>
            <w:shd w:val="clear" w:color="auto" w:fill="auto"/>
            <w:vAlign w:val="center"/>
          </w:tcPr>
          <w:p w:rsidR="00AE6603" w:rsidRDefault="00CA5DD2" w:rsidP="00AE6603">
            <w:pPr>
              <w:spacing w:after="0"/>
              <w:jc w:val="center"/>
            </w:pPr>
            <w:r>
              <w:rPr>
                <w:color w:val="000000"/>
                <w:szCs w:val="24"/>
              </w:rPr>
              <w:t>30.000,00 TL</w:t>
            </w:r>
          </w:p>
        </w:tc>
        <w:tc>
          <w:tcPr>
            <w:tcW w:w="1701" w:type="dxa"/>
            <w:tcBorders>
              <w:top w:val="nil"/>
              <w:left w:val="nil"/>
              <w:bottom w:val="single" w:sz="4" w:space="0" w:color="000000"/>
              <w:right w:val="single" w:sz="4" w:space="0" w:color="000000"/>
            </w:tcBorders>
            <w:shd w:val="clear" w:color="auto" w:fill="auto"/>
            <w:vAlign w:val="center"/>
          </w:tcPr>
          <w:p w:rsidR="00AE6603" w:rsidRDefault="00CA5DD2" w:rsidP="00AE6603">
            <w:pPr>
              <w:spacing w:after="0"/>
              <w:jc w:val="center"/>
            </w:pPr>
            <w:r>
              <w:rPr>
                <w:color w:val="000000"/>
                <w:szCs w:val="24"/>
              </w:rPr>
              <w:t>40.000,00 TL</w:t>
            </w:r>
          </w:p>
        </w:tc>
        <w:tc>
          <w:tcPr>
            <w:tcW w:w="1843" w:type="dxa"/>
            <w:tcBorders>
              <w:top w:val="nil"/>
              <w:left w:val="nil"/>
              <w:bottom w:val="single" w:sz="4" w:space="0" w:color="000000"/>
              <w:right w:val="single" w:sz="12" w:space="0" w:color="000000"/>
            </w:tcBorders>
            <w:shd w:val="clear" w:color="auto" w:fill="auto"/>
            <w:vAlign w:val="center"/>
          </w:tcPr>
          <w:p w:rsidR="00AE6603" w:rsidRDefault="00CA5DD2" w:rsidP="00AE6603">
            <w:pPr>
              <w:spacing w:after="0"/>
              <w:jc w:val="center"/>
            </w:pPr>
            <w:r>
              <w:rPr>
                <w:color w:val="000000"/>
                <w:szCs w:val="24"/>
              </w:rPr>
              <w:t>120.000,00 TL</w:t>
            </w:r>
          </w:p>
        </w:tc>
      </w:tr>
      <w:tr w:rsidR="00AE6603" w:rsidRPr="00D41148" w:rsidTr="00AE6603">
        <w:trPr>
          <w:trHeight w:val="577"/>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9F5D73" w:rsidRPr="00D41148" w:rsidRDefault="009F5D73" w:rsidP="003D394D">
            <w:pPr>
              <w:spacing w:after="0" w:line="240" w:lineRule="auto"/>
              <w:rPr>
                <w:b/>
                <w:bCs/>
                <w:color w:val="FFFFFF"/>
                <w:szCs w:val="22"/>
              </w:rPr>
            </w:pPr>
            <w:r w:rsidRPr="00D41148">
              <w:rPr>
                <w:b/>
                <w:bCs/>
                <w:color w:val="FFFFFF"/>
                <w:sz w:val="22"/>
                <w:szCs w:val="22"/>
              </w:rPr>
              <w:t>Diğer (Okul Aile Birlikleri)</w:t>
            </w:r>
          </w:p>
        </w:tc>
        <w:tc>
          <w:tcPr>
            <w:tcW w:w="1843" w:type="dxa"/>
            <w:tcBorders>
              <w:top w:val="nil"/>
              <w:left w:val="nil"/>
              <w:bottom w:val="single" w:sz="4" w:space="0" w:color="000000"/>
              <w:right w:val="single" w:sz="4" w:space="0" w:color="000000"/>
            </w:tcBorders>
            <w:shd w:val="clear" w:color="auto" w:fill="auto"/>
            <w:vAlign w:val="center"/>
          </w:tcPr>
          <w:p w:rsidR="009F5D73" w:rsidRPr="005D793F" w:rsidRDefault="00CA5DD2" w:rsidP="00CA5DD2">
            <w:pPr>
              <w:spacing w:after="0" w:line="240" w:lineRule="auto"/>
              <w:jc w:val="center"/>
              <w:rPr>
                <w:color w:val="000000"/>
                <w:szCs w:val="24"/>
              </w:rPr>
            </w:pPr>
            <w:r>
              <w:rPr>
                <w:szCs w:val="24"/>
              </w:rPr>
              <w:t>150.00</w:t>
            </w:r>
            <w:r w:rsidR="007B0B9D">
              <w:rPr>
                <w:szCs w:val="24"/>
              </w:rPr>
              <w:t>0,00</w:t>
            </w:r>
            <w:r w:rsidR="00AE6603">
              <w:rPr>
                <w:szCs w:val="24"/>
              </w:rPr>
              <w:t xml:space="preserve"> TL</w:t>
            </w:r>
          </w:p>
        </w:tc>
        <w:tc>
          <w:tcPr>
            <w:tcW w:w="1842" w:type="dxa"/>
            <w:tcBorders>
              <w:top w:val="nil"/>
              <w:left w:val="nil"/>
              <w:bottom w:val="single" w:sz="4" w:space="0" w:color="000000"/>
              <w:right w:val="single" w:sz="4" w:space="0" w:color="000000"/>
            </w:tcBorders>
            <w:shd w:val="clear" w:color="auto" w:fill="auto"/>
            <w:vAlign w:val="center"/>
          </w:tcPr>
          <w:p w:rsidR="009F5D73" w:rsidRPr="005D793F" w:rsidRDefault="00CA5DD2" w:rsidP="00CA5DD2">
            <w:pPr>
              <w:spacing w:after="0" w:line="240" w:lineRule="auto"/>
              <w:jc w:val="center"/>
              <w:rPr>
                <w:szCs w:val="24"/>
                <w:lang w:eastAsia="en-US"/>
              </w:rPr>
            </w:pPr>
            <w:r>
              <w:rPr>
                <w:szCs w:val="24"/>
              </w:rPr>
              <w:t>165</w:t>
            </w:r>
            <w:r w:rsidR="009F5D73" w:rsidRPr="005D793F">
              <w:rPr>
                <w:szCs w:val="24"/>
              </w:rPr>
              <w:t>.000</w:t>
            </w:r>
            <w:r w:rsidR="007B0B9D">
              <w:rPr>
                <w:szCs w:val="24"/>
              </w:rPr>
              <w:t>,00</w:t>
            </w:r>
            <w:r w:rsidR="00AE6603">
              <w:rPr>
                <w:szCs w:val="24"/>
              </w:rPr>
              <w:t xml:space="preserve"> TL</w:t>
            </w:r>
          </w:p>
        </w:tc>
        <w:tc>
          <w:tcPr>
            <w:tcW w:w="1701" w:type="dxa"/>
            <w:tcBorders>
              <w:top w:val="nil"/>
              <w:left w:val="nil"/>
              <w:bottom w:val="single" w:sz="4" w:space="0" w:color="000000"/>
              <w:right w:val="single" w:sz="4" w:space="0" w:color="000000"/>
            </w:tcBorders>
            <w:shd w:val="clear" w:color="auto" w:fill="auto"/>
            <w:vAlign w:val="center"/>
          </w:tcPr>
          <w:p w:rsidR="009F5D73" w:rsidRPr="005D793F" w:rsidRDefault="00CA5DD2" w:rsidP="007B0B9D">
            <w:pPr>
              <w:spacing w:after="0" w:line="240" w:lineRule="auto"/>
              <w:jc w:val="center"/>
              <w:rPr>
                <w:szCs w:val="24"/>
                <w:lang w:eastAsia="en-US"/>
              </w:rPr>
            </w:pPr>
            <w:r>
              <w:rPr>
                <w:szCs w:val="24"/>
              </w:rPr>
              <w:t>180</w:t>
            </w:r>
            <w:r w:rsidR="009F5D73" w:rsidRPr="005D793F">
              <w:rPr>
                <w:szCs w:val="24"/>
              </w:rPr>
              <w:t>.000</w:t>
            </w:r>
            <w:r w:rsidR="007B0B9D">
              <w:rPr>
                <w:szCs w:val="24"/>
              </w:rPr>
              <w:t>,00</w:t>
            </w:r>
            <w:r w:rsidR="00AE6603">
              <w:rPr>
                <w:szCs w:val="24"/>
              </w:rPr>
              <w:t xml:space="preserve"> TL</w:t>
            </w:r>
          </w:p>
        </w:tc>
        <w:tc>
          <w:tcPr>
            <w:tcW w:w="1701" w:type="dxa"/>
            <w:tcBorders>
              <w:top w:val="nil"/>
              <w:left w:val="nil"/>
              <w:bottom w:val="single" w:sz="4" w:space="0" w:color="000000"/>
              <w:right w:val="single" w:sz="4" w:space="0" w:color="000000"/>
            </w:tcBorders>
            <w:shd w:val="clear" w:color="auto" w:fill="auto"/>
            <w:vAlign w:val="center"/>
          </w:tcPr>
          <w:p w:rsidR="009F5D73" w:rsidRPr="005D793F" w:rsidRDefault="00CA5DD2" w:rsidP="003D394D">
            <w:pPr>
              <w:spacing w:after="0" w:line="240" w:lineRule="auto"/>
              <w:jc w:val="center"/>
              <w:rPr>
                <w:szCs w:val="24"/>
                <w:lang w:eastAsia="en-US"/>
              </w:rPr>
            </w:pPr>
            <w:r>
              <w:rPr>
                <w:szCs w:val="24"/>
              </w:rPr>
              <w:t>200</w:t>
            </w:r>
            <w:r w:rsidR="009F5D73" w:rsidRPr="005D793F">
              <w:rPr>
                <w:szCs w:val="24"/>
              </w:rPr>
              <w:t>.000</w:t>
            </w:r>
            <w:r w:rsidR="007B0B9D">
              <w:rPr>
                <w:szCs w:val="24"/>
              </w:rPr>
              <w:t>,00</w:t>
            </w:r>
            <w:r w:rsidR="00AE6603">
              <w:rPr>
                <w:szCs w:val="24"/>
              </w:rPr>
              <w:t xml:space="preserve"> TL</w:t>
            </w:r>
          </w:p>
        </w:tc>
        <w:tc>
          <w:tcPr>
            <w:tcW w:w="1701" w:type="dxa"/>
            <w:tcBorders>
              <w:top w:val="nil"/>
              <w:left w:val="nil"/>
              <w:bottom w:val="single" w:sz="4" w:space="0" w:color="000000"/>
              <w:right w:val="single" w:sz="4" w:space="0" w:color="000000"/>
            </w:tcBorders>
            <w:shd w:val="clear" w:color="auto" w:fill="auto"/>
            <w:vAlign w:val="center"/>
          </w:tcPr>
          <w:p w:rsidR="009F5D73" w:rsidRPr="005D793F" w:rsidRDefault="00CA5DD2" w:rsidP="003D394D">
            <w:pPr>
              <w:spacing w:after="0" w:line="240" w:lineRule="auto"/>
              <w:jc w:val="center"/>
              <w:rPr>
                <w:szCs w:val="24"/>
                <w:lang w:eastAsia="en-US"/>
              </w:rPr>
            </w:pPr>
            <w:r>
              <w:rPr>
                <w:szCs w:val="24"/>
              </w:rPr>
              <w:t>220</w:t>
            </w:r>
            <w:r w:rsidR="009F5D73" w:rsidRPr="005D793F">
              <w:rPr>
                <w:szCs w:val="24"/>
              </w:rPr>
              <w:t>.000</w:t>
            </w:r>
            <w:r w:rsidR="007B0B9D">
              <w:rPr>
                <w:szCs w:val="24"/>
              </w:rPr>
              <w:t>,00</w:t>
            </w:r>
            <w:r w:rsidR="00AE6603">
              <w:rPr>
                <w:szCs w:val="24"/>
              </w:rPr>
              <w:t xml:space="preserve"> TL</w:t>
            </w:r>
          </w:p>
        </w:tc>
        <w:tc>
          <w:tcPr>
            <w:tcW w:w="1843" w:type="dxa"/>
            <w:tcBorders>
              <w:top w:val="nil"/>
              <w:left w:val="nil"/>
              <w:bottom w:val="single" w:sz="4" w:space="0" w:color="000000"/>
              <w:right w:val="single" w:sz="12" w:space="0" w:color="000000"/>
            </w:tcBorders>
            <w:shd w:val="clear" w:color="auto" w:fill="auto"/>
            <w:vAlign w:val="center"/>
          </w:tcPr>
          <w:p w:rsidR="009F5D73" w:rsidRPr="005D793F" w:rsidRDefault="00CA5DD2" w:rsidP="00CA5DD2">
            <w:pPr>
              <w:spacing w:after="0" w:line="240" w:lineRule="auto"/>
              <w:jc w:val="center"/>
              <w:rPr>
                <w:color w:val="000000"/>
                <w:szCs w:val="24"/>
              </w:rPr>
            </w:pPr>
            <w:r>
              <w:rPr>
                <w:color w:val="000000"/>
                <w:szCs w:val="24"/>
              </w:rPr>
              <w:t>915.00</w:t>
            </w:r>
            <w:r w:rsidR="001C0B0B">
              <w:rPr>
                <w:color w:val="000000"/>
                <w:szCs w:val="24"/>
              </w:rPr>
              <w:t>,00</w:t>
            </w:r>
            <w:r w:rsidR="00AE6603">
              <w:rPr>
                <w:szCs w:val="24"/>
              </w:rPr>
              <w:t xml:space="preserve"> TL</w:t>
            </w:r>
          </w:p>
        </w:tc>
      </w:tr>
      <w:tr w:rsidR="00AE6603" w:rsidRPr="00D41148" w:rsidTr="00AE6603">
        <w:trPr>
          <w:trHeight w:val="328"/>
        </w:trPr>
        <w:tc>
          <w:tcPr>
            <w:tcW w:w="367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E6603" w:rsidRPr="00D41148" w:rsidRDefault="00AE6603" w:rsidP="00AE6603">
            <w:pPr>
              <w:spacing w:after="0" w:line="240" w:lineRule="auto"/>
              <w:jc w:val="center"/>
              <w:rPr>
                <w:b/>
                <w:bCs/>
                <w:color w:val="FFFFFF"/>
                <w:szCs w:val="22"/>
              </w:rPr>
            </w:pPr>
            <w:r w:rsidRPr="00D41148">
              <w:rPr>
                <w:b/>
                <w:bCs/>
                <w:color w:val="FFFFFF"/>
                <w:sz w:val="22"/>
                <w:szCs w:val="22"/>
              </w:rPr>
              <w:t>TOPLAM</w:t>
            </w:r>
          </w:p>
        </w:tc>
        <w:tc>
          <w:tcPr>
            <w:tcW w:w="1843" w:type="dxa"/>
            <w:tcBorders>
              <w:top w:val="single" w:sz="8" w:space="0" w:color="000000"/>
              <w:left w:val="nil"/>
              <w:bottom w:val="single" w:sz="12" w:space="0" w:color="000000"/>
              <w:right w:val="single" w:sz="4" w:space="0" w:color="000000"/>
            </w:tcBorders>
            <w:shd w:val="clear" w:color="auto" w:fill="auto"/>
            <w:vAlign w:val="center"/>
          </w:tcPr>
          <w:p w:rsidR="00AE6603" w:rsidRPr="005D793F" w:rsidRDefault="00AE6603" w:rsidP="00066F19">
            <w:pPr>
              <w:spacing w:after="0" w:line="240" w:lineRule="auto"/>
              <w:jc w:val="center"/>
              <w:rPr>
                <w:color w:val="000000"/>
                <w:szCs w:val="24"/>
              </w:rPr>
            </w:pPr>
            <w:r>
              <w:rPr>
                <w:szCs w:val="24"/>
              </w:rPr>
              <w:t>244.350,00 TL</w:t>
            </w:r>
          </w:p>
        </w:tc>
        <w:tc>
          <w:tcPr>
            <w:tcW w:w="1842" w:type="dxa"/>
            <w:tcBorders>
              <w:top w:val="single" w:sz="8" w:space="0" w:color="000000"/>
              <w:left w:val="nil"/>
              <w:bottom w:val="single" w:sz="12" w:space="0" w:color="000000"/>
              <w:right w:val="single" w:sz="4" w:space="0" w:color="000000"/>
            </w:tcBorders>
            <w:shd w:val="clear" w:color="auto" w:fill="auto"/>
            <w:vAlign w:val="center"/>
          </w:tcPr>
          <w:p w:rsidR="00AE6603" w:rsidRPr="005D793F" w:rsidRDefault="00AE6603" w:rsidP="00066F19">
            <w:pPr>
              <w:spacing w:after="0" w:line="240" w:lineRule="auto"/>
              <w:jc w:val="center"/>
              <w:rPr>
                <w:szCs w:val="24"/>
                <w:lang w:eastAsia="en-US"/>
              </w:rPr>
            </w:pPr>
            <w:r>
              <w:rPr>
                <w:szCs w:val="24"/>
              </w:rPr>
              <w:t>300</w:t>
            </w:r>
            <w:r w:rsidRPr="005D793F">
              <w:rPr>
                <w:szCs w:val="24"/>
              </w:rPr>
              <w:t>.000</w:t>
            </w:r>
            <w:r>
              <w:rPr>
                <w:szCs w:val="24"/>
              </w:rPr>
              <w:t>,00 TL</w:t>
            </w:r>
          </w:p>
        </w:tc>
        <w:tc>
          <w:tcPr>
            <w:tcW w:w="1701" w:type="dxa"/>
            <w:tcBorders>
              <w:top w:val="single" w:sz="8" w:space="0" w:color="000000"/>
              <w:left w:val="nil"/>
              <w:bottom w:val="single" w:sz="12" w:space="0" w:color="000000"/>
              <w:right w:val="single" w:sz="4" w:space="0" w:color="000000"/>
            </w:tcBorders>
            <w:shd w:val="clear" w:color="auto" w:fill="auto"/>
            <w:vAlign w:val="center"/>
          </w:tcPr>
          <w:p w:rsidR="00AE6603" w:rsidRPr="005D793F" w:rsidRDefault="00AE6603" w:rsidP="00066F19">
            <w:pPr>
              <w:spacing w:after="0" w:line="240" w:lineRule="auto"/>
              <w:jc w:val="center"/>
              <w:rPr>
                <w:szCs w:val="24"/>
                <w:lang w:eastAsia="en-US"/>
              </w:rPr>
            </w:pPr>
            <w:r>
              <w:rPr>
                <w:szCs w:val="24"/>
              </w:rPr>
              <w:t>3</w:t>
            </w:r>
            <w:r w:rsidRPr="005D793F">
              <w:rPr>
                <w:szCs w:val="24"/>
              </w:rPr>
              <w:t>68.000</w:t>
            </w:r>
            <w:r>
              <w:rPr>
                <w:szCs w:val="24"/>
              </w:rPr>
              <w:t>,00 TL</w:t>
            </w:r>
          </w:p>
        </w:tc>
        <w:tc>
          <w:tcPr>
            <w:tcW w:w="1701" w:type="dxa"/>
            <w:tcBorders>
              <w:top w:val="single" w:sz="8" w:space="0" w:color="000000"/>
              <w:left w:val="nil"/>
              <w:bottom w:val="single" w:sz="12" w:space="0" w:color="000000"/>
              <w:right w:val="single" w:sz="4" w:space="0" w:color="000000"/>
            </w:tcBorders>
            <w:shd w:val="clear" w:color="auto" w:fill="auto"/>
            <w:vAlign w:val="center"/>
          </w:tcPr>
          <w:p w:rsidR="00AE6603" w:rsidRPr="005D793F" w:rsidRDefault="00AE6603" w:rsidP="00066F19">
            <w:pPr>
              <w:spacing w:after="0" w:line="240" w:lineRule="auto"/>
              <w:jc w:val="center"/>
              <w:rPr>
                <w:szCs w:val="24"/>
                <w:lang w:eastAsia="en-US"/>
              </w:rPr>
            </w:pPr>
            <w:r w:rsidRPr="005D793F">
              <w:rPr>
                <w:szCs w:val="24"/>
              </w:rPr>
              <w:t>4</w:t>
            </w:r>
            <w:r>
              <w:rPr>
                <w:szCs w:val="24"/>
              </w:rPr>
              <w:t>5</w:t>
            </w:r>
            <w:r w:rsidRPr="005D793F">
              <w:rPr>
                <w:szCs w:val="24"/>
              </w:rPr>
              <w:t>2.000</w:t>
            </w:r>
            <w:r>
              <w:rPr>
                <w:szCs w:val="24"/>
              </w:rPr>
              <w:t>,00 TL</w:t>
            </w:r>
          </w:p>
        </w:tc>
        <w:tc>
          <w:tcPr>
            <w:tcW w:w="1701" w:type="dxa"/>
            <w:tcBorders>
              <w:top w:val="single" w:sz="8" w:space="0" w:color="000000"/>
              <w:left w:val="nil"/>
              <w:bottom w:val="single" w:sz="12" w:space="0" w:color="000000"/>
              <w:right w:val="single" w:sz="4" w:space="0" w:color="000000"/>
            </w:tcBorders>
            <w:shd w:val="clear" w:color="auto" w:fill="auto"/>
            <w:vAlign w:val="center"/>
          </w:tcPr>
          <w:p w:rsidR="00AE6603" w:rsidRPr="005D793F" w:rsidRDefault="00AE6603" w:rsidP="00066F19">
            <w:pPr>
              <w:spacing w:after="0" w:line="240" w:lineRule="auto"/>
              <w:jc w:val="center"/>
              <w:rPr>
                <w:szCs w:val="24"/>
                <w:lang w:eastAsia="en-US"/>
              </w:rPr>
            </w:pPr>
            <w:r>
              <w:rPr>
                <w:szCs w:val="24"/>
              </w:rPr>
              <w:t>555</w:t>
            </w:r>
            <w:r w:rsidRPr="005D793F">
              <w:rPr>
                <w:szCs w:val="24"/>
              </w:rPr>
              <w:t>.000</w:t>
            </w:r>
            <w:r>
              <w:rPr>
                <w:szCs w:val="24"/>
              </w:rPr>
              <w:t>,00 TL</w:t>
            </w:r>
          </w:p>
        </w:tc>
        <w:tc>
          <w:tcPr>
            <w:tcW w:w="1843" w:type="dxa"/>
            <w:tcBorders>
              <w:top w:val="single" w:sz="8" w:space="0" w:color="000000"/>
              <w:left w:val="nil"/>
              <w:bottom w:val="single" w:sz="12" w:space="0" w:color="000000"/>
              <w:right w:val="single" w:sz="12" w:space="0" w:color="000000"/>
            </w:tcBorders>
            <w:shd w:val="clear" w:color="auto" w:fill="auto"/>
            <w:vAlign w:val="center"/>
          </w:tcPr>
          <w:p w:rsidR="00AE6603" w:rsidRPr="005D793F" w:rsidRDefault="00AE6603" w:rsidP="00066F19">
            <w:pPr>
              <w:spacing w:after="0" w:line="240" w:lineRule="auto"/>
              <w:jc w:val="center"/>
              <w:rPr>
                <w:color w:val="000000"/>
                <w:szCs w:val="24"/>
              </w:rPr>
            </w:pPr>
            <w:r>
              <w:rPr>
                <w:color w:val="000000"/>
                <w:szCs w:val="24"/>
              </w:rPr>
              <w:t>1</w:t>
            </w:r>
            <w:r w:rsidRPr="005D793F">
              <w:rPr>
                <w:color w:val="000000"/>
                <w:szCs w:val="24"/>
              </w:rPr>
              <w:t>.</w:t>
            </w:r>
            <w:r>
              <w:rPr>
                <w:color w:val="000000"/>
                <w:szCs w:val="24"/>
              </w:rPr>
              <w:t>919.350,00</w:t>
            </w:r>
            <w:r>
              <w:rPr>
                <w:szCs w:val="24"/>
              </w:rPr>
              <w:t xml:space="preserve"> TL</w:t>
            </w:r>
          </w:p>
        </w:tc>
      </w:tr>
    </w:tbl>
    <w:p w:rsidR="009F5D73" w:rsidRPr="00B04535" w:rsidRDefault="009F5D73" w:rsidP="009F5D73"/>
    <w:p w:rsidR="009F5D73" w:rsidRPr="00B04535" w:rsidRDefault="009F5D73" w:rsidP="009F5D73">
      <w:pPr>
        <w:pStyle w:val="Balk1"/>
        <w:rPr>
          <w:color w:val="auto"/>
        </w:rPr>
      </w:pPr>
      <w:bookmarkStart w:id="44" w:name="_Toc416085171"/>
      <w:bookmarkStart w:id="45" w:name="_Toc529519472"/>
      <w:r w:rsidRPr="00B04535">
        <w:rPr>
          <w:color w:val="auto"/>
        </w:rPr>
        <w:t>VI. BÖLÜM</w:t>
      </w:r>
      <w:bookmarkEnd w:id="44"/>
      <w:bookmarkEnd w:id="45"/>
      <w:r w:rsidRPr="00B04535">
        <w:rPr>
          <w:color w:val="auto"/>
        </w:rPr>
        <w:t>:</w:t>
      </w:r>
      <w:bookmarkStart w:id="46" w:name="_Toc416085172"/>
      <w:bookmarkStart w:id="47" w:name="_Toc529519473"/>
      <w:r w:rsidRPr="00B04535">
        <w:rPr>
          <w:color w:val="auto"/>
        </w:rPr>
        <w:t xml:space="preserve"> İZLEME VE DEĞERLENDİRME</w:t>
      </w:r>
      <w:bookmarkEnd w:id="46"/>
      <w:bookmarkEnd w:id="47"/>
    </w:p>
    <w:p w:rsidR="009F5D73" w:rsidRPr="003152E4" w:rsidRDefault="009F5D73" w:rsidP="009F5D73">
      <w:r w:rsidRPr="003152E4">
        <w:t xml:space="preserve">Okulumuz Stratejik Planı izleme ve değerlendirme çalışmalarında 5 yıllık Stratejik Planın izlenmesi ve 1 yıllık gelişim planın izlenmesi olarak ikili bir ayrıma gidilecektir. </w:t>
      </w:r>
    </w:p>
    <w:p w:rsidR="009F5D73" w:rsidRPr="003152E4" w:rsidRDefault="009F5D73" w:rsidP="009F5D73">
      <w:r w:rsidRPr="003152E4">
        <w:t>Stratejik planın izlenmesinde 6 aylık dönemlerde izleme yapılacak denetim birimleri, il ve ilçe millî eğitim müdürlüğü ve Bakanlık denetim ve kontrollerine hazır halde tutulacaktır.</w:t>
      </w:r>
    </w:p>
    <w:p w:rsidR="00C339AB" w:rsidRDefault="009F5D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C339AB" w:rsidSect="0012556D">
      <w:pgSz w:w="16838" w:h="11906" w:orient="landscape"/>
      <w:pgMar w:top="695" w:right="1417" w:bottom="1417" w:left="1417" w:header="426"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9C" w:rsidRDefault="0076239C" w:rsidP="001F4021">
      <w:pPr>
        <w:spacing w:after="0" w:line="240" w:lineRule="auto"/>
      </w:pPr>
      <w:r>
        <w:separator/>
      </w:r>
    </w:p>
  </w:endnote>
  <w:endnote w:type="continuationSeparator" w:id="0">
    <w:p w:rsidR="0076239C" w:rsidRDefault="0076239C" w:rsidP="001F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Georgia">
    <w:altName w:val="Georgia"/>
    <w:panose1 w:val="02040502050405020303"/>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B0" w:rsidRDefault="0076239C">
    <w:pPr>
      <w:pStyle w:val="Altbilgi"/>
      <w:jc w:val="right"/>
    </w:pPr>
    <w:r>
      <w:fldChar w:fldCharType="begin"/>
    </w:r>
    <w:r>
      <w:instrText>PAGE   \* MERGEFORMAT</w:instrText>
    </w:r>
    <w:r>
      <w:fldChar w:fldCharType="separate"/>
    </w:r>
    <w:r w:rsidR="00714D7C">
      <w:rPr>
        <w:noProof/>
      </w:rPr>
      <w:t>1</w:t>
    </w:r>
    <w:r>
      <w:rPr>
        <w:noProof/>
      </w:rPr>
      <w:fldChar w:fldCharType="end"/>
    </w:r>
  </w:p>
  <w:p w:rsidR="00212EB0" w:rsidRDefault="00212E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B0" w:rsidRDefault="0076239C">
    <w:pPr>
      <w:pStyle w:val="Altbilgi"/>
      <w:jc w:val="right"/>
    </w:pPr>
    <w:r>
      <w:fldChar w:fldCharType="begin"/>
    </w:r>
    <w:r>
      <w:instrText>PAGE   \* MERGEFORMAT</w:instrText>
    </w:r>
    <w:r>
      <w:fldChar w:fldCharType="separate"/>
    </w:r>
    <w:r w:rsidR="00212EB0">
      <w:rPr>
        <w:noProof/>
      </w:rPr>
      <w:t>i</w:t>
    </w:r>
    <w:r>
      <w:rPr>
        <w:noProof/>
      </w:rPr>
      <w:fldChar w:fldCharType="end"/>
    </w:r>
  </w:p>
  <w:p w:rsidR="00212EB0" w:rsidRDefault="00212E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9C" w:rsidRDefault="0076239C" w:rsidP="001F4021">
      <w:pPr>
        <w:spacing w:after="0" w:line="240" w:lineRule="auto"/>
      </w:pPr>
      <w:r>
        <w:separator/>
      </w:r>
    </w:p>
  </w:footnote>
  <w:footnote w:type="continuationSeparator" w:id="0">
    <w:p w:rsidR="0076239C" w:rsidRDefault="0076239C" w:rsidP="001F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B0" w:rsidRPr="00A40B5B" w:rsidRDefault="00212EB0" w:rsidP="009D4F47">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1FA"/>
    <w:multiLevelType w:val="hybridMultilevel"/>
    <w:tmpl w:val="C69028A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138E5C48"/>
    <w:multiLevelType w:val="hybridMultilevel"/>
    <w:tmpl w:val="1A9880A2"/>
    <w:lvl w:ilvl="0" w:tplc="538C99E0">
      <w:start w:val="1"/>
      <w:numFmt w:val="decimal"/>
      <w:lvlText w:val="%1-"/>
      <w:lvlJc w:val="left"/>
      <w:pPr>
        <w:ind w:left="720" w:hanging="360"/>
      </w:pPr>
      <w:rPr>
        <w:rFonts w:hint="default"/>
        <w:b/>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506220"/>
    <w:multiLevelType w:val="hybridMultilevel"/>
    <w:tmpl w:val="6D360936"/>
    <w:lvl w:ilvl="0" w:tplc="81F86CFC">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D17023"/>
    <w:multiLevelType w:val="hybridMultilevel"/>
    <w:tmpl w:val="3E605126"/>
    <w:lvl w:ilvl="0" w:tplc="CBE6C7DE">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6B775F"/>
    <w:multiLevelType w:val="hybridMultilevel"/>
    <w:tmpl w:val="6C522752"/>
    <w:lvl w:ilvl="0" w:tplc="FC6EA884">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D72557"/>
    <w:multiLevelType w:val="hybridMultilevel"/>
    <w:tmpl w:val="614E8C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46ED0"/>
    <w:multiLevelType w:val="hybridMultilevel"/>
    <w:tmpl w:val="F678DE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40885721"/>
    <w:multiLevelType w:val="hybridMultilevel"/>
    <w:tmpl w:val="AF6EB7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44844588"/>
    <w:multiLevelType w:val="hybridMultilevel"/>
    <w:tmpl w:val="743A48F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9">
    <w:nsid w:val="51764F69"/>
    <w:multiLevelType w:val="hybridMultilevel"/>
    <w:tmpl w:val="4646517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53C87686"/>
    <w:multiLevelType w:val="hybridMultilevel"/>
    <w:tmpl w:val="69928DC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E2E553A"/>
    <w:multiLevelType w:val="hybridMultilevel"/>
    <w:tmpl w:val="0DF02B3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3">
    <w:nsid w:val="65912F98"/>
    <w:multiLevelType w:val="singleLevel"/>
    <w:tmpl w:val="041F000F"/>
    <w:lvl w:ilvl="0">
      <w:start w:val="1"/>
      <w:numFmt w:val="decimal"/>
      <w:lvlText w:val="%1."/>
      <w:lvlJc w:val="left"/>
      <w:pPr>
        <w:tabs>
          <w:tab w:val="num" w:pos="360"/>
        </w:tabs>
        <w:ind w:left="360" w:hanging="360"/>
      </w:pPr>
      <w:rPr>
        <w:rFonts w:cs="Times New Roman"/>
      </w:rPr>
    </w:lvl>
  </w:abstractNum>
  <w:abstractNum w:abstractNumId="14">
    <w:nsid w:val="6A9A5129"/>
    <w:multiLevelType w:val="hybridMultilevel"/>
    <w:tmpl w:val="CF52F612"/>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5">
    <w:nsid w:val="6D366C9F"/>
    <w:multiLevelType w:val="hybridMultilevel"/>
    <w:tmpl w:val="C3D0AC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749E20A4"/>
    <w:multiLevelType w:val="hybridMultilevel"/>
    <w:tmpl w:val="B834179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D8B1313"/>
    <w:multiLevelType w:val="hybridMultilevel"/>
    <w:tmpl w:val="A380E1B6"/>
    <w:lvl w:ilvl="0" w:tplc="BAAE1DF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933C4C"/>
    <w:multiLevelType w:val="hybridMultilevel"/>
    <w:tmpl w:val="71C2C27C"/>
    <w:lvl w:ilvl="0" w:tplc="29389DB4">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E013A7E"/>
    <w:multiLevelType w:val="hybridMultilevel"/>
    <w:tmpl w:val="6E9CDD7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13"/>
    <w:lvlOverride w:ilvl="0">
      <w:startOverride w:val="1"/>
    </w:lvlOverride>
  </w:num>
  <w:num w:numId="2">
    <w:abstractNumId w:val="18"/>
  </w:num>
  <w:num w:numId="3">
    <w:abstractNumId w:val="1"/>
  </w:num>
  <w:num w:numId="4">
    <w:abstractNumId w:val="4"/>
  </w:num>
  <w:num w:numId="5">
    <w:abstractNumId w:val="2"/>
  </w:num>
  <w:num w:numId="6">
    <w:abstractNumId w:val="19"/>
  </w:num>
  <w:num w:numId="7">
    <w:abstractNumId w:val="3"/>
  </w:num>
  <w:num w:numId="8">
    <w:abstractNumId w:val="17"/>
  </w:num>
  <w:num w:numId="9">
    <w:abstractNumId w:val="10"/>
  </w:num>
  <w:num w:numId="10">
    <w:abstractNumId w:val="5"/>
  </w:num>
  <w:num w:numId="11">
    <w:abstractNumId w:val="14"/>
  </w:num>
  <w:num w:numId="12">
    <w:abstractNumId w:val="9"/>
  </w:num>
  <w:num w:numId="13">
    <w:abstractNumId w:val="8"/>
  </w:num>
  <w:num w:numId="14">
    <w:abstractNumId w:val="11"/>
  </w:num>
  <w:num w:numId="15">
    <w:abstractNumId w:val="15"/>
  </w:num>
  <w:num w:numId="16">
    <w:abstractNumId w:val="0"/>
  </w:num>
  <w:num w:numId="17">
    <w:abstractNumId w:val="6"/>
  </w:num>
  <w:num w:numId="18">
    <w:abstractNumId w:val="7"/>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18"/>
    <w:rsid w:val="0002618D"/>
    <w:rsid w:val="00066F19"/>
    <w:rsid w:val="0007322D"/>
    <w:rsid w:val="00076E9D"/>
    <w:rsid w:val="00080B83"/>
    <w:rsid w:val="0009482A"/>
    <w:rsid w:val="00095012"/>
    <w:rsid w:val="000A2255"/>
    <w:rsid w:val="000A6B8F"/>
    <w:rsid w:val="000C204A"/>
    <w:rsid w:val="00104D12"/>
    <w:rsid w:val="0012556D"/>
    <w:rsid w:val="00141D51"/>
    <w:rsid w:val="001618F7"/>
    <w:rsid w:val="001A3035"/>
    <w:rsid w:val="001C0B0B"/>
    <w:rsid w:val="001D5545"/>
    <w:rsid w:val="001F4021"/>
    <w:rsid w:val="001F5741"/>
    <w:rsid w:val="001F66C4"/>
    <w:rsid w:val="00212EB0"/>
    <w:rsid w:val="00220149"/>
    <w:rsid w:val="0025181F"/>
    <w:rsid w:val="002578BC"/>
    <w:rsid w:val="00296B8C"/>
    <w:rsid w:val="002C5307"/>
    <w:rsid w:val="002E5548"/>
    <w:rsid w:val="002F2B8A"/>
    <w:rsid w:val="0030229C"/>
    <w:rsid w:val="00315E56"/>
    <w:rsid w:val="003548B4"/>
    <w:rsid w:val="00393699"/>
    <w:rsid w:val="003B4DC3"/>
    <w:rsid w:val="003C4486"/>
    <w:rsid w:val="003D394D"/>
    <w:rsid w:val="003D55EF"/>
    <w:rsid w:val="003F1B40"/>
    <w:rsid w:val="00427B83"/>
    <w:rsid w:val="00430E63"/>
    <w:rsid w:val="0045179B"/>
    <w:rsid w:val="00456AF2"/>
    <w:rsid w:val="004721F9"/>
    <w:rsid w:val="0049330F"/>
    <w:rsid w:val="004B231D"/>
    <w:rsid w:val="004D0B6A"/>
    <w:rsid w:val="004E26F1"/>
    <w:rsid w:val="00503FB8"/>
    <w:rsid w:val="00515950"/>
    <w:rsid w:val="00530C7B"/>
    <w:rsid w:val="005568E5"/>
    <w:rsid w:val="005802E1"/>
    <w:rsid w:val="005A17CF"/>
    <w:rsid w:val="005B5970"/>
    <w:rsid w:val="005B7047"/>
    <w:rsid w:val="005D03F1"/>
    <w:rsid w:val="005F10F3"/>
    <w:rsid w:val="0065663D"/>
    <w:rsid w:val="00667C31"/>
    <w:rsid w:val="00687CB0"/>
    <w:rsid w:val="00692BEA"/>
    <w:rsid w:val="006A6D16"/>
    <w:rsid w:val="006C4EB8"/>
    <w:rsid w:val="006F38A9"/>
    <w:rsid w:val="006F4B17"/>
    <w:rsid w:val="00714D7C"/>
    <w:rsid w:val="00721EDE"/>
    <w:rsid w:val="00723B82"/>
    <w:rsid w:val="00736CD4"/>
    <w:rsid w:val="007521CB"/>
    <w:rsid w:val="0076239C"/>
    <w:rsid w:val="007705D0"/>
    <w:rsid w:val="007A5538"/>
    <w:rsid w:val="007B0B9D"/>
    <w:rsid w:val="007B3EA4"/>
    <w:rsid w:val="007D192D"/>
    <w:rsid w:val="007E1C0D"/>
    <w:rsid w:val="00886B2E"/>
    <w:rsid w:val="008C41AF"/>
    <w:rsid w:val="008F3384"/>
    <w:rsid w:val="008F38AB"/>
    <w:rsid w:val="00940EEC"/>
    <w:rsid w:val="00962505"/>
    <w:rsid w:val="009757C0"/>
    <w:rsid w:val="009B3C59"/>
    <w:rsid w:val="009C0E03"/>
    <w:rsid w:val="009D4F47"/>
    <w:rsid w:val="009F257E"/>
    <w:rsid w:val="009F5D73"/>
    <w:rsid w:val="009F6860"/>
    <w:rsid w:val="00A012B0"/>
    <w:rsid w:val="00A0540D"/>
    <w:rsid w:val="00A06FEF"/>
    <w:rsid w:val="00A07290"/>
    <w:rsid w:val="00A229B8"/>
    <w:rsid w:val="00A46206"/>
    <w:rsid w:val="00A62A8D"/>
    <w:rsid w:val="00A70C17"/>
    <w:rsid w:val="00A73B15"/>
    <w:rsid w:val="00AA00E3"/>
    <w:rsid w:val="00AA4396"/>
    <w:rsid w:val="00AC4C02"/>
    <w:rsid w:val="00AE606F"/>
    <w:rsid w:val="00AE6603"/>
    <w:rsid w:val="00B04535"/>
    <w:rsid w:val="00B64532"/>
    <w:rsid w:val="00B9257F"/>
    <w:rsid w:val="00BD0406"/>
    <w:rsid w:val="00BF04D1"/>
    <w:rsid w:val="00C314E0"/>
    <w:rsid w:val="00C339AB"/>
    <w:rsid w:val="00C46E28"/>
    <w:rsid w:val="00C605B1"/>
    <w:rsid w:val="00C951B8"/>
    <w:rsid w:val="00CA50C9"/>
    <w:rsid w:val="00CA5DD2"/>
    <w:rsid w:val="00CC5737"/>
    <w:rsid w:val="00D132D7"/>
    <w:rsid w:val="00DA0880"/>
    <w:rsid w:val="00DD21C3"/>
    <w:rsid w:val="00DD36DD"/>
    <w:rsid w:val="00E03CF6"/>
    <w:rsid w:val="00E13E01"/>
    <w:rsid w:val="00E417EB"/>
    <w:rsid w:val="00E6603B"/>
    <w:rsid w:val="00E80D3D"/>
    <w:rsid w:val="00E86078"/>
    <w:rsid w:val="00E91B6C"/>
    <w:rsid w:val="00EB2C14"/>
    <w:rsid w:val="00EC61A8"/>
    <w:rsid w:val="00ED765D"/>
    <w:rsid w:val="00F17FF1"/>
    <w:rsid w:val="00F23B1E"/>
    <w:rsid w:val="00F24874"/>
    <w:rsid w:val="00F46B37"/>
    <w:rsid w:val="00F83045"/>
    <w:rsid w:val="00F9493D"/>
    <w:rsid w:val="00F95B93"/>
    <w:rsid w:val="00FA02B0"/>
    <w:rsid w:val="00FC296C"/>
    <w:rsid w:val="00FC4E0E"/>
    <w:rsid w:val="00FE1F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21"/>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F4021"/>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F4021"/>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F402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56A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4021"/>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1F4021"/>
    <w:rPr>
      <w:rFonts w:ascii="Book Antiqua" w:eastAsia="SimSun" w:hAnsi="Book Antiqua" w:cs="Times New Roman"/>
      <w:b/>
      <w:sz w:val="28"/>
      <w:szCs w:val="32"/>
      <w:lang w:eastAsia="tr-TR"/>
    </w:rPr>
  </w:style>
  <w:style w:type="paragraph" w:styleId="stbilgi">
    <w:name w:val="header"/>
    <w:basedOn w:val="Normal"/>
    <w:link w:val="stbilgiChar"/>
    <w:uiPriority w:val="99"/>
    <w:unhideWhenUsed/>
    <w:rsid w:val="001F40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4021"/>
    <w:rPr>
      <w:rFonts w:ascii="Book Antiqua" w:eastAsia="Times New Roman" w:hAnsi="Book Antiqua" w:cs="Times New Roman"/>
      <w:sz w:val="24"/>
      <w:szCs w:val="21"/>
      <w:lang w:eastAsia="tr-TR"/>
    </w:rPr>
  </w:style>
  <w:style w:type="character" w:styleId="Kpr">
    <w:name w:val="Hyperlink"/>
    <w:uiPriority w:val="99"/>
    <w:unhideWhenUsed/>
    <w:rsid w:val="001F4021"/>
    <w:rPr>
      <w:color w:val="0000FF"/>
      <w:u w:val="single"/>
    </w:rPr>
  </w:style>
  <w:style w:type="paragraph" w:styleId="Altbilgi">
    <w:name w:val="footer"/>
    <w:basedOn w:val="Normal"/>
    <w:link w:val="AltbilgiChar"/>
    <w:uiPriority w:val="99"/>
    <w:unhideWhenUsed/>
    <w:rsid w:val="001F4021"/>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1F4021"/>
    <w:rPr>
      <w:rFonts w:ascii="Book Antiqua" w:eastAsia="Times New Roman" w:hAnsi="Book Antiqua" w:cs="Times New Roman"/>
      <w:sz w:val="20"/>
      <w:szCs w:val="20"/>
      <w:lang w:val="x-none" w:eastAsia="tr-TR"/>
    </w:rPr>
  </w:style>
  <w:style w:type="paragraph" w:styleId="NormalWeb">
    <w:name w:val="Normal (Web)"/>
    <w:basedOn w:val="Normal"/>
    <w:link w:val="NormalWebChar"/>
    <w:uiPriority w:val="99"/>
    <w:rsid w:val="001F4021"/>
    <w:pPr>
      <w:spacing w:before="100" w:beforeAutospacing="1" w:after="100" w:afterAutospacing="1" w:line="240" w:lineRule="auto"/>
    </w:pPr>
    <w:rPr>
      <w:rFonts w:ascii="Times New Roman" w:hAnsi="Times New Roman"/>
      <w:szCs w:val="24"/>
    </w:rPr>
  </w:style>
  <w:style w:type="paragraph" w:styleId="T1">
    <w:name w:val="toc 1"/>
    <w:basedOn w:val="Normal"/>
    <w:next w:val="Normal"/>
    <w:autoRedefine/>
    <w:uiPriority w:val="39"/>
    <w:unhideWhenUsed/>
    <w:rsid w:val="001F4021"/>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F4021"/>
    <w:pPr>
      <w:spacing w:after="0"/>
      <w:ind w:left="240"/>
    </w:pPr>
    <w:rPr>
      <w:rFonts w:ascii="Calibri" w:hAnsi="Calibri"/>
      <w:smallCaps/>
      <w:sz w:val="20"/>
      <w:szCs w:val="20"/>
    </w:rPr>
  </w:style>
  <w:style w:type="character" w:customStyle="1" w:styleId="NormalWebChar">
    <w:name w:val="Normal (Web) Char"/>
    <w:link w:val="NormalWeb"/>
    <w:uiPriority w:val="99"/>
    <w:rsid w:val="001F4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F40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021"/>
    <w:rPr>
      <w:rFonts w:ascii="Tahoma" w:eastAsia="Times New Roman" w:hAnsi="Tahoma" w:cs="Tahoma"/>
      <w:sz w:val="16"/>
      <w:szCs w:val="16"/>
      <w:lang w:eastAsia="tr-TR"/>
    </w:rPr>
  </w:style>
  <w:style w:type="paragraph" w:styleId="AralkYok">
    <w:name w:val="No Spacing"/>
    <w:link w:val="AralkYokChar"/>
    <w:uiPriority w:val="1"/>
    <w:qFormat/>
    <w:rsid w:val="001F402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F4021"/>
    <w:rPr>
      <w:rFonts w:ascii="Calibri" w:eastAsia="Times New Roman" w:hAnsi="Calibri" w:cs="Times New Roman"/>
      <w:sz w:val="21"/>
      <w:szCs w:val="21"/>
      <w:lang w:eastAsia="tr-TR"/>
    </w:rPr>
  </w:style>
  <w:style w:type="character" w:customStyle="1" w:styleId="Balk3Char">
    <w:name w:val="Başlık 3 Char"/>
    <w:basedOn w:val="VarsaylanParagrafYazTipi"/>
    <w:link w:val="Balk3"/>
    <w:uiPriority w:val="9"/>
    <w:rsid w:val="001F4021"/>
    <w:rPr>
      <w:rFonts w:asciiTheme="majorHAnsi" w:eastAsiaTheme="majorEastAsia" w:hAnsiTheme="majorHAnsi" w:cstheme="majorBidi"/>
      <w:b/>
      <w:bCs/>
      <w:color w:val="4F81BD" w:themeColor="accent1"/>
      <w:sz w:val="24"/>
      <w:szCs w:val="21"/>
      <w:lang w:eastAsia="tr-TR"/>
    </w:rPr>
  </w:style>
  <w:style w:type="character" w:styleId="AklamaBavurusu">
    <w:name w:val="annotation reference"/>
    <w:uiPriority w:val="99"/>
    <w:semiHidden/>
    <w:unhideWhenUsed/>
    <w:rsid w:val="00C339AB"/>
    <w:rPr>
      <w:sz w:val="16"/>
      <w:szCs w:val="16"/>
    </w:rPr>
  </w:style>
  <w:style w:type="paragraph" w:styleId="AklamaMetni">
    <w:name w:val="annotation text"/>
    <w:basedOn w:val="Normal"/>
    <w:link w:val="AklamaMetniChar"/>
    <w:uiPriority w:val="99"/>
    <w:semiHidden/>
    <w:unhideWhenUsed/>
    <w:rsid w:val="00C339AB"/>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C339AB"/>
    <w:rPr>
      <w:rFonts w:ascii="Book Antiqua" w:eastAsia="Times New Roman" w:hAnsi="Book Antiqua" w:cs="Times New Roman"/>
      <w:sz w:val="20"/>
      <w:szCs w:val="20"/>
      <w:lang w:val="x-none" w:eastAsia="x-none"/>
    </w:rPr>
  </w:style>
  <w:style w:type="paragraph" w:styleId="GvdeMetni2">
    <w:name w:val="Body Text 2"/>
    <w:basedOn w:val="Normal"/>
    <w:link w:val="GvdeMetni2Char"/>
    <w:rsid w:val="009F257E"/>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9F257E"/>
    <w:rPr>
      <w:rFonts w:ascii="Arial" w:eastAsia="Times New Roman" w:hAnsi="Arial" w:cs="Arial"/>
      <w:sz w:val="24"/>
      <w:szCs w:val="24"/>
      <w:lang w:eastAsia="tr-TR"/>
    </w:rPr>
  </w:style>
  <w:style w:type="paragraph" w:customStyle="1" w:styleId="Default">
    <w:name w:val="Default"/>
    <w:rsid w:val="0012556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aliases w:val="içindekiler vb"/>
    <w:basedOn w:val="Normal"/>
    <w:link w:val="ListeParagrafChar"/>
    <w:qFormat/>
    <w:rsid w:val="00DA0880"/>
    <w:pPr>
      <w:ind w:left="720"/>
      <w:contextualSpacing/>
    </w:pPr>
  </w:style>
  <w:style w:type="paragraph" w:styleId="ResimYazs">
    <w:name w:val="caption"/>
    <w:basedOn w:val="Normal"/>
    <w:next w:val="Normal"/>
    <w:uiPriority w:val="35"/>
    <w:unhideWhenUsed/>
    <w:qFormat/>
    <w:rsid w:val="009F5D73"/>
    <w:pPr>
      <w:spacing w:line="240" w:lineRule="auto"/>
    </w:pPr>
    <w:rPr>
      <w:b/>
      <w:bCs/>
      <w:color w:val="404040"/>
      <w:sz w:val="16"/>
      <w:szCs w:val="16"/>
    </w:rPr>
  </w:style>
  <w:style w:type="character" w:customStyle="1" w:styleId="Balk4Char">
    <w:name w:val="Başlık 4 Char"/>
    <w:basedOn w:val="VarsaylanParagrafYazTipi"/>
    <w:link w:val="Balk4"/>
    <w:uiPriority w:val="9"/>
    <w:rsid w:val="00456AF2"/>
    <w:rPr>
      <w:rFonts w:asciiTheme="majorHAnsi" w:eastAsiaTheme="majorEastAsia" w:hAnsiTheme="majorHAnsi" w:cstheme="majorBidi"/>
      <w:b/>
      <w:bCs/>
      <w:i/>
      <w:iCs/>
      <w:color w:val="4F81BD" w:themeColor="accent1"/>
      <w:sz w:val="24"/>
      <w:szCs w:val="21"/>
      <w:lang w:eastAsia="tr-TR"/>
    </w:rPr>
  </w:style>
  <w:style w:type="character" w:customStyle="1" w:styleId="ListeParagrafChar">
    <w:name w:val="Liste Paragraf Char"/>
    <w:aliases w:val="içindekiler vb Char"/>
    <w:link w:val="ListeParagraf"/>
    <w:locked/>
    <w:rsid w:val="00456AF2"/>
    <w:rPr>
      <w:rFonts w:ascii="Book Antiqua" w:eastAsia="Times New Roman" w:hAnsi="Book Antiqua" w:cs="Times New Roman"/>
      <w:sz w:val="24"/>
      <w:szCs w:val="21"/>
      <w:lang w:eastAsia="tr-TR"/>
    </w:rPr>
  </w:style>
  <w:style w:type="paragraph" w:customStyle="1" w:styleId="TableParagraph">
    <w:name w:val="Table Paragraph"/>
    <w:basedOn w:val="Normal"/>
    <w:uiPriority w:val="1"/>
    <w:qFormat/>
    <w:rsid w:val="00FA02B0"/>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21"/>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F4021"/>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F4021"/>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F402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56A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4021"/>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1F4021"/>
    <w:rPr>
      <w:rFonts w:ascii="Book Antiqua" w:eastAsia="SimSun" w:hAnsi="Book Antiqua" w:cs="Times New Roman"/>
      <w:b/>
      <w:sz w:val="28"/>
      <w:szCs w:val="32"/>
      <w:lang w:eastAsia="tr-TR"/>
    </w:rPr>
  </w:style>
  <w:style w:type="paragraph" w:styleId="stbilgi">
    <w:name w:val="header"/>
    <w:basedOn w:val="Normal"/>
    <w:link w:val="stbilgiChar"/>
    <w:uiPriority w:val="99"/>
    <w:unhideWhenUsed/>
    <w:rsid w:val="001F40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4021"/>
    <w:rPr>
      <w:rFonts w:ascii="Book Antiqua" w:eastAsia="Times New Roman" w:hAnsi="Book Antiqua" w:cs="Times New Roman"/>
      <w:sz w:val="24"/>
      <w:szCs w:val="21"/>
      <w:lang w:eastAsia="tr-TR"/>
    </w:rPr>
  </w:style>
  <w:style w:type="character" w:styleId="Kpr">
    <w:name w:val="Hyperlink"/>
    <w:uiPriority w:val="99"/>
    <w:unhideWhenUsed/>
    <w:rsid w:val="001F4021"/>
    <w:rPr>
      <w:color w:val="0000FF"/>
      <w:u w:val="single"/>
    </w:rPr>
  </w:style>
  <w:style w:type="paragraph" w:styleId="Altbilgi">
    <w:name w:val="footer"/>
    <w:basedOn w:val="Normal"/>
    <w:link w:val="AltbilgiChar"/>
    <w:uiPriority w:val="99"/>
    <w:unhideWhenUsed/>
    <w:rsid w:val="001F4021"/>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1F4021"/>
    <w:rPr>
      <w:rFonts w:ascii="Book Antiqua" w:eastAsia="Times New Roman" w:hAnsi="Book Antiqua" w:cs="Times New Roman"/>
      <w:sz w:val="20"/>
      <w:szCs w:val="20"/>
      <w:lang w:val="x-none" w:eastAsia="tr-TR"/>
    </w:rPr>
  </w:style>
  <w:style w:type="paragraph" w:styleId="NormalWeb">
    <w:name w:val="Normal (Web)"/>
    <w:basedOn w:val="Normal"/>
    <w:link w:val="NormalWebChar"/>
    <w:uiPriority w:val="99"/>
    <w:rsid w:val="001F4021"/>
    <w:pPr>
      <w:spacing w:before="100" w:beforeAutospacing="1" w:after="100" w:afterAutospacing="1" w:line="240" w:lineRule="auto"/>
    </w:pPr>
    <w:rPr>
      <w:rFonts w:ascii="Times New Roman" w:hAnsi="Times New Roman"/>
      <w:szCs w:val="24"/>
    </w:rPr>
  </w:style>
  <w:style w:type="paragraph" w:styleId="T1">
    <w:name w:val="toc 1"/>
    <w:basedOn w:val="Normal"/>
    <w:next w:val="Normal"/>
    <w:autoRedefine/>
    <w:uiPriority w:val="39"/>
    <w:unhideWhenUsed/>
    <w:rsid w:val="001F4021"/>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F4021"/>
    <w:pPr>
      <w:spacing w:after="0"/>
      <w:ind w:left="240"/>
    </w:pPr>
    <w:rPr>
      <w:rFonts w:ascii="Calibri" w:hAnsi="Calibri"/>
      <w:smallCaps/>
      <w:sz w:val="20"/>
      <w:szCs w:val="20"/>
    </w:rPr>
  </w:style>
  <w:style w:type="character" w:customStyle="1" w:styleId="NormalWebChar">
    <w:name w:val="Normal (Web) Char"/>
    <w:link w:val="NormalWeb"/>
    <w:uiPriority w:val="99"/>
    <w:rsid w:val="001F4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F40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021"/>
    <w:rPr>
      <w:rFonts w:ascii="Tahoma" w:eastAsia="Times New Roman" w:hAnsi="Tahoma" w:cs="Tahoma"/>
      <w:sz w:val="16"/>
      <w:szCs w:val="16"/>
      <w:lang w:eastAsia="tr-TR"/>
    </w:rPr>
  </w:style>
  <w:style w:type="paragraph" w:styleId="AralkYok">
    <w:name w:val="No Spacing"/>
    <w:link w:val="AralkYokChar"/>
    <w:uiPriority w:val="1"/>
    <w:qFormat/>
    <w:rsid w:val="001F402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F4021"/>
    <w:rPr>
      <w:rFonts w:ascii="Calibri" w:eastAsia="Times New Roman" w:hAnsi="Calibri" w:cs="Times New Roman"/>
      <w:sz w:val="21"/>
      <w:szCs w:val="21"/>
      <w:lang w:eastAsia="tr-TR"/>
    </w:rPr>
  </w:style>
  <w:style w:type="character" w:customStyle="1" w:styleId="Balk3Char">
    <w:name w:val="Başlık 3 Char"/>
    <w:basedOn w:val="VarsaylanParagrafYazTipi"/>
    <w:link w:val="Balk3"/>
    <w:uiPriority w:val="9"/>
    <w:rsid w:val="001F4021"/>
    <w:rPr>
      <w:rFonts w:asciiTheme="majorHAnsi" w:eastAsiaTheme="majorEastAsia" w:hAnsiTheme="majorHAnsi" w:cstheme="majorBidi"/>
      <w:b/>
      <w:bCs/>
      <w:color w:val="4F81BD" w:themeColor="accent1"/>
      <w:sz w:val="24"/>
      <w:szCs w:val="21"/>
      <w:lang w:eastAsia="tr-TR"/>
    </w:rPr>
  </w:style>
  <w:style w:type="character" w:styleId="AklamaBavurusu">
    <w:name w:val="annotation reference"/>
    <w:uiPriority w:val="99"/>
    <w:semiHidden/>
    <w:unhideWhenUsed/>
    <w:rsid w:val="00C339AB"/>
    <w:rPr>
      <w:sz w:val="16"/>
      <w:szCs w:val="16"/>
    </w:rPr>
  </w:style>
  <w:style w:type="paragraph" w:styleId="AklamaMetni">
    <w:name w:val="annotation text"/>
    <w:basedOn w:val="Normal"/>
    <w:link w:val="AklamaMetniChar"/>
    <w:uiPriority w:val="99"/>
    <w:semiHidden/>
    <w:unhideWhenUsed/>
    <w:rsid w:val="00C339AB"/>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C339AB"/>
    <w:rPr>
      <w:rFonts w:ascii="Book Antiqua" w:eastAsia="Times New Roman" w:hAnsi="Book Antiqua" w:cs="Times New Roman"/>
      <w:sz w:val="20"/>
      <w:szCs w:val="20"/>
      <w:lang w:val="x-none" w:eastAsia="x-none"/>
    </w:rPr>
  </w:style>
  <w:style w:type="paragraph" w:styleId="GvdeMetni2">
    <w:name w:val="Body Text 2"/>
    <w:basedOn w:val="Normal"/>
    <w:link w:val="GvdeMetni2Char"/>
    <w:rsid w:val="009F257E"/>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9F257E"/>
    <w:rPr>
      <w:rFonts w:ascii="Arial" w:eastAsia="Times New Roman" w:hAnsi="Arial" w:cs="Arial"/>
      <w:sz w:val="24"/>
      <w:szCs w:val="24"/>
      <w:lang w:eastAsia="tr-TR"/>
    </w:rPr>
  </w:style>
  <w:style w:type="paragraph" w:customStyle="1" w:styleId="Default">
    <w:name w:val="Default"/>
    <w:rsid w:val="0012556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aliases w:val="içindekiler vb"/>
    <w:basedOn w:val="Normal"/>
    <w:link w:val="ListeParagrafChar"/>
    <w:qFormat/>
    <w:rsid w:val="00DA0880"/>
    <w:pPr>
      <w:ind w:left="720"/>
      <w:contextualSpacing/>
    </w:pPr>
  </w:style>
  <w:style w:type="paragraph" w:styleId="ResimYazs">
    <w:name w:val="caption"/>
    <w:basedOn w:val="Normal"/>
    <w:next w:val="Normal"/>
    <w:uiPriority w:val="35"/>
    <w:unhideWhenUsed/>
    <w:qFormat/>
    <w:rsid w:val="009F5D73"/>
    <w:pPr>
      <w:spacing w:line="240" w:lineRule="auto"/>
    </w:pPr>
    <w:rPr>
      <w:b/>
      <w:bCs/>
      <w:color w:val="404040"/>
      <w:sz w:val="16"/>
      <w:szCs w:val="16"/>
    </w:rPr>
  </w:style>
  <w:style w:type="character" w:customStyle="1" w:styleId="Balk4Char">
    <w:name w:val="Başlık 4 Char"/>
    <w:basedOn w:val="VarsaylanParagrafYazTipi"/>
    <w:link w:val="Balk4"/>
    <w:uiPriority w:val="9"/>
    <w:rsid w:val="00456AF2"/>
    <w:rPr>
      <w:rFonts w:asciiTheme="majorHAnsi" w:eastAsiaTheme="majorEastAsia" w:hAnsiTheme="majorHAnsi" w:cstheme="majorBidi"/>
      <w:b/>
      <w:bCs/>
      <w:i/>
      <w:iCs/>
      <w:color w:val="4F81BD" w:themeColor="accent1"/>
      <w:sz w:val="24"/>
      <w:szCs w:val="21"/>
      <w:lang w:eastAsia="tr-TR"/>
    </w:rPr>
  </w:style>
  <w:style w:type="character" w:customStyle="1" w:styleId="ListeParagrafChar">
    <w:name w:val="Liste Paragraf Char"/>
    <w:aliases w:val="içindekiler vb Char"/>
    <w:link w:val="ListeParagraf"/>
    <w:locked/>
    <w:rsid w:val="00456AF2"/>
    <w:rPr>
      <w:rFonts w:ascii="Book Antiqua" w:eastAsia="Times New Roman" w:hAnsi="Book Antiqua" w:cs="Times New Roman"/>
      <w:sz w:val="24"/>
      <w:szCs w:val="21"/>
      <w:lang w:eastAsia="tr-TR"/>
    </w:rPr>
  </w:style>
  <w:style w:type="paragraph" w:customStyle="1" w:styleId="TableParagraph">
    <w:name w:val="Table Paragraph"/>
    <w:basedOn w:val="Normal"/>
    <w:uiPriority w:val="1"/>
    <w:qFormat/>
    <w:rsid w:val="00FA02B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649">
      <w:bodyDiv w:val="1"/>
      <w:marLeft w:val="0"/>
      <w:marRight w:val="0"/>
      <w:marTop w:val="0"/>
      <w:marBottom w:val="0"/>
      <w:divBdr>
        <w:top w:val="none" w:sz="0" w:space="0" w:color="auto"/>
        <w:left w:val="none" w:sz="0" w:space="0" w:color="auto"/>
        <w:bottom w:val="none" w:sz="0" w:space="0" w:color="auto"/>
        <w:right w:val="none" w:sz="0" w:space="0" w:color="auto"/>
      </w:divBdr>
    </w:div>
    <w:div w:id="318312296">
      <w:bodyDiv w:val="1"/>
      <w:marLeft w:val="0"/>
      <w:marRight w:val="0"/>
      <w:marTop w:val="0"/>
      <w:marBottom w:val="0"/>
      <w:divBdr>
        <w:top w:val="none" w:sz="0" w:space="0" w:color="auto"/>
        <w:left w:val="none" w:sz="0" w:space="0" w:color="auto"/>
        <w:bottom w:val="none" w:sz="0" w:space="0" w:color="auto"/>
        <w:right w:val="none" w:sz="0" w:space="0" w:color="auto"/>
      </w:divBdr>
    </w:div>
    <w:div w:id="326986095">
      <w:bodyDiv w:val="1"/>
      <w:marLeft w:val="0"/>
      <w:marRight w:val="0"/>
      <w:marTop w:val="0"/>
      <w:marBottom w:val="0"/>
      <w:divBdr>
        <w:top w:val="none" w:sz="0" w:space="0" w:color="auto"/>
        <w:left w:val="none" w:sz="0" w:space="0" w:color="auto"/>
        <w:bottom w:val="none" w:sz="0" w:space="0" w:color="auto"/>
        <w:right w:val="none" w:sz="0" w:space="0" w:color="auto"/>
      </w:divBdr>
    </w:div>
    <w:div w:id="480582514">
      <w:bodyDiv w:val="1"/>
      <w:marLeft w:val="0"/>
      <w:marRight w:val="0"/>
      <w:marTop w:val="0"/>
      <w:marBottom w:val="0"/>
      <w:divBdr>
        <w:top w:val="none" w:sz="0" w:space="0" w:color="auto"/>
        <w:left w:val="none" w:sz="0" w:space="0" w:color="auto"/>
        <w:bottom w:val="none" w:sz="0" w:space="0" w:color="auto"/>
        <w:right w:val="none" w:sz="0" w:space="0" w:color="auto"/>
      </w:divBdr>
    </w:div>
    <w:div w:id="529027994">
      <w:bodyDiv w:val="1"/>
      <w:marLeft w:val="0"/>
      <w:marRight w:val="0"/>
      <w:marTop w:val="0"/>
      <w:marBottom w:val="0"/>
      <w:divBdr>
        <w:top w:val="none" w:sz="0" w:space="0" w:color="auto"/>
        <w:left w:val="none" w:sz="0" w:space="0" w:color="auto"/>
        <w:bottom w:val="none" w:sz="0" w:space="0" w:color="auto"/>
        <w:right w:val="none" w:sz="0" w:space="0" w:color="auto"/>
      </w:divBdr>
    </w:div>
    <w:div w:id="578901242">
      <w:bodyDiv w:val="1"/>
      <w:marLeft w:val="0"/>
      <w:marRight w:val="0"/>
      <w:marTop w:val="0"/>
      <w:marBottom w:val="0"/>
      <w:divBdr>
        <w:top w:val="none" w:sz="0" w:space="0" w:color="auto"/>
        <w:left w:val="none" w:sz="0" w:space="0" w:color="auto"/>
        <w:bottom w:val="none" w:sz="0" w:space="0" w:color="auto"/>
        <w:right w:val="none" w:sz="0" w:space="0" w:color="auto"/>
      </w:divBdr>
    </w:div>
    <w:div w:id="590086364">
      <w:bodyDiv w:val="1"/>
      <w:marLeft w:val="0"/>
      <w:marRight w:val="0"/>
      <w:marTop w:val="0"/>
      <w:marBottom w:val="0"/>
      <w:divBdr>
        <w:top w:val="none" w:sz="0" w:space="0" w:color="auto"/>
        <w:left w:val="none" w:sz="0" w:space="0" w:color="auto"/>
        <w:bottom w:val="none" w:sz="0" w:space="0" w:color="auto"/>
        <w:right w:val="none" w:sz="0" w:space="0" w:color="auto"/>
      </w:divBdr>
    </w:div>
    <w:div w:id="592514913">
      <w:bodyDiv w:val="1"/>
      <w:marLeft w:val="0"/>
      <w:marRight w:val="0"/>
      <w:marTop w:val="0"/>
      <w:marBottom w:val="0"/>
      <w:divBdr>
        <w:top w:val="none" w:sz="0" w:space="0" w:color="auto"/>
        <w:left w:val="none" w:sz="0" w:space="0" w:color="auto"/>
        <w:bottom w:val="none" w:sz="0" w:space="0" w:color="auto"/>
        <w:right w:val="none" w:sz="0" w:space="0" w:color="auto"/>
      </w:divBdr>
    </w:div>
    <w:div w:id="707795985">
      <w:bodyDiv w:val="1"/>
      <w:marLeft w:val="0"/>
      <w:marRight w:val="0"/>
      <w:marTop w:val="0"/>
      <w:marBottom w:val="0"/>
      <w:divBdr>
        <w:top w:val="none" w:sz="0" w:space="0" w:color="auto"/>
        <w:left w:val="none" w:sz="0" w:space="0" w:color="auto"/>
        <w:bottom w:val="none" w:sz="0" w:space="0" w:color="auto"/>
        <w:right w:val="none" w:sz="0" w:space="0" w:color="auto"/>
      </w:divBdr>
    </w:div>
    <w:div w:id="728306501">
      <w:bodyDiv w:val="1"/>
      <w:marLeft w:val="0"/>
      <w:marRight w:val="0"/>
      <w:marTop w:val="0"/>
      <w:marBottom w:val="0"/>
      <w:divBdr>
        <w:top w:val="none" w:sz="0" w:space="0" w:color="auto"/>
        <w:left w:val="none" w:sz="0" w:space="0" w:color="auto"/>
        <w:bottom w:val="none" w:sz="0" w:space="0" w:color="auto"/>
        <w:right w:val="none" w:sz="0" w:space="0" w:color="auto"/>
      </w:divBdr>
    </w:div>
    <w:div w:id="845169604">
      <w:bodyDiv w:val="1"/>
      <w:marLeft w:val="0"/>
      <w:marRight w:val="0"/>
      <w:marTop w:val="0"/>
      <w:marBottom w:val="0"/>
      <w:divBdr>
        <w:top w:val="none" w:sz="0" w:space="0" w:color="auto"/>
        <w:left w:val="none" w:sz="0" w:space="0" w:color="auto"/>
        <w:bottom w:val="none" w:sz="0" w:space="0" w:color="auto"/>
        <w:right w:val="none" w:sz="0" w:space="0" w:color="auto"/>
      </w:divBdr>
    </w:div>
    <w:div w:id="858861085">
      <w:bodyDiv w:val="1"/>
      <w:marLeft w:val="0"/>
      <w:marRight w:val="0"/>
      <w:marTop w:val="0"/>
      <w:marBottom w:val="0"/>
      <w:divBdr>
        <w:top w:val="none" w:sz="0" w:space="0" w:color="auto"/>
        <w:left w:val="none" w:sz="0" w:space="0" w:color="auto"/>
        <w:bottom w:val="none" w:sz="0" w:space="0" w:color="auto"/>
        <w:right w:val="none" w:sz="0" w:space="0" w:color="auto"/>
      </w:divBdr>
    </w:div>
    <w:div w:id="973484157">
      <w:bodyDiv w:val="1"/>
      <w:marLeft w:val="0"/>
      <w:marRight w:val="0"/>
      <w:marTop w:val="0"/>
      <w:marBottom w:val="0"/>
      <w:divBdr>
        <w:top w:val="none" w:sz="0" w:space="0" w:color="auto"/>
        <w:left w:val="none" w:sz="0" w:space="0" w:color="auto"/>
        <w:bottom w:val="none" w:sz="0" w:space="0" w:color="auto"/>
        <w:right w:val="none" w:sz="0" w:space="0" w:color="auto"/>
      </w:divBdr>
    </w:div>
    <w:div w:id="1197546561">
      <w:bodyDiv w:val="1"/>
      <w:marLeft w:val="0"/>
      <w:marRight w:val="0"/>
      <w:marTop w:val="0"/>
      <w:marBottom w:val="0"/>
      <w:divBdr>
        <w:top w:val="none" w:sz="0" w:space="0" w:color="auto"/>
        <w:left w:val="none" w:sz="0" w:space="0" w:color="auto"/>
        <w:bottom w:val="none" w:sz="0" w:space="0" w:color="auto"/>
        <w:right w:val="none" w:sz="0" w:space="0" w:color="auto"/>
      </w:divBdr>
    </w:div>
    <w:div w:id="1275282126">
      <w:bodyDiv w:val="1"/>
      <w:marLeft w:val="0"/>
      <w:marRight w:val="0"/>
      <w:marTop w:val="0"/>
      <w:marBottom w:val="0"/>
      <w:divBdr>
        <w:top w:val="none" w:sz="0" w:space="0" w:color="auto"/>
        <w:left w:val="none" w:sz="0" w:space="0" w:color="auto"/>
        <w:bottom w:val="none" w:sz="0" w:space="0" w:color="auto"/>
        <w:right w:val="none" w:sz="0" w:space="0" w:color="auto"/>
      </w:divBdr>
    </w:div>
    <w:div w:id="1527139948">
      <w:bodyDiv w:val="1"/>
      <w:marLeft w:val="0"/>
      <w:marRight w:val="0"/>
      <w:marTop w:val="0"/>
      <w:marBottom w:val="0"/>
      <w:divBdr>
        <w:top w:val="none" w:sz="0" w:space="0" w:color="auto"/>
        <w:left w:val="none" w:sz="0" w:space="0" w:color="auto"/>
        <w:bottom w:val="none" w:sz="0" w:space="0" w:color="auto"/>
        <w:right w:val="none" w:sz="0" w:space="0" w:color="auto"/>
      </w:divBdr>
    </w:div>
    <w:div w:id="1612740372">
      <w:bodyDiv w:val="1"/>
      <w:marLeft w:val="0"/>
      <w:marRight w:val="0"/>
      <w:marTop w:val="0"/>
      <w:marBottom w:val="0"/>
      <w:divBdr>
        <w:top w:val="none" w:sz="0" w:space="0" w:color="auto"/>
        <w:left w:val="none" w:sz="0" w:space="0" w:color="auto"/>
        <w:bottom w:val="none" w:sz="0" w:space="0" w:color="auto"/>
        <w:right w:val="none" w:sz="0" w:space="0" w:color="auto"/>
      </w:divBdr>
    </w:div>
    <w:div w:id="18948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mevzuat.meb.gov.tr/dosyalar/1703.pdf"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evzuat.meb.gov.tr/dosyalar/1703.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evzuat.meb.gov.tr/dosyalar/1703.pdf"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1"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custLinFactNeighborX="-1166" custLinFactNeighborY="-1952"/>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custLinFactNeighborX="-1417" custLinFactNeighborY="-4960"/>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custLinFactNeighborX="1772" custLinFactNeighborY="-3543"/>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custLinFactNeighborX="3897" custLinFactNeighborY="-2480"/>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custLinFactNeighborX="2480" custLinFactNeighborY="-709"/>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custLinFactNeighborX="571" custLinFactNeighborY="-538"/>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custLinFactNeighborX="1576" custLinFactNeighborY="-1050"/>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61CA9C8-62B8-490E-AE9E-93E676B594B8}" type="presOf" srcId="{9AF66792-BEEB-4FEB-B68B-FC30221BAEDC}" destId="{A1BFAE48-9AEF-4CE2-881C-145A2B40B699}" srcOrd="1" destOrd="0" presId="urn:microsoft.com/office/officeart/2005/8/layout/cycle8#1"/>
    <dgm:cxn modelId="{BEFE163B-8C36-4F6E-95DE-84214EE79AFA}" type="presOf" srcId="{E4BEFF6F-FFC7-417B-9255-F71095EEBEA8}" destId="{373A7CE9-2D8B-48FF-A7E7-FD1818748C0E}" srcOrd="0" destOrd="0" presId="urn:microsoft.com/office/officeart/2005/8/layout/cycle8#1"/>
    <dgm:cxn modelId="{B08FBB06-730A-4DB4-816E-996FC5A90E5F}" type="presOf" srcId="{E8BE0BFE-2A93-4BC8-B8DE-3F71AC38D567}" destId="{267B72DD-396A-4206-8F4C-85D79C74CCAD}" srcOrd="0" destOrd="0" presId="urn:microsoft.com/office/officeart/2005/8/layout/cycle8#1"/>
    <dgm:cxn modelId="{75488091-CF3A-4C71-AF17-A2EDD5E7682B}" srcId="{5F865183-0FED-4482-8550-87B2A8C2AA82}" destId="{E8BE0BFE-2A93-4BC8-B8DE-3F71AC38D567}" srcOrd="0" destOrd="0" parTransId="{8F7C0645-5FEA-400B-9081-12221C81341E}" sibTransId="{944337EC-9EF3-4654-9897-F906263CADFC}"/>
    <dgm:cxn modelId="{BFABDF87-8AF7-4784-B6A3-D1489BA25F1C}" type="presOf" srcId="{9D338396-06AA-489D-A885-57821F5608AF}" destId="{8960C805-F742-4752-A3B8-A7047D0574FA}" srcOrd="0" destOrd="0" presId="urn:microsoft.com/office/officeart/2005/8/layout/cycle8#1"/>
    <dgm:cxn modelId="{B3BF41FE-C63B-4F43-9593-90C8E1A3EB2A}" type="presOf" srcId="{E8BE0BFE-2A93-4BC8-B8DE-3F71AC38D567}" destId="{E9FBB2A5-3CF1-4CA9-AA14-6E5ECC6DD6B0}" srcOrd="1" destOrd="0" presId="urn:microsoft.com/office/officeart/2005/8/layout/cycle8#1"/>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BD946AE-3954-4A39-93D0-EB7FC6762985}" type="presOf" srcId="{9D338396-06AA-489D-A885-57821F5608AF}" destId="{74328851-9D17-4B33-B14E-5ED6C473319D}" srcOrd="1" destOrd="0" presId="urn:microsoft.com/office/officeart/2005/8/layout/cycle8#1"/>
    <dgm:cxn modelId="{72356F3F-2BA0-42BB-86AA-B84BA3C09F65}" srcId="{5F865183-0FED-4482-8550-87B2A8C2AA82}" destId="{F83FC750-7CDE-46AB-A0BA-DBC4B9D44BE3}" srcOrd="5" destOrd="0" parTransId="{06C0B750-DD05-4EF1-B0E8-1C4C479548CC}" sibTransId="{0AB2261D-58BF-4990-95D0-2F96C8377D98}"/>
    <dgm:cxn modelId="{142B14E4-DF1D-478A-BC51-DBA4782428E9}" type="presOf" srcId="{F83FC750-7CDE-46AB-A0BA-DBC4B9D44BE3}" destId="{A8D1F0D5-26EB-48DA-960D-825E6FE928B2}" srcOrd="0" destOrd="0" presId="urn:microsoft.com/office/officeart/2005/8/layout/cycle8#1"/>
    <dgm:cxn modelId="{35DEB205-045C-402C-B56A-DD0BEF77B860}" type="presOf" srcId="{F83FC750-7CDE-46AB-A0BA-DBC4B9D44BE3}" destId="{7C1AB41B-5598-4485-A44D-C347A61B4CBC}" srcOrd="1" destOrd="0" presId="urn:microsoft.com/office/officeart/2005/8/layout/cycle8#1"/>
    <dgm:cxn modelId="{D1F39518-DB4E-40B2-908E-E09612DAA7D1}" srcId="{5F865183-0FED-4482-8550-87B2A8C2AA82}" destId="{E4BEFF6F-FFC7-417B-9255-F71095EEBEA8}" srcOrd="4" destOrd="0" parTransId="{5681B5F5-F7E7-4916-98E4-89AD5FD39C24}" sibTransId="{EACF3247-7E36-41D4-910C-8003336B8D67}"/>
    <dgm:cxn modelId="{0B1B41DC-B523-4C41-AF81-D9A7FFCBA989}" type="presOf" srcId="{D87EEC32-D642-4C15-8C65-E323814D2A3A}" destId="{100A08BA-E811-4584-A13C-228AF0A8A454}" srcOrd="0" destOrd="0" presId="urn:microsoft.com/office/officeart/2005/8/layout/cycle8#1"/>
    <dgm:cxn modelId="{F5DED435-2815-46CF-906C-4451E457A7E0}" srcId="{5F865183-0FED-4482-8550-87B2A8C2AA82}" destId="{9D338396-06AA-489D-A885-57821F5608AF}" srcOrd="1" destOrd="0" parTransId="{68EB9345-FC5E-47B8-9CEB-4D44BC803B6D}" sibTransId="{0458A555-11F1-4B12-B5B2-E49A910ED0C2}"/>
    <dgm:cxn modelId="{BA584C4D-5CDF-46C9-A197-025D2B9C9790}" type="presOf" srcId="{5F865183-0FED-4482-8550-87B2A8C2AA82}" destId="{BA526683-F383-411A-BD21-A957D08B123F}" srcOrd="0" destOrd="0" presId="urn:microsoft.com/office/officeart/2005/8/layout/cycle8#1"/>
    <dgm:cxn modelId="{29D83594-A243-435B-9A4C-47EF0F0B25A5}" type="presOf" srcId="{9AF66792-BEEB-4FEB-B68B-FC30221BAEDC}" destId="{C5494AC2-E33F-4DD2-9D4B-315106DC9766}" srcOrd="0" destOrd="0" presId="urn:microsoft.com/office/officeart/2005/8/layout/cycle8#1"/>
    <dgm:cxn modelId="{BDCFE781-3688-433D-8807-69E6354D94D1}" type="presOf" srcId="{E4BEFF6F-FFC7-417B-9255-F71095EEBEA8}" destId="{A1403B5E-13CE-4459-8B64-0B1573A1231F}" srcOrd="1" destOrd="0" presId="urn:microsoft.com/office/officeart/2005/8/layout/cycle8#1"/>
    <dgm:cxn modelId="{13BD9B6C-ABDD-4D1F-B66B-54EBABA10058}" type="presOf" srcId="{D87EEC32-D642-4C15-8C65-E323814D2A3A}" destId="{0670A7F0-9DCA-427C-8C0A-B4C908BAC054}" srcOrd="1" destOrd="0" presId="urn:microsoft.com/office/officeart/2005/8/layout/cycle8#1"/>
    <dgm:cxn modelId="{E12392FE-0483-4423-8369-BF5A536E0C43}" type="presParOf" srcId="{BA526683-F383-411A-BD21-A957D08B123F}" destId="{267B72DD-396A-4206-8F4C-85D79C74CCAD}" srcOrd="0" destOrd="0" presId="urn:microsoft.com/office/officeart/2005/8/layout/cycle8#1"/>
    <dgm:cxn modelId="{D54E4FA8-DD74-4623-A230-7EDB5EBB522D}" type="presParOf" srcId="{BA526683-F383-411A-BD21-A957D08B123F}" destId="{76741CD6-A839-4282-8258-5C7E678D3A5F}" srcOrd="1" destOrd="0" presId="urn:microsoft.com/office/officeart/2005/8/layout/cycle8#1"/>
    <dgm:cxn modelId="{1CA9EB2F-9341-443A-9BB3-93CCFF0F34AA}" type="presParOf" srcId="{BA526683-F383-411A-BD21-A957D08B123F}" destId="{0161085C-00D5-4CA7-B7B4-7072D5C40C1D}" srcOrd="2" destOrd="0" presId="urn:microsoft.com/office/officeart/2005/8/layout/cycle8#1"/>
    <dgm:cxn modelId="{04B2C70E-3091-42FE-BDC7-69636C3AD793}" type="presParOf" srcId="{BA526683-F383-411A-BD21-A957D08B123F}" destId="{E9FBB2A5-3CF1-4CA9-AA14-6E5ECC6DD6B0}" srcOrd="3" destOrd="0" presId="urn:microsoft.com/office/officeart/2005/8/layout/cycle8#1"/>
    <dgm:cxn modelId="{DED9FB7C-79C4-44EF-A201-29A9C44C3BCF}" type="presParOf" srcId="{BA526683-F383-411A-BD21-A957D08B123F}" destId="{8960C805-F742-4752-A3B8-A7047D0574FA}" srcOrd="4" destOrd="0" presId="urn:microsoft.com/office/officeart/2005/8/layout/cycle8#1"/>
    <dgm:cxn modelId="{67169D8B-4DEA-4E3C-A2AE-B3074BA13F33}" type="presParOf" srcId="{BA526683-F383-411A-BD21-A957D08B123F}" destId="{F9BAE066-5F77-4D2A-8EBB-3E2B5ED5B8F6}" srcOrd="5" destOrd="0" presId="urn:microsoft.com/office/officeart/2005/8/layout/cycle8#1"/>
    <dgm:cxn modelId="{6A12B4EA-7471-4655-AEE1-37DCF857A648}" type="presParOf" srcId="{BA526683-F383-411A-BD21-A957D08B123F}" destId="{724342BE-275A-4C17-8746-BB3F74C86E9A}" srcOrd="6" destOrd="0" presId="urn:microsoft.com/office/officeart/2005/8/layout/cycle8#1"/>
    <dgm:cxn modelId="{D62310DA-25D8-4F7D-A0C6-EEA73DAAF75E}" type="presParOf" srcId="{BA526683-F383-411A-BD21-A957D08B123F}" destId="{74328851-9D17-4B33-B14E-5ED6C473319D}" srcOrd="7" destOrd="0" presId="urn:microsoft.com/office/officeart/2005/8/layout/cycle8#1"/>
    <dgm:cxn modelId="{5DE23906-4487-4F6B-A8F4-CFB57101B09A}" type="presParOf" srcId="{BA526683-F383-411A-BD21-A957D08B123F}" destId="{100A08BA-E811-4584-A13C-228AF0A8A454}" srcOrd="8" destOrd="0" presId="urn:microsoft.com/office/officeart/2005/8/layout/cycle8#1"/>
    <dgm:cxn modelId="{242DE35A-CE84-43A7-972D-6DFF749F9F06}" type="presParOf" srcId="{BA526683-F383-411A-BD21-A957D08B123F}" destId="{10C6BB2E-F0EC-4195-A687-1B651A3EFA76}" srcOrd="9" destOrd="0" presId="urn:microsoft.com/office/officeart/2005/8/layout/cycle8#1"/>
    <dgm:cxn modelId="{AB86CD67-0874-4E0F-83F5-C6D284022E4E}" type="presParOf" srcId="{BA526683-F383-411A-BD21-A957D08B123F}" destId="{8F326C79-01EA-49A9-93CF-B76D99523F6F}" srcOrd="10" destOrd="0" presId="urn:microsoft.com/office/officeart/2005/8/layout/cycle8#1"/>
    <dgm:cxn modelId="{09B3E14E-478F-4C60-A9B1-C8FA655010F9}" type="presParOf" srcId="{BA526683-F383-411A-BD21-A957D08B123F}" destId="{0670A7F0-9DCA-427C-8C0A-B4C908BAC054}" srcOrd="11" destOrd="0" presId="urn:microsoft.com/office/officeart/2005/8/layout/cycle8#1"/>
    <dgm:cxn modelId="{41A9ED80-849B-4BF7-A602-2583EC4A43E9}" type="presParOf" srcId="{BA526683-F383-411A-BD21-A957D08B123F}" destId="{C5494AC2-E33F-4DD2-9D4B-315106DC9766}" srcOrd="12" destOrd="0" presId="urn:microsoft.com/office/officeart/2005/8/layout/cycle8#1"/>
    <dgm:cxn modelId="{1156E6DD-279C-4642-B9A5-8ED4F086A249}" type="presParOf" srcId="{BA526683-F383-411A-BD21-A957D08B123F}" destId="{DCE20721-BDA9-4878-B677-ECD404A96052}" srcOrd="13" destOrd="0" presId="urn:microsoft.com/office/officeart/2005/8/layout/cycle8#1"/>
    <dgm:cxn modelId="{1FA65A7A-27B5-4CF6-96EF-9EE798752883}" type="presParOf" srcId="{BA526683-F383-411A-BD21-A957D08B123F}" destId="{05E765BB-BC5C-4A33-B523-B9E8DE4B5339}" srcOrd="14" destOrd="0" presId="urn:microsoft.com/office/officeart/2005/8/layout/cycle8#1"/>
    <dgm:cxn modelId="{040C73AD-D4F9-4825-8D29-E7A417FA16F7}" type="presParOf" srcId="{BA526683-F383-411A-BD21-A957D08B123F}" destId="{A1BFAE48-9AEF-4CE2-881C-145A2B40B699}" srcOrd="15" destOrd="0" presId="urn:microsoft.com/office/officeart/2005/8/layout/cycle8#1"/>
    <dgm:cxn modelId="{C14E7F01-0DDE-4902-B99F-C26444C12761}" type="presParOf" srcId="{BA526683-F383-411A-BD21-A957D08B123F}" destId="{373A7CE9-2D8B-48FF-A7E7-FD1818748C0E}" srcOrd="16" destOrd="0" presId="urn:microsoft.com/office/officeart/2005/8/layout/cycle8#1"/>
    <dgm:cxn modelId="{70F180C4-6631-4180-B669-4E28F21B1E58}" type="presParOf" srcId="{BA526683-F383-411A-BD21-A957D08B123F}" destId="{3F64E8A9-68A0-49A0-9836-9DC0636C5308}" srcOrd="17" destOrd="0" presId="urn:microsoft.com/office/officeart/2005/8/layout/cycle8#1"/>
    <dgm:cxn modelId="{3607C485-D619-4A8E-9F2F-38E5C7C7AD3F}" type="presParOf" srcId="{BA526683-F383-411A-BD21-A957D08B123F}" destId="{219E29F9-B39D-4D14-B51F-12F5FC91D16A}" srcOrd="18" destOrd="0" presId="urn:microsoft.com/office/officeart/2005/8/layout/cycle8#1"/>
    <dgm:cxn modelId="{E0D76477-2891-47F7-A184-452AA3B94695}" type="presParOf" srcId="{BA526683-F383-411A-BD21-A957D08B123F}" destId="{A1403B5E-13CE-4459-8B64-0B1573A1231F}" srcOrd="19" destOrd="0" presId="urn:microsoft.com/office/officeart/2005/8/layout/cycle8#1"/>
    <dgm:cxn modelId="{823AF06E-53AA-44CB-A1B2-CF8AD0447194}" type="presParOf" srcId="{BA526683-F383-411A-BD21-A957D08B123F}" destId="{A8D1F0D5-26EB-48DA-960D-825E6FE928B2}" srcOrd="20" destOrd="0" presId="urn:microsoft.com/office/officeart/2005/8/layout/cycle8#1"/>
    <dgm:cxn modelId="{7A3B3915-2AEC-432D-86DF-ADED773D58C3}" type="presParOf" srcId="{BA526683-F383-411A-BD21-A957D08B123F}" destId="{00CD3B3C-3082-4805-826B-376EF526FEE2}" srcOrd="21" destOrd="0" presId="urn:microsoft.com/office/officeart/2005/8/layout/cycle8#1"/>
    <dgm:cxn modelId="{6703973C-C5A6-43F4-A11E-5DF4C3F2B24E}" type="presParOf" srcId="{BA526683-F383-411A-BD21-A957D08B123F}" destId="{2FD8AE9A-C7EC-49F2-9050-CD7F86110061}" srcOrd="22" destOrd="0" presId="urn:microsoft.com/office/officeart/2005/8/layout/cycle8#1"/>
    <dgm:cxn modelId="{921947AA-57AE-4BB1-882D-5C8CB7DD3D1D}" type="presParOf" srcId="{BA526683-F383-411A-BD21-A957D08B123F}" destId="{7C1AB41B-5598-4485-A44D-C347A61B4CBC}" srcOrd="23" destOrd="0" presId="urn:microsoft.com/office/officeart/2005/8/layout/cycle8#1"/>
    <dgm:cxn modelId="{82E4FC58-47FD-4B18-8D37-F31C84E9AFD8}" type="presParOf" srcId="{BA526683-F383-411A-BD21-A957D08B123F}" destId="{601CF880-1EA8-49BA-A98C-3E771E83102C}" srcOrd="24" destOrd="0" presId="urn:microsoft.com/office/officeart/2005/8/layout/cycle8#1"/>
    <dgm:cxn modelId="{A5D9EF32-67E4-4690-A024-C788186A7372}" type="presParOf" srcId="{BA526683-F383-411A-BD21-A957D08B123F}" destId="{ECF12B94-746D-4140-9C29-523F028781F4}" srcOrd="25" destOrd="0" presId="urn:microsoft.com/office/officeart/2005/8/layout/cycle8#1"/>
    <dgm:cxn modelId="{868CBEEF-9760-48DA-A21E-602AEB8166D7}" type="presParOf" srcId="{BA526683-F383-411A-BD21-A957D08B123F}" destId="{AA1D771B-54D6-4293-AFCF-8FD4851F902B}" srcOrd="26" destOrd="0" presId="urn:microsoft.com/office/officeart/2005/8/layout/cycle8#1"/>
    <dgm:cxn modelId="{0547BB52-FC1C-4B11-AC41-FB86518A7F9B}" type="presParOf" srcId="{BA526683-F383-411A-BD21-A957D08B123F}" destId="{A12A4E20-5E81-4B37-8861-95D5A02D88F6}" srcOrd="27" destOrd="0" presId="urn:microsoft.com/office/officeart/2005/8/layout/cycle8#1"/>
    <dgm:cxn modelId="{C91AC885-552A-4A71-A05F-96A5B7785D6C}" type="presParOf" srcId="{BA526683-F383-411A-BD21-A957D08B123F}" destId="{B88E6692-EF45-4A23-AE28-DC438D3CCFE6}" srcOrd="28" destOrd="0" presId="urn:microsoft.com/office/officeart/2005/8/layout/cycle8#1"/>
    <dgm:cxn modelId="{AE094514-FAF8-4B53-95FB-99BD2908745F}" type="presParOf" srcId="{BA526683-F383-411A-BD21-A957D08B123F}" destId="{15290DF9-C2FE-460B-A009-BAAC4842A76D}" srcOrd="29" destOrd="0" presId="urn:microsoft.com/office/officeart/2005/8/layout/cycle8#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839500" y="250366"/>
          <a:ext cx="3595342" cy="359534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AİLE BİRLİĞİ BAŞKANI</a:t>
          </a:r>
        </a:p>
      </dsp:txBody>
      <dsp:txXfrm>
        <a:off x="3722775" y="709628"/>
        <a:ext cx="941637" cy="727628"/>
      </dsp:txXfrm>
    </dsp:sp>
    <dsp:sp modelId="{8960C805-F742-4752-A3B8-A7047D0574FA}">
      <dsp:nvSpPr>
        <dsp:cNvPr id="0" name=""/>
        <dsp:cNvSpPr/>
      </dsp:nvSpPr>
      <dsp:spPr>
        <a:xfrm>
          <a:off x="1840380" y="254232"/>
          <a:ext cx="3595342" cy="359534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 YARDIMCISI</a:t>
          </a:r>
        </a:p>
      </dsp:txBody>
      <dsp:txXfrm>
        <a:off x="4280077" y="1709490"/>
        <a:ext cx="984439" cy="706228"/>
      </dsp:txXfrm>
    </dsp:sp>
    <dsp:sp modelId="{100A08BA-E811-4584-A13C-228AF0A8A454}">
      <dsp:nvSpPr>
        <dsp:cNvPr id="0" name=""/>
        <dsp:cNvSpPr/>
      </dsp:nvSpPr>
      <dsp:spPr>
        <a:xfrm>
          <a:off x="1788554" y="220131"/>
          <a:ext cx="3595342" cy="359534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 YARDIMCISI</a:t>
          </a:r>
        </a:p>
      </dsp:txBody>
      <dsp:txXfrm>
        <a:off x="3671829" y="2649984"/>
        <a:ext cx="941637" cy="727628"/>
      </dsp:txXfrm>
    </dsp:sp>
    <dsp:sp modelId="{C5494AC2-E33F-4DD2-9D4B-315106DC9766}">
      <dsp:nvSpPr>
        <dsp:cNvPr id="0" name=""/>
        <dsp:cNvSpPr/>
      </dsp:nvSpPr>
      <dsp:spPr>
        <a:xfrm>
          <a:off x="1817606" y="271077"/>
          <a:ext cx="3595342" cy="359534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ZÜMRE VE KURULLAR</a:t>
          </a:r>
        </a:p>
      </dsp:txBody>
      <dsp:txXfrm>
        <a:off x="2588037" y="2700930"/>
        <a:ext cx="941637" cy="727628"/>
      </dsp:txXfrm>
    </dsp:sp>
    <dsp:sp modelId="{373A7CE9-2D8B-48FF-A7E7-FD1818748C0E}">
      <dsp:nvSpPr>
        <dsp:cNvPr id="0" name=""/>
        <dsp:cNvSpPr/>
      </dsp:nvSpPr>
      <dsp:spPr>
        <a:xfrm>
          <a:off x="1851206" y="235249"/>
          <a:ext cx="3595342" cy="359534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ÖĞRETMEN KURULLARI</a:t>
          </a:r>
        </a:p>
      </dsp:txBody>
      <dsp:txXfrm>
        <a:off x="2022413" y="1690506"/>
        <a:ext cx="984439" cy="706228"/>
      </dsp:txXfrm>
    </dsp:sp>
    <dsp:sp modelId="{A8D1F0D5-26EB-48DA-960D-825E6FE928B2}">
      <dsp:nvSpPr>
        <dsp:cNvPr id="0" name=""/>
        <dsp:cNvSpPr/>
      </dsp:nvSpPr>
      <dsp:spPr>
        <a:xfrm>
          <a:off x="1843061" y="224875"/>
          <a:ext cx="3595342" cy="359534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MÜDÜRÜ</a:t>
          </a:r>
        </a:p>
      </dsp:txBody>
      <dsp:txXfrm>
        <a:off x="2613492" y="684137"/>
        <a:ext cx="941637" cy="727628"/>
      </dsp:txXfrm>
    </dsp:sp>
    <dsp:sp modelId="{601CF880-1EA8-49BA-A98C-3E771E83102C}">
      <dsp:nvSpPr>
        <dsp:cNvPr id="0" name=""/>
        <dsp:cNvSpPr/>
      </dsp:nvSpPr>
      <dsp:spPr>
        <a:xfrm>
          <a:off x="1639871" y="6060"/>
          <a:ext cx="4040480" cy="404048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617680" y="31663"/>
          <a:ext cx="4040480" cy="404048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565854" y="-2437"/>
          <a:ext cx="4040480" cy="404048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658847" y="6083"/>
          <a:ext cx="4040480" cy="404048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628768" y="12680"/>
          <a:ext cx="4040480" cy="404048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620624" y="2306"/>
          <a:ext cx="4040480" cy="404048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1">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1AD0-6140-4907-B450-819AA52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6834</Words>
  <Characters>38957</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SABAN</dc:creator>
  <cp:lastModifiedBy>CEBESOY</cp:lastModifiedBy>
  <cp:revision>2</cp:revision>
  <cp:lastPrinted>2019-02-07T06:49:00Z</cp:lastPrinted>
  <dcterms:created xsi:type="dcterms:W3CDTF">2021-12-14T17:05:00Z</dcterms:created>
  <dcterms:modified xsi:type="dcterms:W3CDTF">2021-12-14T17:05:00Z</dcterms:modified>
</cp:coreProperties>
</file>